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A3C" w:rsidRPr="00D24ABF" w:rsidRDefault="00A80A3C" w:rsidP="00A80A3C">
      <w:pPr>
        <w:rPr>
          <w:rFonts w:ascii="Times New Roman" w:hAnsi="Times New Roman"/>
          <w:sz w:val="24"/>
          <w:szCs w:val="24"/>
        </w:rPr>
      </w:pPr>
      <w:r w:rsidRPr="00D24ABF">
        <w:rPr>
          <w:rFonts w:ascii="Times New Roman" w:hAnsi="Times New Roman"/>
          <w:sz w:val="24"/>
          <w:szCs w:val="24"/>
        </w:rPr>
        <w:t>Министерство образования Республики Карелия</w:t>
      </w:r>
    </w:p>
    <w:p w:rsidR="00A80A3C" w:rsidRPr="00D24ABF" w:rsidRDefault="00A80A3C" w:rsidP="00A80A3C">
      <w:pPr>
        <w:rPr>
          <w:rFonts w:ascii="Times New Roman" w:hAnsi="Times New Roman"/>
          <w:b/>
          <w:sz w:val="24"/>
          <w:szCs w:val="24"/>
        </w:rPr>
      </w:pPr>
      <w:r>
        <w:rPr>
          <w:rFonts w:ascii="Times New Roman" w:hAnsi="Times New Roman"/>
          <w:b/>
          <w:sz w:val="24"/>
          <w:szCs w:val="24"/>
        </w:rPr>
        <w:t>Г</w:t>
      </w:r>
      <w:r w:rsidRPr="00D24ABF">
        <w:rPr>
          <w:rFonts w:ascii="Times New Roman" w:hAnsi="Times New Roman"/>
          <w:b/>
          <w:sz w:val="24"/>
          <w:szCs w:val="24"/>
        </w:rPr>
        <w:t xml:space="preserve">осударственное автономное учреждение </w:t>
      </w:r>
    </w:p>
    <w:p w:rsidR="00A80A3C" w:rsidRDefault="00A80A3C" w:rsidP="00A80A3C">
      <w:pPr>
        <w:rPr>
          <w:rFonts w:ascii="Times New Roman" w:hAnsi="Times New Roman"/>
          <w:b/>
          <w:sz w:val="24"/>
          <w:szCs w:val="24"/>
        </w:rPr>
      </w:pPr>
      <w:r w:rsidRPr="00D24ABF">
        <w:rPr>
          <w:rFonts w:ascii="Times New Roman" w:hAnsi="Times New Roman"/>
          <w:b/>
          <w:sz w:val="24"/>
          <w:szCs w:val="24"/>
        </w:rPr>
        <w:t xml:space="preserve">дополнительного профессионального образования Республики Карелия </w:t>
      </w:r>
    </w:p>
    <w:p w:rsidR="00A80A3C" w:rsidRPr="00D24ABF" w:rsidRDefault="00A80A3C" w:rsidP="00A80A3C">
      <w:pPr>
        <w:rPr>
          <w:rFonts w:ascii="Times New Roman" w:hAnsi="Times New Roman"/>
          <w:b/>
          <w:sz w:val="24"/>
          <w:szCs w:val="24"/>
        </w:rPr>
      </w:pPr>
      <w:r w:rsidRPr="00D24ABF">
        <w:rPr>
          <w:rFonts w:ascii="Times New Roman" w:hAnsi="Times New Roman"/>
          <w:b/>
          <w:sz w:val="24"/>
          <w:szCs w:val="24"/>
        </w:rPr>
        <w:t>«Карельский институт развития образования»</w:t>
      </w:r>
    </w:p>
    <w:p w:rsidR="00A80A3C" w:rsidRPr="00E6634F" w:rsidRDefault="00A80A3C" w:rsidP="00A80A3C">
      <w:pPr>
        <w:rPr>
          <w:rFonts w:ascii="Times New Roman" w:hAnsi="Times New Roman"/>
          <w:sz w:val="16"/>
          <w:szCs w:val="16"/>
        </w:rPr>
      </w:pPr>
    </w:p>
    <w:p w:rsidR="00A80A3C" w:rsidRPr="00E6634F" w:rsidRDefault="00A80A3C" w:rsidP="00A80A3C">
      <w:pPr>
        <w:rPr>
          <w:rFonts w:ascii="Times New Roman" w:hAnsi="Times New Roman"/>
          <w:sz w:val="20"/>
          <w:szCs w:val="20"/>
        </w:rPr>
      </w:pPr>
      <w:proofErr w:type="gramStart"/>
      <w:r w:rsidRPr="00E6634F">
        <w:rPr>
          <w:rFonts w:ascii="Times New Roman" w:hAnsi="Times New Roman"/>
          <w:sz w:val="20"/>
          <w:szCs w:val="20"/>
        </w:rPr>
        <w:t>185005, Российская Федерация, Республика Карелия, г. Петрозаводск, ул. Правды, д. 31</w:t>
      </w:r>
      <w:proofErr w:type="gramEnd"/>
    </w:p>
    <w:p w:rsidR="00A80A3C" w:rsidRPr="00D85642" w:rsidRDefault="00A80A3C" w:rsidP="00A80A3C">
      <w:pPr>
        <w:pBdr>
          <w:bottom w:val="single" w:sz="12" w:space="1" w:color="auto"/>
        </w:pBdr>
        <w:rPr>
          <w:rFonts w:ascii="Times New Roman" w:hAnsi="Times New Roman"/>
        </w:rPr>
      </w:pPr>
      <w:r w:rsidRPr="00E6634F">
        <w:rPr>
          <w:rFonts w:ascii="Times New Roman" w:hAnsi="Times New Roman"/>
          <w:sz w:val="20"/>
          <w:szCs w:val="20"/>
        </w:rPr>
        <w:t xml:space="preserve">Тел./факс (814-2) 57-40-90 </w:t>
      </w:r>
      <w:proofErr w:type="spellStart"/>
      <w:proofErr w:type="gramStart"/>
      <w:r w:rsidRPr="00E6634F">
        <w:rPr>
          <w:rFonts w:ascii="Times New Roman" w:hAnsi="Times New Roman"/>
          <w:sz w:val="20"/>
          <w:szCs w:val="20"/>
        </w:rPr>
        <w:t>Е</w:t>
      </w:r>
      <w:proofErr w:type="gramEnd"/>
      <w:r w:rsidRPr="00E6634F">
        <w:rPr>
          <w:rFonts w:ascii="Times New Roman" w:hAnsi="Times New Roman"/>
          <w:sz w:val="20"/>
          <w:szCs w:val="20"/>
        </w:rPr>
        <w:t>-mail</w:t>
      </w:r>
      <w:proofErr w:type="spellEnd"/>
      <w:r w:rsidRPr="00E6634F">
        <w:rPr>
          <w:rFonts w:ascii="Times New Roman" w:hAnsi="Times New Roman"/>
          <w:sz w:val="20"/>
          <w:szCs w:val="20"/>
        </w:rPr>
        <w:t xml:space="preserve">: </w:t>
      </w:r>
      <w:hyperlink r:id="rId7" w:history="1">
        <w:r w:rsidRPr="00E6634F">
          <w:rPr>
            <w:rStyle w:val="a3"/>
            <w:rFonts w:ascii="Times New Roman" w:hAnsi="Times New Roman"/>
            <w:sz w:val="20"/>
            <w:szCs w:val="20"/>
            <w:lang w:val="en-US"/>
          </w:rPr>
          <w:t>rector</w:t>
        </w:r>
        <w:r w:rsidRPr="00E6634F">
          <w:rPr>
            <w:rStyle w:val="a3"/>
            <w:rFonts w:ascii="Times New Roman" w:hAnsi="Times New Roman"/>
            <w:sz w:val="20"/>
            <w:szCs w:val="20"/>
          </w:rPr>
          <w:t>@</w:t>
        </w:r>
        <w:r w:rsidRPr="00E6634F">
          <w:rPr>
            <w:rStyle w:val="a3"/>
            <w:rFonts w:ascii="Times New Roman" w:hAnsi="Times New Roman"/>
            <w:sz w:val="20"/>
            <w:szCs w:val="20"/>
            <w:lang w:val="en-US"/>
          </w:rPr>
          <w:t>kiro</w:t>
        </w:r>
        <w:r w:rsidRPr="00E6634F">
          <w:rPr>
            <w:rStyle w:val="a3"/>
            <w:rFonts w:ascii="Times New Roman" w:hAnsi="Times New Roman"/>
            <w:sz w:val="20"/>
            <w:szCs w:val="20"/>
          </w:rPr>
          <w:t>-</w:t>
        </w:r>
        <w:r w:rsidRPr="00E6634F">
          <w:rPr>
            <w:rStyle w:val="a3"/>
            <w:rFonts w:ascii="Times New Roman" w:hAnsi="Times New Roman"/>
            <w:sz w:val="20"/>
            <w:szCs w:val="20"/>
            <w:lang w:val="en-US"/>
          </w:rPr>
          <w:t>karelia</w:t>
        </w:r>
        <w:r w:rsidRPr="00E6634F">
          <w:rPr>
            <w:rStyle w:val="a3"/>
            <w:rFonts w:ascii="Times New Roman" w:hAnsi="Times New Roman"/>
            <w:sz w:val="20"/>
            <w:szCs w:val="20"/>
          </w:rPr>
          <w:t>.</w:t>
        </w:r>
        <w:r w:rsidRPr="00E6634F">
          <w:rPr>
            <w:rStyle w:val="a3"/>
            <w:rFonts w:ascii="Times New Roman" w:hAnsi="Times New Roman"/>
            <w:sz w:val="20"/>
            <w:szCs w:val="20"/>
            <w:lang w:val="en-US"/>
          </w:rPr>
          <w:t>ru</w:t>
        </w:r>
      </w:hyperlink>
    </w:p>
    <w:p w:rsidR="00A80A3C" w:rsidRPr="00D85642" w:rsidRDefault="00A80A3C" w:rsidP="00A80A3C">
      <w:pPr>
        <w:rPr>
          <w:rFonts w:ascii="Times New Roman" w:hAnsi="Times New Roman"/>
          <w:u w:val="single"/>
        </w:rPr>
      </w:pPr>
    </w:p>
    <w:p w:rsidR="00A80A3C" w:rsidRDefault="00A80A3C" w:rsidP="00A80A3C">
      <w:pPr>
        <w:jc w:val="both"/>
        <w:rPr>
          <w:rFonts w:ascii="Times New Roman" w:hAnsi="Times New Roman"/>
          <w:sz w:val="28"/>
          <w:szCs w:val="28"/>
        </w:rPr>
      </w:pPr>
    </w:p>
    <w:p w:rsidR="00A80A3C" w:rsidRDefault="00A80A3C" w:rsidP="00A80A3C">
      <w:pPr>
        <w:jc w:val="right"/>
        <w:rPr>
          <w:rFonts w:ascii="Times New Roman" w:hAnsi="Times New Roman"/>
          <w:sz w:val="28"/>
          <w:szCs w:val="28"/>
        </w:rPr>
      </w:pPr>
    </w:p>
    <w:p w:rsidR="00A80A3C" w:rsidRPr="00D85642" w:rsidRDefault="00A80A3C" w:rsidP="00A80A3C">
      <w:pPr>
        <w:jc w:val="right"/>
        <w:rPr>
          <w:rFonts w:ascii="Times New Roman" w:hAnsi="Times New Roman"/>
          <w:sz w:val="28"/>
          <w:szCs w:val="28"/>
        </w:rPr>
      </w:pPr>
    </w:p>
    <w:p w:rsidR="00A80A3C" w:rsidRDefault="00A80A3C" w:rsidP="00A80A3C">
      <w:pPr>
        <w:ind w:firstLine="708"/>
        <w:rPr>
          <w:rFonts w:ascii="Times New Roman" w:hAnsi="Times New Roman"/>
          <w:b/>
          <w:sz w:val="28"/>
          <w:szCs w:val="28"/>
        </w:rPr>
      </w:pPr>
      <w:r w:rsidRPr="00CA605C">
        <w:rPr>
          <w:rFonts w:ascii="Times New Roman" w:hAnsi="Times New Roman"/>
          <w:b/>
          <w:sz w:val="28"/>
          <w:szCs w:val="28"/>
        </w:rPr>
        <w:t xml:space="preserve">Анализ результатов регионального этапа </w:t>
      </w:r>
      <w:r>
        <w:rPr>
          <w:rFonts w:ascii="Times New Roman" w:hAnsi="Times New Roman"/>
          <w:b/>
          <w:sz w:val="28"/>
          <w:szCs w:val="28"/>
        </w:rPr>
        <w:t>Всероссийской олимпиады школьников в</w:t>
      </w:r>
      <w:r w:rsidRPr="00CA605C">
        <w:rPr>
          <w:rFonts w:ascii="Times New Roman" w:hAnsi="Times New Roman"/>
          <w:b/>
          <w:sz w:val="28"/>
          <w:szCs w:val="28"/>
        </w:rPr>
        <w:t xml:space="preserve"> </w:t>
      </w:r>
      <w:r>
        <w:rPr>
          <w:rFonts w:ascii="Times New Roman" w:hAnsi="Times New Roman"/>
          <w:b/>
          <w:sz w:val="28"/>
          <w:szCs w:val="28"/>
        </w:rPr>
        <w:t>2016/2017 учебном году.</w:t>
      </w:r>
    </w:p>
    <w:p w:rsidR="00A80A3C" w:rsidRPr="00CA605C" w:rsidRDefault="00A80A3C" w:rsidP="00A80A3C">
      <w:pPr>
        <w:ind w:firstLine="708"/>
        <w:rPr>
          <w:rFonts w:ascii="Times New Roman" w:hAnsi="Times New Roman"/>
          <w:b/>
          <w:sz w:val="28"/>
          <w:szCs w:val="28"/>
        </w:rPr>
      </w:pPr>
    </w:p>
    <w:p w:rsidR="00A80A3C" w:rsidRPr="00B50DC9" w:rsidRDefault="00A80A3C" w:rsidP="00A80A3C">
      <w:pPr>
        <w:jc w:val="both"/>
        <w:rPr>
          <w:rFonts w:ascii="Times New Roman" w:hAnsi="Times New Roman"/>
          <w:sz w:val="28"/>
          <w:szCs w:val="28"/>
        </w:rPr>
      </w:pPr>
      <w:r>
        <w:rPr>
          <w:rFonts w:ascii="Times New Roman" w:hAnsi="Times New Roman"/>
          <w:sz w:val="28"/>
          <w:szCs w:val="28"/>
        </w:rPr>
        <w:t xml:space="preserve">     </w:t>
      </w:r>
      <w:r w:rsidR="00E52BA2">
        <w:rPr>
          <w:rFonts w:ascii="Times New Roman" w:hAnsi="Times New Roman"/>
          <w:sz w:val="28"/>
          <w:szCs w:val="28"/>
        </w:rPr>
        <w:t xml:space="preserve">   </w:t>
      </w:r>
      <w:r w:rsidRPr="00B50DC9">
        <w:rPr>
          <w:rFonts w:ascii="Times New Roman" w:hAnsi="Times New Roman"/>
          <w:sz w:val="28"/>
          <w:szCs w:val="28"/>
        </w:rPr>
        <w:t xml:space="preserve">Региональный этап </w:t>
      </w:r>
      <w:r>
        <w:rPr>
          <w:rFonts w:ascii="Times New Roman" w:hAnsi="Times New Roman"/>
          <w:sz w:val="28"/>
          <w:szCs w:val="28"/>
        </w:rPr>
        <w:t xml:space="preserve"> Всероссийской </w:t>
      </w:r>
      <w:r w:rsidRPr="00B50DC9">
        <w:rPr>
          <w:rFonts w:ascii="Times New Roman" w:hAnsi="Times New Roman"/>
          <w:sz w:val="28"/>
          <w:szCs w:val="28"/>
        </w:rPr>
        <w:t>олимпиады</w:t>
      </w:r>
      <w:r w:rsidRPr="00CC7FEF">
        <w:rPr>
          <w:rFonts w:ascii="Times New Roman" w:hAnsi="Times New Roman"/>
          <w:b/>
          <w:sz w:val="28"/>
          <w:szCs w:val="28"/>
        </w:rPr>
        <w:t xml:space="preserve"> </w:t>
      </w:r>
      <w:r w:rsidRPr="00CC7FEF">
        <w:rPr>
          <w:rFonts w:ascii="Times New Roman" w:hAnsi="Times New Roman"/>
          <w:sz w:val="28"/>
          <w:szCs w:val="28"/>
        </w:rPr>
        <w:t>школьников в 2016/2017 учебном году</w:t>
      </w:r>
      <w:r>
        <w:rPr>
          <w:rFonts w:ascii="Times New Roman" w:hAnsi="Times New Roman"/>
          <w:sz w:val="28"/>
          <w:szCs w:val="28"/>
        </w:rPr>
        <w:t xml:space="preserve"> </w:t>
      </w:r>
      <w:r w:rsidRPr="00B50DC9">
        <w:rPr>
          <w:rFonts w:ascii="Times New Roman" w:hAnsi="Times New Roman"/>
          <w:sz w:val="28"/>
          <w:szCs w:val="28"/>
        </w:rPr>
        <w:t xml:space="preserve">проходил в сроки, установленные Министерством образования и науки Российской Федерации </w:t>
      </w:r>
      <w:r w:rsidRPr="00B50DC9">
        <w:rPr>
          <w:rFonts w:ascii="Times New Roman" w:hAnsi="Times New Roman"/>
          <w:bCs/>
          <w:sz w:val="28"/>
          <w:szCs w:val="28"/>
        </w:rPr>
        <w:t>с 11 января по 22 февраля 2017 года</w:t>
      </w:r>
      <w:r>
        <w:rPr>
          <w:rFonts w:ascii="Times New Roman" w:hAnsi="Times New Roman"/>
          <w:sz w:val="28"/>
          <w:szCs w:val="28"/>
        </w:rPr>
        <w:t xml:space="preserve"> по 21 предмету</w:t>
      </w:r>
      <w:r w:rsidRPr="00F166DF">
        <w:rPr>
          <w:rFonts w:ascii="Times New Roman" w:hAnsi="Times New Roman"/>
          <w:sz w:val="28"/>
          <w:szCs w:val="28"/>
        </w:rPr>
        <w:t>.</w:t>
      </w:r>
    </w:p>
    <w:p w:rsidR="00A80A3C" w:rsidRPr="00B31D4A" w:rsidRDefault="00A80A3C" w:rsidP="00A80A3C">
      <w:pPr>
        <w:jc w:val="both"/>
        <w:rPr>
          <w:rFonts w:ascii="Times New Roman" w:hAnsi="Times New Roman"/>
          <w:sz w:val="28"/>
          <w:szCs w:val="28"/>
        </w:rPr>
      </w:pPr>
      <w:r>
        <w:rPr>
          <w:rFonts w:ascii="Times New Roman" w:hAnsi="Times New Roman"/>
          <w:sz w:val="28"/>
          <w:szCs w:val="28"/>
        </w:rPr>
        <w:t xml:space="preserve">         </w:t>
      </w:r>
      <w:r w:rsidRPr="00DC7B7E">
        <w:rPr>
          <w:rFonts w:ascii="Times New Roman" w:hAnsi="Times New Roman"/>
          <w:sz w:val="28"/>
          <w:szCs w:val="28"/>
        </w:rPr>
        <w:t>В 2</w:t>
      </w:r>
      <w:r>
        <w:rPr>
          <w:rFonts w:ascii="Times New Roman" w:hAnsi="Times New Roman"/>
          <w:sz w:val="28"/>
          <w:szCs w:val="28"/>
        </w:rPr>
        <w:t xml:space="preserve">016/2017 учебном году участниками </w:t>
      </w:r>
      <w:r w:rsidRPr="00DC7B7E">
        <w:rPr>
          <w:rFonts w:ascii="Times New Roman" w:hAnsi="Times New Roman"/>
          <w:sz w:val="28"/>
          <w:szCs w:val="28"/>
        </w:rPr>
        <w:t xml:space="preserve"> </w:t>
      </w:r>
      <w:r>
        <w:rPr>
          <w:rFonts w:ascii="Times New Roman" w:hAnsi="Times New Roman"/>
          <w:sz w:val="28"/>
          <w:szCs w:val="28"/>
        </w:rPr>
        <w:t xml:space="preserve">стали </w:t>
      </w:r>
      <w:r w:rsidRPr="00DC7B7E">
        <w:rPr>
          <w:rFonts w:ascii="Times New Roman" w:hAnsi="Times New Roman"/>
          <w:sz w:val="28"/>
          <w:szCs w:val="28"/>
        </w:rPr>
        <w:t xml:space="preserve"> 320  школьников. Из них 74 человека </w:t>
      </w:r>
      <w:r>
        <w:rPr>
          <w:rFonts w:ascii="Times New Roman" w:hAnsi="Times New Roman"/>
          <w:sz w:val="28"/>
          <w:szCs w:val="28"/>
        </w:rPr>
        <w:t>– победители</w:t>
      </w:r>
      <w:r w:rsidRPr="00DC7B7E">
        <w:rPr>
          <w:rFonts w:ascii="Times New Roman" w:hAnsi="Times New Roman"/>
          <w:sz w:val="28"/>
          <w:szCs w:val="28"/>
        </w:rPr>
        <w:t xml:space="preserve"> </w:t>
      </w:r>
      <w:r>
        <w:rPr>
          <w:rFonts w:ascii="Times New Roman" w:hAnsi="Times New Roman"/>
          <w:sz w:val="28"/>
          <w:szCs w:val="28"/>
        </w:rPr>
        <w:t>и призеры</w:t>
      </w:r>
      <w:r w:rsidRPr="00DC7B7E">
        <w:rPr>
          <w:rFonts w:ascii="Times New Roman" w:hAnsi="Times New Roman"/>
          <w:sz w:val="28"/>
          <w:szCs w:val="28"/>
        </w:rPr>
        <w:t>, что составило 23, 13%.</w:t>
      </w:r>
      <w:r>
        <w:rPr>
          <w:rFonts w:ascii="Times New Roman" w:hAnsi="Times New Roman"/>
          <w:sz w:val="28"/>
          <w:szCs w:val="28"/>
        </w:rPr>
        <w:t xml:space="preserve"> </w:t>
      </w:r>
      <w:r w:rsidRPr="00B50DC9">
        <w:rPr>
          <w:rFonts w:ascii="Times New Roman" w:hAnsi="Times New Roman"/>
          <w:sz w:val="28"/>
          <w:szCs w:val="28"/>
        </w:rPr>
        <w:t>Количество участников, выполнивших 50% и более олимпиадных заданий, составило 1</w:t>
      </w:r>
      <w:r w:rsidR="001B469B">
        <w:rPr>
          <w:rFonts w:ascii="Times New Roman" w:hAnsi="Times New Roman"/>
          <w:sz w:val="28"/>
          <w:szCs w:val="28"/>
        </w:rPr>
        <w:t>53 человек (47</w:t>
      </w:r>
      <w:r w:rsidRPr="00B50DC9">
        <w:rPr>
          <w:rFonts w:ascii="Times New Roman" w:hAnsi="Times New Roman"/>
          <w:sz w:val="28"/>
          <w:szCs w:val="28"/>
        </w:rPr>
        <w:t>,</w:t>
      </w:r>
      <w:r w:rsidR="001B469B">
        <w:rPr>
          <w:rFonts w:ascii="Times New Roman" w:hAnsi="Times New Roman"/>
          <w:sz w:val="28"/>
          <w:szCs w:val="28"/>
        </w:rPr>
        <w:t>81</w:t>
      </w:r>
      <w:r w:rsidRPr="00B50DC9">
        <w:rPr>
          <w:rFonts w:ascii="Times New Roman" w:hAnsi="Times New Roman"/>
          <w:sz w:val="28"/>
          <w:szCs w:val="28"/>
        </w:rPr>
        <w:t>%).</w:t>
      </w:r>
    </w:p>
    <w:p w:rsidR="00A80A3C" w:rsidRDefault="00A80A3C" w:rsidP="00A80A3C">
      <w:pPr>
        <w:jc w:val="both"/>
        <w:rPr>
          <w:rFonts w:ascii="Times New Roman" w:hAnsi="Times New Roman"/>
          <w:sz w:val="28"/>
          <w:szCs w:val="28"/>
        </w:rPr>
      </w:pPr>
      <w:r>
        <w:rPr>
          <w:rFonts w:ascii="Times New Roman" w:hAnsi="Times New Roman"/>
          <w:sz w:val="28"/>
          <w:szCs w:val="28"/>
        </w:rPr>
        <w:t xml:space="preserve">       В 2015/2016 учебном году участников было 306. Их них 61 человек стали победителями и призерами, что составило 19, 93%. Количество участников, выполнивших 50% и более олимпиадных заданий, составило 138 человек (45,10%).  </w:t>
      </w:r>
    </w:p>
    <w:p w:rsidR="00A80A3C" w:rsidRDefault="00A80A3C" w:rsidP="00A80A3C">
      <w:pPr>
        <w:jc w:val="both"/>
        <w:rPr>
          <w:rFonts w:ascii="Times New Roman" w:hAnsi="Times New Roman"/>
          <w:sz w:val="28"/>
          <w:szCs w:val="28"/>
        </w:rPr>
      </w:pPr>
      <w:r>
        <w:rPr>
          <w:rFonts w:ascii="Times New Roman" w:hAnsi="Times New Roman"/>
          <w:sz w:val="28"/>
          <w:szCs w:val="28"/>
        </w:rPr>
        <w:t xml:space="preserve">      </w:t>
      </w:r>
      <w:r w:rsidR="00E52BA2">
        <w:rPr>
          <w:rFonts w:ascii="Times New Roman" w:hAnsi="Times New Roman"/>
          <w:sz w:val="28"/>
          <w:szCs w:val="28"/>
        </w:rPr>
        <w:t xml:space="preserve"> </w:t>
      </w:r>
      <w:r>
        <w:rPr>
          <w:rFonts w:ascii="Times New Roman" w:hAnsi="Times New Roman"/>
          <w:sz w:val="28"/>
          <w:szCs w:val="28"/>
        </w:rPr>
        <w:t>При сравнении с предыдущим  учебным годом следует отметить положительную динамику не только увеличения численности участников олимпиады, но и  увеличение на 3,2% количества победителей и призеров.</w:t>
      </w:r>
    </w:p>
    <w:p w:rsidR="00A80A3C" w:rsidRDefault="00A80A3C" w:rsidP="00A80A3C">
      <w:pPr>
        <w:jc w:val="both"/>
        <w:rPr>
          <w:rFonts w:ascii="Times New Roman" w:hAnsi="Times New Roman"/>
          <w:sz w:val="28"/>
          <w:szCs w:val="28"/>
        </w:rPr>
      </w:pPr>
      <w:r>
        <w:rPr>
          <w:rFonts w:ascii="Times New Roman" w:hAnsi="Times New Roman"/>
          <w:sz w:val="28"/>
          <w:szCs w:val="28"/>
        </w:rPr>
        <w:t xml:space="preserve">     </w:t>
      </w:r>
      <w:r w:rsidRPr="0034673E">
        <w:rPr>
          <w:rFonts w:ascii="Times New Roman" w:hAnsi="Times New Roman"/>
          <w:sz w:val="28"/>
          <w:szCs w:val="28"/>
        </w:rPr>
        <w:t>За последние 3 года сократилась численность участников с 616 человек до 320 (почти в 2 раза), но  количество победителей и призеров практически не измен</w:t>
      </w:r>
      <w:r>
        <w:rPr>
          <w:rFonts w:ascii="Times New Roman" w:hAnsi="Times New Roman"/>
          <w:sz w:val="28"/>
          <w:szCs w:val="28"/>
        </w:rPr>
        <w:t>илось, отмечен  незначительный рост показателей</w:t>
      </w:r>
      <w:r w:rsidRPr="0034673E">
        <w:rPr>
          <w:rFonts w:ascii="Times New Roman" w:hAnsi="Times New Roman"/>
          <w:sz w:val="28"/>
          <w:szCs w:val="28"/>
        </w:rPr>
        <w:t xml:space="preserve"> числа выполнивших олимпиадные задания на 50% и более процентов,   </w:t>
      </w:r>
    </w:p>
    <w:p w:rsidR="00A80A3C" w:rsidRPr="00B50DC9" w:rsidRDefault="00A80A3C" w:rsidP="00A80A3C">
      <w:pPr>
        <w:ind w:firstLine="708"/>
        <w:jc w:val="both"/>
        <w:rPr>
          <w:rFonts w:ascii="Times New Roman" w:hAnsi="Times New Roman"/>
          <w:sz w:val="28"/>
          <w:szCs w:val="28"/>
        </w:rPr>
      </w:pPr>
      <w:r>
        <w:rPr>
          <w:rFonts w:ascii="Times New Roman" w:hAnsi="Times New Roman"/>
          <w:sz w:val="28"/>
          <w:szCs w:val="28"/>
        </w:rPr>
        <w:t>Проблемой остается и то, что большое количество участников не справляются с заданиями на 50%,  а также  не происходит значительного роста количества победителей и призеров</w:t>
      </w:r>
      <w:r w:rsidR="001B469B">
        <w:rPr>
          <w:rFonts w:ascii="Times New Roman" w:hAnsi="Times New Roman"/>
          <w:sz w:val="28"/>
          <w:szCs w:val="28"/>
        </w:rPr>
        <w:t>, результаты которых близки к максимальным баллам</w:t>
      </w:r>
      <w:r>
        <w:rPr>
          <w:rFonts w:ascii="Times New Roman" w:hAnsi="Times New Roman"/>
          <w:sz w:val="28"/>
          <w:szCs w:val="28"/>
        </w:rPr>
        <w:t xml:space="preserve">. </w:t>
      </w:r>
    </w:p>
    <w:p w:rsidR="00A80A3C" w:rsidRDefault="00A80A3C" w:rsidP="00A80A3C">
      <w:pPr>
        <w:jc w:val="both"/>
        <w:rPr>
          <w:rFonts w:ascii="Times New Roman" w:hAnsi="Times New Roman"/>
          <w:sz w:val="28"/>
          <w:szCs w:val="28"/>
        </w:rPr>
      </w:pPr>
      <w:r>
        <w:rPr>
          <w:rFonts w:ascii="Times New Roman" w:hAnsi="Times New Roman"/>
          <w:sz w:val="28"/>
          <w:szCs w:val="28"/>
        </w:rPr>
        <w:t xml:space="preserve">      </w:t>
      </w:r>
      <w:r w:rsidRPr="00F166DF">
        <w:rPr>
          <w:rFonts w:ascii="Times New Roman" w:hAnsi="Times New Roman"/>
          <w:sz w:val="28"/>
          <w:szCs w:val="28"/>
        </w:rPr>
        <w:t xml:space="preserve">В региональном этапе олимпиады </w:t>
      </w:r>
      <w:r w:rsidRPr="00DC7B7E">
        <w:rPr>
          <w:rFonts w:ascii="Times New Roman" w:hAnsi="Times New Roman"/>
          <w:sz w:val="28"/>
          <w:szCs w:val="28"/>
        </w:rPr>
        <w:t>2</w:t>
      </w:r>
      <w:r>
        <w:rPr>
          <w:rFonts w:ascii="Times New Roman" w:hAnsi="Times New Roman"/>
          <w:sz w:val="28"/>
          <w:szCs w:val="28"/>
        </w:rPr>
        <w:t xml:space="preserve">016/2017 учебного года </w:t>
      </w:r>
      <w:r w:rsidRPr="00F166DF">
        <w:rPr>
          <w:rFonts w:ascii="Times New Roman" w:hAnsi="Times New Roman"/>
          <w:sz w:val="28"/>
          <w:szCs w:val="28"/>
        </w:rPr>
        <w:t xml:space="preserve">приняло участие </w:t>
      </w:r>
      <w:r>
        <w:rPr>
          <w:rFonts w:ascii="Times New Roman" w:hAnsi="Times New Roman"/>
          <w:b/>
          <w:bCs/>
          <w:sz w:val="28"/>
          <w:szCs w:val="28"/>
        </w:rPr>
        <w:t>160</w:t>
      </w:r>
      <w:r w:rsidRPr="00F166DF">
        <w:rPr>
          <w:rFonts w:ascii="Times New Roman" w:hAnsi="Times New Roman"/>
          <w:b/>
          <w:bCs/>
          <w:sz w:val="28"/>
          <w:szCs w:val="28"/>
        </w:rPr>
        <w:t xml:space="preserve"> </w:t>
      </w:r>
      <w:r w:rsidRPr="00F166DF">
        <w:rPr>
          <w:rFonts w:ascii="Times New Roman" w:hAnsi="Times New Roman"/>
          <w:sz w:val="28"/>
          <w:szCs w:val="28"/>
        </w:rPr>
        <w:t xml:space="preserve"> обучающихся образовательных учреждений Республики Карелия</w:t>
      </w:r>
      <w:r>
        <w:rPr>
          <w:rFonts w:ascii="Times New Roman" w:hAnsi="Times New Roman"/>
          <w:sz w:val="28"/>
          <w:szCs w:val="28"/>
        </w:rPr>
        <w:t xml:space="preserve"> (50% от общего числа участников)</w:t>
      </w:r>
      <w:r w:rsidRPr="00F166DF">
        <w:rPr>
          <w:rFonts w:ascii="Times New Roman" w:hAnsi="Times New Roman"/>
          <w:sz w:val="28"/>
          <w:szCs w:val="28"/>
        </w:rPr>
        <w:t xml:space="preserve"> </w:t>
      </w:r>
      <w:r>
        <w:rPr>
          <w:rFonts w:ascii="Times New Roman" w:hAnsi="Times New Roman"/>
          <w:sz w:val="28"/>
          <w:szCs w:val="28"/>
        </w:rPr>
        <w:t xml:space="preserve">и </w:t>
      </w:r>
      <w:r w:rsidRPr="00F166DF">
        <w:rPr>
          <w:rFonts w:ascii="Times New Roman" w:hAnsi="Times New Roman"/>
          <w:b/>
          <w:bCs/>
          <w:sz w:val="28"/>
          <w:szCs w:val="28"/>
        </w:rPr>
        <w:t>160</w:t>
      </w:r>
      <w:r w:rsidRPr="00F166DF">
        <w:rPr>
          <w:rFonts w:ascii="Times New Roman" w:hAnsi="Times New Roman"/>
          <w:sz w:val="28"/>
          <w:szCs w:val="28"/>
        </w:rPr>
        <w:t xml:space="preserve"> школьников из </w:t>
      </w:r>
      <w:proofErr w:type="gramStart"/>
      <w:r w:rsidRPr="00F166DF">
        <w:rPr>
          <w:rFonts w:ascii="Times New Roman" w:hAnsi="Times New Roman"/>
          <w:sz w:val="28"/>
          <w:szCs w:val="28"/>
        </w:rPr>
        <w:t>г</w:t>
      </w:r>
      <w:proofErr w:type="gramEnd"/>
      <w:r w:rsidRPr="00F166DF">
        <w:rPr>
          <w:rFonts w:ascii="Times New Roman" w:hAnsi="Times New Roman"/>
          <w:sz w:val="28"/>
          <w:szCs w:val="28"/>
        </w:rPr>
        <w:t>. Петрозаводска</w:t>
      </w:r>
      <w:r>
        <w:rPr>
          <w:rFonts w:ascii="Times New Roman" w:hAnsi="Times New Roman"/>
          <w:sz w:val="28"/>
          <w:szCs w:val="28"/>
        </w:rPr>
        <w:t xml:space="preserve"> (50% от общего числа участников).</w:t>
      </w:r>
    </w:p>
    <w:p w:rsidR="00A80A3C" w:rsidRDefault="00A80A3C" w:rsidP="00A80A3C">
      <w:pPr>
        <w:jc w:val="both"/>
        <w:rPr>
          <w:rFonts w:ascii="Times New Roman" w:hAnsi="Times New Roman"/>
          <w:sz w:val="28"/>
          <w:szCs w:val="28"/>
        </w:rPr>
      </w:pPr>
    </w:p>
    <w:tbl>
      <w:tblPr>
        <w:tblW w:w="9796" w:type="dxa"/>
        <w:tblInd w:w="93" w:type="dxa"/>
        <w:tblLayout w:type="fixed"/>
        <w:tblLook w:val="04A0"/>
      </w:tblPr>
      <w:tblGrid>
        <w:gridCol w:w="2000"/>
        <w:gridCol w:w="970"/>
        <w:gridCol w:w="741"/>
        <w:gridCol w:w="1024"/>
        <w:gridCol w:w="741"/>
        <w:gridCol w:w="778"/>
        <w:gridCol w:w="741"/>
        <w:gridCol w:w="817"/>
        <w:gridCol w:w="480"/>
        <w:gridCol w:w="654"/>
        <w:gridCol w:w="425"/>
        <w:gridCol w:w="425"/>
      </w:tblGrid>
      <w:tr w:rsidR="00A80A3C" w:rsidRPr="00527A38" w:rsidTr="007C05BC">
        <w:trPr>
          <w:trHeight w:val="975"/>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A3C" w:rsidRPr="00527A38" w:rsidRDefault="00A80A3C" w:rsidP="007C05BC">
            <w:pPr>
              <w:rPr>
                <w:rFonts w:ascii="Times New Roman" w:eastAsia="Times New Roman" w:hAnsi="Times New Roman"/>
                <w:b/>
                <w:bCs/>
                <w:color w:val="000000"/>
                <w:sz w:val="24"/>
                <w:szCs w:val="24"/>
                <w:lang w:eastAsia="ru-RU"/>
              </w:rPr>
            </w:pPr>
            <w:r w:rsidRPr="00527A38">
              <w:rPr>
                <w:rFonts w:ascii="Times New Roman" w:eastAsia="Times New Roman" w:hAnsi="Times New Roman"/>
                <w:b/>
                <w:bCs/>
                <w:color w:val="000000"/>
                <w:sz w:val="24"/>
                <w:szCs w:val="24"/>
                <w:lang w:eastAsia="ru-RU"/>
              </w:rPr>
              <w:t>Предмет</w:t>
            </w:r>
          </w:p>
        </w:tc>
        <w:tc>
          <w:tcPr>
            <w:tcW w:w="7796" w:type="dxa"/>
            <w:gridSpan w:val="11"/>
            <w:tcBorders>
              <w:top w:val="single" w:sz="4" w:space="0" w:color="auto"/>
              <w:left w:val="nil"/>
              <w:bottom w:val="single" w:sz="4" w:space="0" w:color="auto"/>
              <w:right w:val="single" w:sz="4" w:space="0" w:color="auto"/>
            </w:tcBorders>
            <w:shd w:val="clear" w:color="auto" w:fill="auto"/>
            <w:noWrap/>
            <w:vAlign w:val="center"/>
            <w:hideMark/>
          </w:tcPr>
          <w:p w:rsidR="00A80A3C" w:rsidRPr="00527A38" w:rsidRDefault="00A80A3C" w:rsidP="007C05BC">
            <w:pPr>
              <w:rPr>
                <w:rFonts w:ascii="Times New Roman" w:eastAsia="Times New Roman" w:hAnsi="Times New Roman"/>
                <w:b/>
                <w:bCs/>
                <w:color w:val="000000"/>
                <w:sz w:val="24"/>
                <w:szCs w:val="24"/>
                <w:lang w:eastAsia="ru-RU"/>
              </w:rPr>
            </w:pPr>
            <w:r w:rsidRPr="00527A38">
              <w:rPr>
                <w:rFonts w:ascii="Times New Roman" w:eastAsia="Times New Roman" w:hAnsi="Times New Roman"/>
                <w:b/>
                <w:bCs/>
                <w:color w:val="000000"/>
                <w:sz w:val="24"/>
                <w:szCs w:val="24"/>
                <w:lang w:eastAsia="ru-RU"/>
              </w:rPr>
              <w:t>Количество участников регионального этапа</w:t>
            </w:r>
          </w:p>
        </w:tc>
      </w:tr>
      <w:tr w:rsidR="00A80A3C" w:rsidRPr="00527A38" w:rsidTr="007C05BC">
        <w:trPr>
          <w:trHeight w:val="255"/>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A80A3C" w:rsidRPr="00527A38" w:rsidRDefault="00A80A3C" w:rsidP="007C05BC">
            <w:pPr>
              <w:jc w:val="left"/>
              <w:rPr>
                <w:rFonts w:ascii="Times New Roman" w:eastAsia="Times New Roman" w:hAnsi="Times New Roman"/>
                <w:b/>
                <w:bCs/>
                <w:color w:val="000000"/>
                <w:sz w:val="24"/>
                <w:szCs w:val="24"/>
                <w:lang w:eastAsia="ru-RU"/>
              </w:rPr>
            </w:pPr>
          </w:p>
        </w:tc>
        <w:tc>
          <w:tcPr>
            <w:tcW w:w="1711" w:type="dxa"/>
            <w:gridSpan w:val="2"/>
            <w:tcBorders>
              <w:top w:val="single" w:sz="4" w:space="0" w:color="auto"/>
              <w:left w:val="nil"/>
              <w:bottom w:val="single" w:sz="4" w:space="0" w:color="auto"/>
              <w:right w:val="single" w:sz="4" w:space="0" w:color="auto"/>
            </w:tcBorders>
            <w:shd w:val="clear" w:color="auto" w:fill="auto"/>
            <w:noWrap/>
            <w:vAlign w:val="center"/>
            <w:hideMark/>
          </w:tcPr>
          <w:p w:rsidR="00A80A3C" w:rsidRPr="00527A38" w:rsidRDefault="00A80A3C" w:rsidP="007C05BC">
            <w:pPr>
              <w:rPr>
                <w:rFonts w:ascii="Times New Roman" w:eastAsia="Times New Roman" w:hAnsi="Times New Roman"/>
                <w:b/>
                <w:bCs/>
                <w:color w:val="000000"/>
                <w:sz w:val="24"/>
                <w:szCs w:val="24"/>
                <w:lang w:eastAsia="ru-RU"/>
              </w:rPr>
            </w:pPr>
            <w:r w:rsidRPr="00527A38">
              <w:rPr>
                <w:rFonts w:ascii="Times New Roman" w:eastAsia="Times New Roman" w:hAnsi="Times New Roman"/>
                <w:b/>
                <w:bCs/>
                <w:color w:val="000000"/>
                <w:sz w:val="24"/>
                <w:szCs w:val="24"/>
                <w:lang w:eastAsia="ru-RU"/>
              </w:rPr>
              <w:t>IX класс</w:t>
            </w:r>
          </w:p>
        </w:tc>
        <w:tc>
          <w:tcPr>
            <w:tcW w:w="1765" w:type="dxa"/>
            <w:gridSpan w:val="2"/>
            <w:tcBorders>
              <w:top w:val="single" w:sz="4" w:space="0" w:color="auto"/>
              <w:left w:val="nil"/>
              <w:bottom w:val="single" w:sz="4" w:space="0" w:color="auto"/>
              <w:right w:val="single" w:sz="4" w:space="0" w:color="auto"/>
            </w:tcBorders>
            <w:shd w:val="clear" w:color="auto" w:fill="auto"/>
            <w:vAlign w:val="center"/>
            <w:hideMark/>
          </w:tcPr>
          <w:p w:rsidR="00A80A3C" w:rsidRPr="00527A38" w:rsidRDefault="00A80A3C" w:rsidP="007C05BC">
            <w:pPr>
              <w:rPr>
                <w:rFonts w:ascii="Times New Roman" w:eastAsia="Times New Roman" w:hAnsi="Times New Roman"/>
                <w:b/>
                <w:bCs/>
                <w:color w:val="000000"/>
                <w:sz w:val="24"/>
                <w:szCs w:val="24"/>
                <w:lang w:eastAsia="ru-RU"/>
              </w:rPr>
            </w:pPr>
            <w:r w:rsidRPr="00527A38">
              <w:rPr>
                <w:rFonts w:ascii="Times New Roman" w:eastAsia="Times New Roman" w:hAnsi="Times New Roman"/>
                <w:b/>
                <w:bCs/>
                <w:color w:val="000000"/>
                <w:sz w:val="24"/>
                <w:szCs w:val="24"/>
                <w:lang w:eastAsia="ru-RU"/>
              </w:rPr>
              <w:t>X класс</w:t>
            </w:r>
          </w:p>
        </w:tc>
        <w:tc>
          <w:tcPr>
            <w:tcW w:w="1519" w:type="dxa"/>
            <w:gridSpan w:val="2"/>
            <w:tcBorders>
              <w:top w:val="single" w:sz="4" w:space="0" w:color="auto"/>
              <w:left w:val="nil"/>
              <w:bottom w:val="single" w:sz="4" w:space="0" w:color="auto"/>
              <w:right w:val="single" w:sz="4" w:space="0" w:color="auto"/>
            </w:tcBorders>
            <w:shd w:val="clear" w:color="auto" w:fill="auto"/>
            <w:vAlign w:val="center"/>
            <w:hideMark/>
          </w:tcPr>
          <w:p w:rsidR="00A80A3C" w:rsidRPr="00527A38" w:rsidRDefault="00A80A3C" w:rsidP="007C05BC">
            <w:pPr>
              <w:rPr>
                <w:rFonts w:ascii="Times New Roman" w:eastAsia="Times New Roman" w:hAnsi="Times New Roman"/>
                <w:b/>
                <w:bCs/>
                <w:color w:val="000000"/>
                <w:sz w:val="24"/>
                <w:szCs w:val="24"/>
                <w:lang w:eastAsia="ru-RU"/>
              </w:rPr>
            </w:pPr>
            <w:r w:rsidRPr="00527A38">
              <w:rPr>
                <w:rFonts w:ascii="Times New Roman" w:eastAsia="Times New Roman" w:hAnsi="Times New Roman"/>
                <w:b/>
                <w:bCs/>
                <w:color w:val="000000"/>
                <w:sz w:val="24"/>
                <w:szCs w:val="24"/>
                <w:lang w:eastAsia="ru-RU"/>
              </w:rPr>
              <w:t>XI класс</w:t>
            </w:r>
          </w:p>
        </w:tc>
        <w:tc>
          <w:tcPr>
            <w:tcW w:w="817" w:type="dxa"/>
            <w:vMerge w:val="restart"/>
            <w:tcBorders>
              <w:top w:val="nil"/>
              <w:left w:val="single" w:sz="4" w:space="0" w:color="auto"/>
              <w:bottom w:val="single" w:sz="4" w:space="0" w:color="auto"/>
              <w:right w:val="single" w:sz="4" w:space="0" w:color="auto"/>
            </w:tcBorders>
            <w:shd w:val="clear" w:color="auto" w:fill="auto"/>
            <w:vAlign w:val="center"/>
            <w:hideMark/>
          </w:tcPr>
          <w:p w:rsidR="00A80A3C" w:rsidRPr="00527A38" w:rsidRDefault="00A80A3C" w:rsidP="007C05BC">
            <w:pPr>
              <w:rPr>
                <w:rFonts w:ascii="Times New Roman" w:eastAsia="Times New Roman" w:hAnsi="Times New Roman"/>
                <w:b/>
                <w:bCs/>
                <w:color w:val="000000"/>
                <w:sz w:val="24"/>
                <w:szCs w:val="24"/>
                <w:lang w:eastAsia="ru-RU"/>
              </w:rPr>
            </w:pPr>
            <w:r w:rsidRPr="00527A38">
              <w:rPr>
                <w:rFonts w:ascii="Times New Roman" w:eastAsia="Times New Roman" w:hAnsi="Times New Roman"/>
                <w:b/>
                <w:bCs/>
                <w:color w:val="000000"/>
                <w:sz w:val="24"/>
                <w:szCs w:val="24"/>
                <w:lang w:eastAsia="ru-RU"/>
              </w:rPr>
              <w:t>Общее кол-</w:t>
            </w:r>
            <w:r w:rsidRPr="00527A38">
              <w:rPr>
                <w:rFonts w:ascii="Times New Roman" w:eastAsia="Times New Roman" w:hAnsi="Times New Roman"/>
                <w:b/>
                <w:bCs/>
                <w:color w:val="000000"/>
                <w:sz w:val="24"/>
                <w:szCs w:val="24"/>
                <w:lang w:eastAsia="ru-RU"/>
              </w:rPr>
              <w:lastRenderedPageBreak/>
              <w:t>во</w:t>
            </w:r>
          </w:p>
        </w:tc>
        <w:tc>
          <w:tcPr>
            <w:tcW w:w="1984" w:type="dxa"/>
            <w:gridSpan w:val="4"/>
            <w:tcBorders>
              <w:top w:val="single" w:sz="4" w:space="0" w:color="auto"/>
              <w:left w:val="nil"/>
              <w:bottom w:val="single" w:sz="4" w:space="0" w:color="auto"/>
              <w:right w:val="single" w:sz="4" w:space="0" w:color="auto"/>
            </w:tcBorders>
            <w:shd w:val="clear" w:color="auto" w:fill="auto"/>
            <w:vAlign w:val="center"/>
            <w:hideMark/>
          </w:tcPr>
          <w:p w:rsidR="00A80A3C" w:rsidRPr="00527A38" w:rsidRDefault="00A80A3C" w:rsidP="007C05BC">
            <w:pPr>
              <w:rPr>
                <w:rFonts w:ascii="Times New Roman" w:eastAsia="Times New Roman" w:hAnsi="Times New Roman"/>
                <w:b/>
                <w:bCs/>
                <w:color w:val="000000"/>
                <w:sz w:val="24"/>
                <w:szCs w:val="24"/>
                <w:lang w:eastAsia="ru-RU"/>
              </w:rPr>
            </w:pPr>
            <w:r w:rsidRPr="00527A38">
              <w:rPr>
                <w:rFonts w:ascii="Times New Roman" w:eastAsia="Times New Roman" w:hAnsi="Times New Roman"/>
                <w:b/>
                <w:bCs/>
                <w:color w:val="000000"/>
                <w:sz w:val="24"/>
                <w:szCs w:val="24"/>
                <w:lang w:eastAsia="ru-RU"/>
              </w:rPr>
              <w:lastRenderedPageBreak/>
              <w:t>всего</w:t>
            </w:r>
          </w:p>
        </w:tc>
      </w:tr>
      <w:tr w:rsidR="00A80A3C" w:rsidRPr="00527A38" w:rsidTr="007C05BC">
        <w:trPr>
          <w:trHeight w:val="435"/>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A80A3C" w:rsidRPr="00527A38" w:rsidRDefault="00A80A3C" w:rsidP="007C05BC">
            <w:pPr>
              <w:jc w:val="left"/>
              <w:rPr>
                <w:rFonts w:ascii="Times New Roman" w:eastAsia="Times New Roman" w:hAnsi="Times New Roman"/>
                <w:b/>
                <w:bCs/>
                <w:color w:val="000000"/>
                <w:sz w:val="24"/>
                <w:szCs w:val="24"/>
                <w:lang w:eastAsia="ru-RU"/>
              </w:rPr>
            </w:pPr>
          </w:p>
        </w:tc>
        <w:tc>
          <w:tcPr>
            <w:tcW w:w="970" w:type="dxa"/>
            <w:tcBorders>
              <w:top w:val="nil"/>
              <w:left w:val="nil"/>
              <w:bottom w:val="single" w:sz="4" w:space="0" w:color="auto"/>
              <w:right w:val="single" w:sz="4" w:space="0" w:color="auto"/>
            </w:tcBorders>
            <w:shd w:val="clear" w:color="auto" w:fill="auto"/>
            <w:noWrap/>
            <w:vAlign w:val="center"/>
            <w:hideMark/>
          </w:tcPr>
          <w:p w:rsidR="00A80A3C" w:rsidRPr="00527A38" w:rsidRDefault="00A80A3C" w:rsidP="007C05BC">
            <w:pPr>
              <w:rPr>
                <w:rFonts w:ascii="Times New Roman" w:eastAsia="Times New Roman" w:hAnsi="Times New Roman"/>
                <w:b/>
                <w:bCs/>
                <w:color w:val="000000"/>
                <w:sz w:val="24"/>
                <w:szCs w:val="24"/>
                <w:lang w:eastAsia="ru-RU"/>
              </w:rPr>
            </w:pPr>
            <w:r w:rsidRPr="00527A38">
              <w:rPr>
                <w:rFonts w:ascii="Times New Roman" w:eastAsia="Times New Roman" w:hAnsi="Times New Roman"/>
                <w:b/>
                <w:bCs/>
                <w:color w:val="000000"/>
                <w:sz w:val="24"/>
                <w:szCs w:val="24"/>
                <w:lang w:eastAsia="ru-RU"/>
              </w:rPr>
              <w:t>Муж.</w:t>
            </w:r>
          </w:p>
        </w:tc>
        <w:tc>
          <w:tcPr>
            <w:tcW w:w="741" w:type="dxa"/>
            <w:tcBorders>
              <w:top w:val="nil"/>
              <w:left w:val="nil"/>
              <w:bottom w:val="single" w:sz="4" w:space="0" w:color="auto"/>
              <w:right w:val="single" w:sz="4" w:space="0" w:color="auto"/>
            </w:tcBorders>
            <w:shd w:val="clear" w:color="auto" w:fill="auto"/>
            <w:noWrap/>
            <w:vAlign w:val="center"/>
            <w:hideMark/>
          </w:tcPr>
          <w:p w:rsidR="00A80A3C" w:rsidRPr="00527A38" w:rsidRDefault="00A80A3C" w:rsidP="007C05BC">
            <w:pPr>
              <w:rPr>
                <w:rFonts w:ascii="Times New Roman" w:eastAsia="Times New Roman" w:hAnsi="Times New Roman"/>
                <w:b/>
                <w:bCs/>
                <w:color w:val="000000"/>
                <w:sz w:val="24"/>
                <w:szCs w:val="24"/>
                <w:lang w:eastAsia="ru-RU"/>
              </w:rPr>
            </w:pPr>
            <w:r w:rsidRPr="00527A38">
              <w:rPr>
                <w:rFonts w:ascii="Times New Roman" w:eastAsia="Times New Roman" w:hAnsi="Times New Roman"/>
                <w:b/>
                <w:bCs/>
                <w:color w:val="000000"/>
                <w:sz w:val="24"/>
                <w:szCs w:val="24"/>
                <w:lang w:eastAsia="ru-RU"/>
              </w:rPr>
              <w:t>Жен.</w:t>
            </w:r>
          </w:p>
        </w:tc>
        <w:tc>
          <w:tcPr>
            <w:tcW w:w="1024" w:type="dxa"/>
            <w:tcBorders>
              <w:top w:val="nil"/>
              <w:left w:val="nil"/>
              <w:bottom w:val="single" w:sz="4" w:space="0" w:color="auto"/>
              <w:right w:val="single" w:sz="4" w:space="0" w:color="auto"/>
            </w:tcBorders>
            <w:shd w:val="clear" w:color="auto" w:fill="auto"/>
            <w:noWrap/>
            <w:vAlign w:val="center"/>
            <w:hideMark/>
          </w:tcPr>
          <w:p w:rsidR="00A80A3C" w:rsidRPr="00527A38" w:rsidRDefault="00A80A3C" w:rsidP="007C05BC">
            <w:pPr>
              <w:rPr>
                <w:rFonts w:ascii="Times New Roman" w:eastAsia="Times New Roman" w:hAnsi="Times New Roman"/>
                <w:b/>
                <w:bCs/>
                <w:color w:val="000000"/>
                <w:sz w:val="24"/>
                <w:szCs w:val="24"/>
                <w:lang w:eastAsia="ru-RU"/>
              </w:rPr>
            </w:pPr>
            <w:r w:rsidRPr="00527A38">
              <w:rPr>
                <w:rFonts w:ascii="Times New Roman" w:eastAsia="Times New Roman" w:hAnsi="Times New Roman"/>
                <w:b/>
                <w:bCs/>
                <w:color w:val="000000"/>
                <w:sz w:val="24"/>
                <w:szCs w:val="24"/>
                <w:lang w:eastAsia="ru-RU"/>
              </w:rPr>
              <w:t>Муж.</w:t>
            </w:r>
          </w:p>
        </w:tc>
        <w:tc>
          <w:tcPr>
            <w:tcW w:w="741" w:type="dxa"/>
            <w:tcBorders>
              <w:top w:val="nil"/>
              <w:left w:val="nil"/>
              <w:bottom w:val="single" w:sz="4" w:space="0" w:color="auto"/>
              <w:right w:val="single" w:sz="4" w:space="0" w:color="auto"/>
            </w:tcBorders>
            <w:shd w:val="clear" w:color="auto" w:fill="auto"/>
            <w:noWrap/>
            <w:vAlign w:val="center"/>
            <w:hideMark/>
          </w:tcPr>
          <w:p w:rsidR="00A80A3C" w:rsidRPr="00527A38" w:rsidRDefault="00A80A3C" w:rsidP="007C05BC">
            <w:pPr>
              <w:rPr>
                <w:rFonts w:ascii="Times New Roman" w:eastAsia="Times New Roman" w:hAnsi="Times New Roman"/>
                <w:b/>
                <w:bCs/>
                <w:color w:val="000000"/>
                <w:sz w:val="24"/>
                <w:szCs w:val="24"/>
                <w:lang w:eastAsia="ru-RU"/>
              </w:rPr>
            </w:pPr>
            <w:r w:rsidRPr="00527A38">
              <w:rPr>
                <w:rFonts w:ascii="Times New Roman" w:eastAsia="Times New Roman" w:hAnsi="Times New Roman"/>
                <w:b/>
                <w:bCs/>
                <w:color w:val="000000"/>
                <w:sz w:val="24"/>
                <w:szCs w:val="24"/>
                <w:lang w:eastAsia="ru-RU"/>
              </w:rPr>
              <w:t>Жен.</w:t>
            </w:r>
          </w:p>
        </w:tc>
        <w:tc>
          <w:tcPr>
            <w:tcW w:w="778" w:type="dxa"/>
            <w:tcBorders>
              <w:top w:val="nil"/>
              <w:left w:val="nil"/>
              <w:bottom w:val="single" w:sz="4" w:space="0" w:color="auto"/>
              <w:right w:val="single" w:sz="4" w:space="0" w:color="auto"/>
            </w:tcBorders>
            <w:shd w:val="clear" w:color="auto" w:fill="auto"/>
            <w:noWrap/>
            <w:vAlign w:val="center"/>
            <w:hideMark/>
          </w:tcPr>
          <w:p w:rsidR="00A80A3C" w:rsidRPr="00527A38" w:rsidRDefault="00A80A3C" w:rsidP="007C05BC">
            <w:pPr>
              <w:rPr>
                <w:rFonts w:ascii="Times New Roman" w:eastAsia="Times New Roman" w:hAnsi="Times New Roman"/>
                <w:b/>
                <w:bCs/>
                <w:color w:val="000000"/>
                <w:sz w:val="24"/>
                <w:szCs w:val="24"/>
                <w:lang w:eastAsia="ru-RU"/>
              </w:rPr>
            </w:pPr>
            <w:r w:rsidRPr="00527A38">
              <w:rPr>
                <w:rFonts w:ascii="Times New Roman" w:eastAsia="Times New Roman" w:hAnsi="Times New Roman"/>
                <w:b/>
                <w:bCs/>
                <w:color w:val="000000"/>
                <w:sz w:val="24"/>
                <w:szCs w:val="24"/>
                <w:lang w:eastAsia="ru-RU"/>
              </w:rPr>
              <w:t>Муж.</w:t>
            </w:r>
          </w:p>
        </w:tc>
        <w:tc>
          <w:tcPr>
            <w:tcW w:w="741" w:type="dxa"/>
            <w:tcBorders>
              <w:top w:val="nil"/>
              <w:left w:val="nil"/>
              <w:bottom w:val="single" w:sz="4" w:space="0" w:color="auto"/>
              <w:right w:val="single" w:sz="4" w:space="0" w:color="auto"/>
            </w:tcBorders>
            <w:shd w:val="clear" w:color="auto" w:fill="auto"/>
            <w:noWrap/>
            <w:vAlign w:val="center"/>
            <w:hideMark/>
          </w:tcPr>
          <w:p w:rsidR="00A80A3C" w:rsidRPr="00527A38" w:rsidRDefault="00A80A3C" w:rsidP="007C05BC">
            <w:pPr>
              <w:rPr>
                <w:rFonts w:ascii="Times New Roman" w:eastAsia="Times New Roman" w:hAnsi="Times New Roman"/>
                <w:b/>
                <w:bCs/>
                <w:color w:val="000000"/>
                <w:sz w:val="24"/>
                <w:szCs w:val="24"/>
                <w:lang w:eastAsia="ru-RU"/>
              </w:rPr>
            </w:pPr>
            <w:r w:rsidRPr="00527A38">
              <w:rPr>
                <w:rFonts w:ascii="Times New Roman" w:eastAsia="Times New Roman" w:hAnsi="Times New Roman"/>
                <w:b/>
                <w:bCs/>
                <w:color w:val="000000"/>
                <w:sz w:val="24"/>
                <w:szCs w:val="24"/>
                <w:lang w:eastAsia="ru-RU"/>
              </w:rPr>
              <w:t>Жен.</w:t>
            </w:r>
          </w:p>
        </w:tc>
        <w:tc>
          <w:tcPr>
            <w:tcW w:w="817" w:type="dxa"/>
            <w:vMerge/>
            <w:tcBorders>
              <w:top w:val="nil"/>
              <w:left w:val="single" w:sz="4" w:space="0" w:color="auto"/>
              <w:bottom w:val="single" w:sz="4" w:space="0" w:color="auto"/>
              <w:right w:val="single" w:sz="4" w:space="0" w:color="auto"/>
            </w:tcBorders>
            <w:vAlign w:val="center"/>
            <w:hideMark/>
          </w:tcPr>
          <w:p w:rsidR="00A80A3C" w:rsidRPr="00527A38" w:rsidRDefault="00A80A3C" w:rsidP="007C05BC">
            <w:pPr>
              <w:jc w:val="left"/>
              <w:rPr>
                <w:rFonts w:ascii="Times New Roman" w:eastAsia="Times New Roman" w:hAnsi="Times New Roman"/>
                <w:b/>
                <w:bCs/>
                <w:color w:val="000000"/>
                <w:sz w:val="24"/>
                <w:szCs w:val="24"/>
                <w:lang w:eastAsia="ru-RU"/>
              </w:rPr>
            </w:pPr>
          </w:p>
        </w:tc>
        <w:tc>
          <w:tcPr>
            <w:tcW w:w="480" w:type="dxa"/>
            <w:tcBorders>
              <w:top w:val="nil"/>
              <w:left w:val="nil"/>
              <w:bottom w:val="single" w:sz="4" w:space="0" w:color="auto"/>
              <w:right w:val="single" w:sz="4" w:space="0" w:color="auto"/>
            </w:tcBorders>
            <w:shd w:val="clear" w:color="auto" w:fill="auto"/>
            <w:noWrap/>
            <w:vAlign w:val="center"/>
            <w:hideMark/>
          </w:tcPr>
          <w:p w:rsidR="00A80A3C" w:rsidRPr="00527A38" w:rsidRDefault="00A80A3C" w:rsidP="007C05BC">
            <w:pPr>
              <w:rPr>
                <w:rFonts w:ascii="Times New Roman" w:eastAsia="Times New Roman" w:hAnsi="Times New Roman"/>
                <w:b/>
                <w:bCs/>
                <w:color w:val="000000"/>
                <w:sz w:val="24"/>
                <w:szCs w:val="24"/>
                <w:lang w:eastAsia="ru-RU"/>
              </w:rPr>
            </w:pPr>
            <w:r w:rsidRPr="00527A38">
              <w:rPr>
                <w:rFonts w:ascii="Times New Roman" w:eastAsia="Times New Roman" w:hAnsi="Times New Roman"/>
                <w:b/>
                <w:bCs/>
                <w:color w:val="000000"/>
                <w:sz w:val="24"/>
                <w:szCs w:val="24"/>
                <w:lang w:eastAsia="ru-RU"/>
              </w:rPr>
              <w:t>1</w:t>
            </w:r>
          </w:p>
        </w:tc>
        <w:tc>
          <w:tcPr>
            <w:tcW w:w="654" w:type="dxa"/>
            <w:tcBorders>
              <w:top w:val="nil"/>
              <w:left w:val="nil"/>
              <w:bottom w:val="single" w:sz="4" w:space="0" w:color="auto"/>
              <w:right w:val="single" w:sz="4" w:space="0" w:color="auto"/>
            </w:tcBorders>
            <w:shd w:val="clear" w:color="auto" w:fill="auto"/>
            <w:noWrap/>
            <w:vAlign w:val="center"/>
            <w:hideMark/>
          </w:tcPr>
          <w:p w:rsidR="00A80A3C" w:rsidRPr="00527A38" w:rsidRDefault="00A80A3C" w:rsidP="007C05BC">
            <w:pPr>
              <w:rPr>
                <w:rFonts w:ascii="Times New Roman" w:eastAsia="Times New Roman" w:hAnsi="Times New Roman"/>
                <w:b/>
                <w:bCs/>
                <w:color w:val="000000"/>
                <w:sz w:val="24"/>
                <w:szCs w:val="24"/>
                <w:lang w:eastAsia="ru-RU"/>
              </w:rPr>
            </w:pPr>
            <w:r w:rsidRPr="00527A38">
              <w:rPr>
                <w:rFonts w:ascii="Times New Roman" w:eastAsia="Times New Roman" w:hAnsi="Times New Roman"/>
                <w:b/>
                <w:bCs/>
                <w:color w:val="000000"/>
                <w:sz w:val="24"/>
                <w:szCs w:val="24"/>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A80A3C" w:rsidRPr="00527A38" w:rsidRDefault="00A80A3C" w:rsidP="007C05BC">
            <w:pPr>
              <w:rPr>
                <w:rFonts w:ascii="Times New Roman" w:eastAsia="Times New Roman" w:hAnsi="Times New Roman"/>
                <w:b/>
                <w:bCs/>
                <w:color w:val="000000"/>
                <w:sz w:val="24"/>
                <w:szCs w:val="24"/>
                <w:lang w:eastAsia="ru-RU"/>
              </w:rPr>
            </w:pPr>
            <w:r w:rsidRPr="00527A38">
              <w:rPr>
                <w:rFonts w:ascii="Times New Roman" w:eastAsia="Times New Roman" w:hAnsi="Times New Roman"/>
                <w:b/>
                <w:bCs/>
                <w:color w:val="000000"/>
                <w:sz w:val="24"/>
                <w:szCs w:val="24"/>
                <w:lang w:eastAsia="ru-RU"/>
              </w:rPr>
              <w:t>3</w:t>
            </w:r>
          </w:p>
        </w:tc>
        <w:tc>
          <w:tcPr>
            <w:tcW w:w="425" w:type="dxa"/>
            <w:tcBorders>
              <w:top w:val="nil"/>
              <w:left w:val="nil"/>
              <w:bottom w:val="single" w:sz="4" w:space="0" w:color="auto"/>
              <w:right w:val="single" w:sz="4" w:space="0" w:color="auto"/>
            </w:tcBorders>
            <w:shd w:val="clear" w:color="auto" w:fill="auto"/>
            <w:noWrap/>
            <w:vAlign w:val="center"/>
            <w:hideMark/>
          </w:tcPr>
          <w:p w:rsidR="00A80A3C" w:rsidRPr="00527A38" w:rsidRDefault="00A80A3C" w:rsidP="007C05BC">
            <w:pPr>
              <w:rPr>
                <w:rFonts w:ascii="Times New Roman" w:eastAsia="Times New Roman" w:hAnsi="Times New Roman"/>
                <w:b/>
                <w:bCs/>
                <w:color w:val="000000"/>
                <w:sz w:val="24"/>
                <w:szCs w:val="24"/>
                <w:lang w:eastAsia="ru-RU"/>
              </w:rPr>
            </w:pPr>
            <w:r w:rsidRPr="00527A38">
              <w:rPr>
                <w:rFonts w:ascii="Times New Roman" w:eastAsia="Times New Roman" w:hAnsi="Times New Roman"/>
                <w:b/>
                <w:bCs/>
                <w:color w:val="000000"/>
                <w:sz w:val="24"/>
                <w:szCs w:val="24"/>
                <w:lang w:eastAsia="ru-RU"/>
              </w:rPr>
              <w:t>4</w:t>
            </w:r>
          </w:p>
        </w:tc>
      </w:tr>
      <w:tr w:rsidR="00A80A3C" w:rsidRPr="00527A38" w:rsidTr="007C05BC">
        <w:trPr>
          <w:trHeight w:val="255"/>
        </w:trPr>
        <w:tc>
          <w:tcPr>
            <w:tcW w:w="2000" w:type="dxa"/>
            <w:tcBorders>
              <w:top w:val="nil"/>
              <w:left w:val="single" w:sz="4" w:space="0" w:color="auto"/>
              <w:bottom w:val="single" w:sz="4" w:space="0" w:color="auto"/>
              <w:right w:val="single" w:sz="4" w:space="0" w:color="auto"/>
            </w:tcBorders>
            <w:shd w:val="clear" w:color="000000" w:fill="FFFFFF"/>
            <w:hideMark/>
          </w:tcPr>
          <w:p w:rsidR="00A80A3C" w:rsidRPr="00527A38" w:rsidRDefault="00A80A3C" w:rsidP="007C05BC">
            <w:pPr>
              <w:jc w:val="left"/>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lastRenderedPageBreak/>
              <w:t>Английский язык</w:t>
            </w:r>
          </w:p>
        </w:tc>
        <w:tc>
          <w:tcPr>
            <w:tcW w:w="970" w:type="dxa"/>
            <w:tcBorders>
              <w:top w:val="nil"/>
              <w:left w:val="nil"/>
              <w:bottom w:val="single" w:sz="4" w:space="0" w:color="auto"/>
              <w:right w:val="single" w:sz="4" w:space="0" w:color="auto"/>
            </w:tcBorders>
            <w:shd w:val="clear" w:color="auto" w:fill="auto"/>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3</w:t>
            </w:r>
          </w:p>
        </w:tc>
        <w:tc>
          <w:tcPr>
            <w:tcW w:w="741" w:type="dxa"/>
            <w:tcBorders>
              <w:top w:val="nil"/>
              <w:left w:val="nil"/>
              <w:bottom w:val="single" w:sz="4" w:space="0" w:color="auto"/>
              <w:right w:val="single" w:sz="4" w:space="0" w:color="auto"/>
            </w:tcBorders>
            <w:shd w:val="clear" w:color="auto" w:fill="auto"/>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3</w:t>
            </w:r>
          </w:p>
        </w:tc>
        <w:tc>
          <w:tcPr>
            <w:tcW w:w="1024"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7</w:t>
            </w:r>
          </w:p>
        </w:tc>
        <w:tc>
          <w:tcPr>
            <w:tcW w:w="741" w:type="dxa"/>
            <w:tcBorders>
              <w:top w:val="nil"/>
              <w:left w:val="nil"/>
              <w:bottom w:val="single" w:sz="4" w:space="0" w:color="auto"/>
              <w:right w:val="single" w:sz="4" w:space="0" w:color="auto"/>
            </w:tcBorders>
            <w:shd w:val="clear" w:color="auto" w:fill="auto"/>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4</w:t>
            </w:r>
          </w:p>
        </w:tc>
        <w:tc>
          <w:tcPr>
            <w:tcW w:w="778" w:type="dxa"/>
            <w:tcBorders>
              <w:top w:val="nil"/>
              <w:left w:val="nil"/>
              <w:bottom w:val="single" w:sz="4" w:space="0" w:color="auto"/>
              <w:right w:val="single" w:sz="4" w:space="0" w:color="auto"/>
            </w:tcBorders>
            <w:shd w:val="clear" w:color="auto" w:fill="auto"/>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4</w:t>
            </w:r>
          </w:p>
        </w:tc>
        <w:tc>
          <w:tcPr>
            <w:tcW w:w="741" w:type="dxa"/>
            <w:tcBorders>
              <w:top w:val="nil"/>
              <w:left w:val="nil"/>
              <w:bottom w:val="single" w:sz="4" w:space="0" w:color="auto"/>
              <w:right w:val="single" w:sz="4" w:space="0" w:color="auto"/>
            </w:tcBorders>
            <w:shd w:val="clear" w:color="auto" w:fill="auto"/>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9</w:t>
            </w:r>
          </w:p>
        </w:tc>
        <w:tc>
          <w:tcPr>
            <w:tcW w:w="817" w:type="dxa"/>
            <w:tcBorders>
              <w:top w:val="nil"/>
              <w:left w:val="nil"/>
              <w:bottom w:val="single" w:sz="4" w:space="0" w:color="auto"/>
              <w:right w:val="single" w:sz="4" w:space="0" w:color="auto"/>
            </w:tcBorders>
            <w:shd w:val="clear" w:color="auto" w:fill="auto"/>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30</w:t>
            </w:r>
          </w:p>
        </w:tc>
        <w:tc>
          <w:tcPr>
            <w:tcW w:w="480" w:type="dxa"/>
            <w:tcBorders>
              <w:top w:val="nil"/>
              <w:left w:val="nil"/>
              <w:bottom w:val="single" w:sz="4" w:space="0" w:color="auto"/>
              <w:right w:val="single" w:sz="4" w:space="0" w:color="auto"/>
            </w:tcBorders>
            <w:shd w:val="clear" w:color="auto" w:fill="auto"/>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654" w:type="dxa"/>
            <w:tcBorders>
              <w:top w:val="nil"/>
              <w:left w:val="nil"/>
              <w:bottom w:val="single" w:sz="4" w:space="0" w:color="auto"/>
              <w:right w:val="single" w:sz="4" w:space="0" w:color="auto"/>
            </w:tcBorders>
            <w:shd w:val="clear" w:color="auto" w:fill="auto"/>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30</w:t>
            </w:r>
          </w:p>
        </w:tc>
        <w:tc>
          <w:tcPr>
            <w:tcW w:w="425" w:type="dxa"/>
            <w:tcBorders>
              <w:top w:val="nil"/>
              <w:left w:val="nil"/>
              <w:bottom w:val="single" w:sz="4" w:space="0" w:color="auto"/>
              <w:right w:val="single" w:sz="4" w:space="0" w:color="auto"/>
            </w:tcBorders>
            <w:shd w:val="clear" w:color="auto" w:fill="auto"/>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r>
      <w:tr w:rsidR="00A80A3C" w:rsidRPr="00527A38" w:rsidTr="007C05BC">
        <w:trPr>
          <w:trHeight w:val="255"/>
        </w:trPr>
        <w:tc>
          <w:tcPr>
            <w:tcW w:w="2000" w:type="dxa"/>
            <w:tcBorders>
              <w:top w:val="nil"/>
              <w:left w:val="single" w:sz="4" w:space="0" w:color="auto"/>
              <w:bottom w:val="single" w:sz="4" w:space="0" w:color="auto"/>
              <w:right w:val="single" w:sz="4" w:space="0" w:color="auto"/>
            </w:tcBorders>
            <w:shd w:val="clear" w:color="000000" w:fill="FFFFFF"/>
            <w:hideMark/>
          </w:tcPr>
          <w:p w:rsidR="00A80A3C" w:rsidRPr="00527A38" w:rsidRDefault="00A80A3C" w:rsidP="007C05BC">
            <w:pPr>
              <w:jc w:val="left"/>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Астрономия</w:t>
            </w:r>
          </w:p>
        </w:tc>
        <w:tc>
          <w:tcPr>
            <w:tcW w:w="970"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3</w:t>
            </w:r>
          </w:p>
        </w:tc>
        <w:tc>
          <w:tcPr>
            <w:tcW w:w="741"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1024"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3</w:t>
            </w:r>
          </w:p>
        </w:tc>
        <w:tc>
          <w:tcPr>
            <w:tcW w:w="741"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778"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1</w:t>
            </w:r>
          </w:p>
        </w:tc>
        <w:tc>
          <w:tcPr>
            <w:tcW w:w="741"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1</w:t>
            </w:r>
          </w:p>
        </w:tc>
        <w:tc>
          <w:tcPr>
            <w:tcW w:w="817" w:type="dxa"/>
            <w:tcBorders>
              <w:top w:val="nil"/>
              <w:left w:val="nil"/>
              <w:bottom w:val="single" w:sz="4" w:space="0" w:color="auto"/>
              <w:right w:val="single" w:sz="4" w:space="0" w:color="auto"/>
            </w:tcBorders>
            <w:shd w:val="clear" w:color="auto" w:fill="auto"/>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8</w:t>
            </w:r>
          </w:p>
        </w:tc>
        <w:tc>
          <w:tcPr>
            <w:tcW w:w="480"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654"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8</w:t>
            </w:r>
          </w:p>
        </w:tc>
        <w:tc>
          <w:tcPr>
            <w:tcW w:w="425"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r>
      <w:tr w:rsidR="00A80A3C" w:rsidRPr="00527A38" w:rsidTr="007C05BC">
        <w:trPr>
          <w:trHeight w:val="255"/>
        </w:trPr>
        <w:tc>
          <w:tcPr>
            <w:tcW w:w="2000" w:type="dxa"/>
            <w:tcBorders>
              <w:top w:val="nil"/>
              <w:left w:val="single" w:sz="4" w:space="0" w:color="auto"/>
              <w:bottom w:val="single" w:sz="4" w:space="0" w:color="auto"/>
              <w:right w:val="single" w:sz="4" w:space="0" w:color="auto"/>
            </w:tcBorders>
            <w:shd w:val="clear" w:color="000000" w:fill="FFFFFF"/>
            <w:hideMark/>
          </w:tcPr>
          <w:p w:rsidR="00A80A3C" w:rsidRPr="00527A38" w:rsidRDefault="00A80A3C" w:rsidP="007C05BC">
            <w:pPr>
              <w:jc w:val="left"/>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Биология</w:t>
            </w:r>
          </w:p>
        </w:tc>
        <w:tc>
          <w:tcPr>
            <w:tcW w:w="970"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3</w:t>
            </w:r>
          </w:p>
        </w:tc>
        <w:tc>
          <w:tcPr>
            <w:tcW w:w="741"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8</w:t>
            </w:r>
          </w:p>
        </w:tc>
        <w:tc>
          <w:tcPr>
            <w:tcW w:w="1024"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4</w:t>
            </w:r>
          </w:p>
        </w:tc>
        <w:tc>
          <w:tcPr>
            <w:tcW w:w="741"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3</w:t>
            </w:r>
          </w:p>
        </w:tc>
        <w:tc>
          <w:tcPr>
            <w:tcW w:w="778"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4</w:t>
            </w:r>
          </w:p>
        </w:tc>
        <w:tc>
          <w:tcPr>
            <w:tcW w:w="741"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7</w:t>
            </w:r>
          </w:p>
        </w:tc>
        <w:tc>
          <w:tcPr>
            <w:tcW w:w="817" w:type="dxa"/>
            <w:tcBorders>
              <w:top w:val="nil"/>
              <w:left w:val="nil"/>
              <w:bottom w:val="single" w:sz="4" w:space="0" w:color="auto"/>
              <w:right w:val="single" w:sz="4" w:space="0" w:color="auto"/>
            </w:tcBorders>
            <w:shd w:val="clear" w:color="auto" w:fill="auto"/>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29</w:t>
            </w:r>
          </w:p>
        </w:tc>
        <w:tc>
          <w:tcPr>
            <w:tcW w:w="480"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654"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29</w:t>
            </w:r>
          </w:p>
        </w:tc>
        <w:tc>
          <w:tcPr>
            <w:tcW w:w="425"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r>
      <w:tr w:rsidR="00A80A3C" w:rsidRPr="00527A38" w:rsidTr="007C05BC">
        <w:trPr>
          <w:trHeight w:val="255"/>
        </w:trPr>
        <w:tc>
          <w:tcPr>
            <w:tcW w:w="2000" w:type="dxa"/>
            <w:tcBorders>
              <w:top w:val="nil"/>
              <w:left w:val="single" w:sz="4" w:space="0" w:color="auto"/>
              <w:bottom w:val="single" w:sz="4" w:space="0" w:color="auto"/>
              <w:right w:val="single" w:sz="4" w:space="0" w:color="auto"/>
            </w:tcBorders>
            <w:shd w:val="clear" w:color="000000" w:fill="FFFFFF"/>
            <w:hideMark/>
          </w:tcPr>
          <w:p w:rsidR="00A80A3C" w:rsidRPr="00527A38" w:rsidRDefault="00A80A3C" w:rsidP="007C05BC">
            <w:pPr>
              <w:jc w:val="left"/>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География</w:t>
            </w:r>
          </w:p>
        </w:tc>
        <w:tc>
          <w:tcPr>
            <w:tcW w:w="970"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1</w:t>
            </w:r>
          </w:p>
        </w:tc>
        <w:tc>
          <w:tcPr>
            <w:tcW w:w="741"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1</w:t>
            </w:r>
          </w:p>
        </w:tc>
        <w:tc>
          <w:tcPr>
            <w:tcW w:w="1024"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2</w:t>
            </w:r>
          </w:p>
        </w:tc>
        <w:tc>
          <w:tcPr>
            <w:tcW w:w="741"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2</w:t>
            </w:r>
          </w:p>
        </w:tc>
        <w:tc>
          <w:tcPr>
            <w:tcW w:w="778"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3</w:t>
            </w:r>
          </w:p>
        </w:tc>
        <w:tc>
          <w:tcPr>
            <w:tcW w:w="741"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817" w:type="dxa"/>
            <w:tcBorders>
              <w:top w:val="nil"/>
              <w:left w:val="nil"/>
              <w:bottom w:val="single" w:sz="4" w:space="0" w:color="auto"/>
              <w:right w:val="single" w:sz="4" w:space="0" w:color="auto"/>
            </w:tcBorders>
            <w:shd w:val="clear" w:color="auto" w:fill="auto"/>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9</w:t>
            </w:r>
          </w:p>
        </w:tc>
        <w:tc>
          <w:tcPr>
            <w:tcW w:w="480"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654"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9</w:t>
            </w:r>
          </w:p>
        </w:tc>
        <w:tc>
          <w:tcPr>
            <w:tcW w:w="425"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r>
      <w:tr w:rsidR="00A80A3C" w:rsidRPr="00527A38" w:rsidTr="007C05BC">
        <w:trPr>
          <w:trHeight w:val="255"/>
        </w:trPr>
        <w:tc>
          <w:tcPr>
            <w:tcW w:w="2000" w:type="dxa"/>
            <w:tcBorders>
              <w:top w:val="nil"/>
              <w:left w:val="single" w:sz="4" w:space="0" w:color="auto"/>
              <w:bottom w:val="single" w:sz="4" w:space="0" w:color="auto"/>
              <w:right w:val="single" w:sz="4" w:space="0" w:color="auto"/>
            </w:tcBorders>
            <w:shd w:val="clear" w:color="000000" w:fill="FFFFFF"/>
            <w:hideMark/>
          </w:tcPr>
          <w:p w:rsidR="00A80A3C" w:rsidRPr="00527A38" w:rsidRDefault="00A80A3C" w:rsidP="007C05BC">
            <w:pPr>
              <w:jc w:val="left"/>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Информатика (ИКТ)</w:t>
            </w:r>
          </w:p>
        </w:tc>
        <w:tc>
          <w:tcPr>
            <w:tcW w:w="970"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4</w:t>
            </w:r>
          </w:p>
        </w:tc>
        <w:tc>
          <w:tcPr>
            <w:tcW w:w="741"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1024"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5</w:t>
            </w:r>
          </w:p>
        </w:tc>
        <w:tc>
          <w:tcPr>
            <w:tcW w:w="741"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1</w:t>
            </w:r>
          </w:p>
        </w:tc>
        <w:tc>
          <w:tcPr>
            <w:tcW w:w="778"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7</w:t>
            </w:r>
          </w:p>
        </w:tc>
        <w:tc>
          <w:tcPr>
            <w:tcW w:w="741"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3</w:t>
            </w:r>
          </w:p>
        </w:tc>
        <w:tc>
          <w:tcPr>
            <w:tcW w:w="817" w:type="dxa"/>
            <w:tcBorders>
              <w:top w:val="nil"/>
              <w:left w:val="nil"/>
              <w:bottom w:val="single" w:sz="4" w:space="0" w:color="auto"/>
              <w:right w:val="single" w:sz="4" w:space="0" w:color="auto"/>
            </w:tcBorders>
            <w:shd w:val="clear" w:color="auto" w:fill="auto"/>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20</w:t>
            </w:r>
          </w:p>
        </w:tc>
        <w:tc>
          <w:tcPr>
            <w:tcW w:w="480"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654"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20</w:t>
            </w:r>
          </w:p>
        </w:tc>
        <w:tc>
          <w:tcPr>
            <w:tcW w:w="425"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r>
      <w:tr w:rsidR="00A80A3C" w:rsidRPr="00527A38" w:rsidTr="007C05BC">
        <w:trPr>
          <w:trHeight w:val="765"/>
        </w:trPr>
        <w:tc>
          <w:tcPr>
            <w:tcW w:w="2000" w:type="dxa"/>
            <w:tcBorders>
              <w:top w:val="nil"/>
              <w:left w:val="single" w:sz="4" w:space="0" w:color="auto"/>
              <w:bottom w:val="single" w:sz="4" w:space="0" w:color="auto"/>
              <w:right w:val="single" w:sz="4" w:space="0" w:color="auto"/>
            </w:tcBorders>
            <w:shd w:val="clear" w:color="000000" w:fill="FFFFFF"/>
            <w:hideMark/>
          </w:tcPr>
          <w:p w:rsidR="00A80A3C" w:rsidRPr="00527A38" w:rsidRDefault="00A80A3C" w:rsidP="007C05BC">
            <w:pPr>
              <w:jc w:val="left"/>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Искусство (Мировая художественная культура)</w:t>
            </w:r>
          </w:p>
        </w:tc>
        <w:tc>
          <w:tcPr>
            <w:tcW w:w="970"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1</w:t>
            </w:r>
          </w:p>
        </w:tc>
        <w:tc>
          <w:tcPr>
            <w:tcW w:w="741"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1</w:t>
            </w:r>
          </w:p>
        </w:tc>
        <w:tc>
          <w:tcPr>
            <w:tcW w:w="1024"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1</w:t>
            </w:r>
          </w:p>
        </w:tc>
        <w:tc>
          <w:tcPr>
            <w:tcW w:w="741"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3</w:t>
            </w:r>
          </w:p>
        </w:tc>
        <w:tc>
          <w:tcPr>
            <w:tcW w:w="778"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741"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5</w:t>
            </w:r>
          </w:p>
        </w:tc>
        <w:tc>
          <w:tcPr>
            <w:tcW w:w="817" w:type="dxa"/>
            <w:tcBorders>
              <w:top w:val="nil"/>
              <w:left w:val="nil"/>
              <w:bottom w:val="single" w:sz="4" w:space="0" w:color="auto"/>
              <w:right w:val="single" w:sz="4" w:space="0" w:color="auto"/>
            </w:tcBorders>
            <w:shd w:val="clear" w:color="auto" w:fill="auto"/>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11</w:t>
            </w:r>
          </w:p>
        </w:tc>
        <w:tc>
          <w:tcPr>
            <w:tcW w:w="480"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654"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11</w:t>
            </w:r>
          </w:p>
        </w:tc>
        <w:tc>
          <w:tcPr>
            <w:tcW w:w="425"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r>
      <w:tr w:rsidR="00A80A3C" w:rsidRPr="00527A38" w:rsidTr="007C05BC">
        <w:trPr>
          <w:trHeight w:val="255"/>
        </w:trPr>
        <w:tc>
          <w:tcPr>
            <w:tcW w:w="2000" w:type="dxa"/>
            <w:tcBorders>
              <w:top w:val="nil"/>
              <w:left w:val="single" w:sz="4" w:space="0" w:color="auto"/>
              <w:bottom w:val="single" w:sz="4" w:space="0" w:color="auto"/>
              <w:right w:val="single" w:sz="4" w:space="0" w:color="auto"/>
            </w:tcBorders>
            <w:shd w:val="clear" w:color="000000" w:fill="FFFFFF"/>
            <w:hideMark/>
          </w:tcPr>
          <w:p w:rsidR="00A80A3C" w:rsidRPr="00527A38" w:rsidRDefault="00A80A3C" w:rsidP="007C05BC">
            <w:pPr>
              <w:jc w:val="left"/>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История</w:t>
            </w:r>
          </w:p>
        </w:tc>
        <w:tc>
          <w:tcPr>
            <w:tcW w:w="970"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5</w:t>
            </w:r>
          </w:p>
        </w:tc>
        <w:tc>
          <w:tcPr>
            <w:tcW w:w="741"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1024"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1</w:t>
            </w:r>
          </w:p>
        </w:tc>
        <w:tc>
          <w:tcPr>
            <w:tcW w:w="741"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2</w:t>
            </w:r>
          </w:p>
        </w:tc>
        <w:tc>
          <w:tcPr>
            <w:tcW w:w="778"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5</w:t>
            </w:r>
          </w:p>
        </w:tc>
        <w:tc>
          <w:tcPr>
            <w:tcW w:w="741"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1</w:t>
            </w:r>
          </w:p>
        </w:tc>
        <w:tc>
          <w:tcPr>
            <w:tcW w:w="817" w:type="dxa"/>
            <w:tcBorders>
              <w:top w:val="nil"/>
              <w:left w:val="nil"/>
              <w:bottom w:val="single" w:sz="4" w:space="0" w:color="auto"/>
              <w:right w:val="single" w:sz="4" w:space="0" w:color="auto"/>
            </w:tcBorders>
            <w:shd w:val="clear" w:color="auto" w:fill="auto"/>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14</w:t>
            </w:r>
          </w:p>
        </w:tc>
        <w:tc>
          <w:tcPr>
            <w:tcW w:w="480"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654"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14</w:t>
            </w:r>
          </w:p>
        </w:tc>
        <w:tc>
          <w:tcPr>
            <w:tcW w:w="425"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r>
      <w:tr w:rsidR="00A80A3C" w:rsidRPr="00527A38" w:rsidTr="007C05BC">
        <w:trPr>
          <w:trHeight w:val="255"/>
        </w:trPr>
        <w:tc>
          <w:tcPr>
            <w:tcW w:w="2000" w:type="dxa"/>
            <w:tcBorders>
              <w:top w:val="nil"/>
              <w:left w:val="single" w:sz="4" w:space="0" w:color="auto"/>
              <w:bottom w:val="single" w:sz="4" w:space="0" w:color="auto"/>
              <w:right w:val="single" w:sz="4" w:space="0" w:color="auto"/>
            </w:tcBorders>
            <w:shd w:val="clear" w:color="000000" w:fill="FFFFFF"/>
            <w:hideMark/>
          </w:tcPr>
          <w:p w:rsidR="00A80A3C" w:rsidRPr="00527A38" w:rsidRDefault="00A80A3C" w:rsidP="007C05BC">
            <w:pPr>
              <w:jc w:val="left"/>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Испанский язык</w:t>
            </w:r>
          </w:p>
        </w:tc>
        <w:tc>
          <w:tcPr>
            <w:tcW w:w="970"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741"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1024"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741"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778"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741"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817" w:type="dxa"/>
            <w:tcBorders>
              <w:top w:val="nil"/>
              <w:left w:val="nil"/>
              <w:bottom w:val="single" w:sz="4" w:space="0" w:color="auto"/>
              <w:right w:val="single" w:sz="4" w:space="0" w:color="auto"/>
            </w:tcBorders>
            <w:shd w:val="clear" w:color="auto" w:fill="auto"/>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480"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654"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425"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r>
      <w:tr w:rsidR="00A80A3C" w:rsidRPr="00527A38" w:rsidTr="007C05BC">
        <w:trPr>
          <w:trHeight w:val="255"/>
        </w:trPr>
        <w:tc>
          <w:tcPr>
            <w:tcW w:w="2000" w:type="dxa"/>
            <w:tcBorders>
              <w:top w:val="nil"/>
              <w:left w:val="single" w:sz="4" w:space="0" w:color="auto"/>
              <w:bottom w:val="single" w:sz="4" w:space="0" w:color="auto"/>
              <w:right w:val="single" w:sz="4" w:space="0" w:color="auto"/>
            </w:tcBorders>
            <w:shd w:val="clear" w:color="000000" w:fill="FFFFFF"/>
            <w:hideMark/>
          </w:tcPr>
          <w:p w:rsidR="00A80A3C" w:rsidRPr="00527A38" w:rsidRDefault="00A80A3C" w:rsidP="007C05BC">
            <w:pPr>
              <w:jc w:val="left"/>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Итальянский язык</w:t>
            </w:r>
          </w:p>
        </w:tc>
        <w:tc>
          <w:tcPr>
            <w:tcW w:w="970"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741"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1024"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741"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778"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741"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817" w:type="dxa"/>
            <w:tcBorders>
              <w:top w:val="nil"/>
              <w:left w:val="nil"/>
              <w:bottom w:val="single" w:sz="4" w:space="0" w:color="auto"/>
              <w:right w:val="single" w:sz="4" w:space="0" w:color="auto"/>
            </w:tcBorders>
            <w:shd w:val="clear" w:color="auto" w:fill="auto"/>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480"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654"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425"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r>
      <w:tr w:rsidR="00A80A3C" w:rsidRPr="00527A38" w:rsidTr="007C05BC">
        <w:trPr>
          <w:trHeight w:val="255"/>
        </w:trPr>
        <w:tc>
          <w:tcPr>
            <w:tcW w:w="2000" w:type="dxa"/>
            <w:tcBorders>
              <w:top w:val="nil"/>
              <w:left w:val="single" w:sz="4" w:space="0" w:color="auto"/>
              <w:bottom w:val="single" w:sz="4" w:space="0" w:color="auto"/>
              <w:right w:val="single" w:sz="4" w:space="0" w:color="auto"/>
            </w:tcBorders>
            <w:shd w:val="clear" w:color="000000" w:fill="FFFFFF"/>
            <w:hideMark/>
          </w:tcPr>
          <w:p w:rsidR="00A80A3C" w:rsidRPr="00527A38" w:rsidRDefault="00A80A3C" w:rsidP="007C05BC">
            <w:pPr>
              <w:jc w:val="left"/>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Китайский язык</w:t>
            </w:r>
          </w:p>
        </w:tc>
        <w:tc>
          <w:tcPr>
            <w:tcW w:w="970"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741"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1024"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741"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778"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741"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817" w:type="dxa"/>
            <w:tcBorders>
              <w:top w:val="nil"/>
              <w:left w:val="nil"/>
              <w:bottom w:val="single" w:sz="4" w:space="0" w:color="auto"/>
              <w:right w:val="single" w:sz="4" w:space="0" w:color="auto"/>
            </w:tcBorders>
            <w:shd w:val="clear" w:color="auto" w:fill="auto"/>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480"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654"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425"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r>
      <w:tr w:rsidR="00A80A3C" w:rsidRPr="00527A38" w:rsidTr="007C05BC">
        <w:trPr>
          <w:trHeight w:val="255"/>
        </w:trPr>
        <w:tc>
          <w:tcPr>
            <w:tcW w:w="2000" w:type="dxa"/>
            <w:tcBorders>
              <w:top w:val="nil"/>
              <w:left w:val="single" w:sz="4" w:space="0" w:color="auto"/>
              <w:bottom w:val="single" w:sz="4" w:space="0" w:color="auto"/>
              <w:right w:val="single" w:sz="4" w:space="0" w:color="auto"/>
            </w:tcBorders>
            <w:shd w:val="clear" w:color="000000" w:fill="FFFFFF"/>
            <w:hideMark/>
          </w:tcPr>
          <w:p w:rsidR="00A80A3C" w:rsidRPr="00527A38" w:rsidRDefault="00A80A3C" w:rsidP="007C05BC">
            <w:pPr>
              <w:jc w:val="left"/>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Литература</w:t>
            </w:r>
          </w:p>
        </w:tc>
        <w:tc>
          <w:tcPr>
            <w:tcW w:w="970"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1</w:t>
            </w:r>
          </w:p>
        </w:tc>
        <w:tc>
          <w:tcPr>
            <w:tcW w:w="741"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9</w:t>
            </w:r>
          </w:p>
        </w:tc>
        <w:tc>
          <w:tcPr>
            <w:tcW w:w="1024"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741"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6</w:t>
            </w:r>
          </w:p>
        </w:tc>
        <w:tc>
          <w:tcPr>
            <w:tcW w:w="778"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2</w:t>
            </w:r>
          </w:p>
        </w:tc>
        <w:tc>
          <w:tcPr>
            <w:tcW w:w="741"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11</w:t>
            </w:r>
          </w:p>
        </w:tc>
        <w:tc>
          <w:tcPr>
            <w:tcW w:w="817" w:type="dxa"/>
            <w:tcBorders>
              <w:top w:val="nil"/>
              <w:left w:val="nil"/>
              <w:bottom w:val="single" w:sz="4" w:space="0" w:color="auto"/>
              <w:right w:val="single" w:sz="4" w:space="0" w:color="auto"/>
            </w:tcBorders>
            <w:shd w:val="clear" w:color="auto" w:fill="auto"/>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29</w:t>
            </w:r>
          </w:p>
        </w:tc>
        <w:tc>
          <w:tcPr>
            <w:tcW w:w="480"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654"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29</w:t>
            </w:r>
          </w:p>
        </w:tc>
        <w:tc>
          <w:tcPr>
            <w:tcW w:w="425"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r>
      <w:tr w:rsidR="00A80A3C" w:rsidRPr="00527A38" w:rsidTr="007C05BC">
        <w:trPr>
          <w:trHeight w:val="255"/>
        </w:trPr>
        <w:tc>
          <w:tcPr>
            <w:tcW w:w="2000" w:type="dxa"/>
            <w:tcBorders>
              <w:top w:val="nil"/>
              <w:left w:val="single" w:sz="4" w:space="0" w:color="auto"/>
              <w:bottom w:val="single" w:sz="4" w:space="0" w:color="auto"/>
              <w:right w:val="single" w:sz="4" w:space="0" w:color="auto"/>
            </w:tcBorders>
            <w:shd w:val="clear" w:color="000000" w:fill="FFFFFF"/>
            <w:hideMark/>
          </w:tcPr>
          <w:p w:rsidR="00A80A3C" w:rsidRPr="00527A38" w:rsidRDefault="00A80A3C" w:rsidP="007C05BC">
            <w:pPr>
              <w:jc w:val="left"/>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Математика</w:t>
            </w:r>
          </w:p>
        </w:tc>
        <w:tc>
          <w:tcPr>
            <w:tcW w:w="970"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2</w:t>
            </w:r>
          </w:p>
        </w:tc>
        <w:tc>
          <w:tcPr>
            <w:tcW w:w="741"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1</w:t>
            </w:r>
          </w:p>
        </w:tc>
        <w:tc>
          <w:tcPr>
            <w:tcW w:w="1024"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2</w:t>
            </w:r>
          </w:p>
        </w:tc>
        <w:tc>
          <w:tcPr>
            <w:tcW w:w="741"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778"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2</w:t>
            </w:r>
          </w:p>
        </w:tc>
        <w:tc>
          <w:tcPr>
            <w:tcW w:w="741"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817" w:type="dxa"/>
            <w:tcBorders>
              <w:top w:val="nil"/>
              <w:left w:val="nil"/>
              <w:bottom w:val="single" w:sz="4" w:space="0" w:color="auto"/>
              <w:right w:val="single" w:sz="4" w:space="0" w:color="auto"/>
            </w:tcBorders>
            <w:shd w:val="clear" w:color="auto" w:fill="auto"/>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7</w:t>
            </w:r>
          </w:p>
        </w:tc>
        <w:tc>
          <w:tcPr>
            <w:tcW w:w="480"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654"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7</w:t>
            </w:r>
          </w:p>
        </w:tc>
        <w:tc>
          <w:tcPr>
            <w:tcW w:w="425"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r>
      <w:tr w:rsidR="00A80A3C" w:rsidRPr="00527A38" w:rsidTr="007C05BC">
        <w:trPr>
          <w:trHeight w:val="255"/>
        </w:trPr>
        <w:tc>
          <w:tcPr>
            <w:tcW w:w="2000" w:type="dxa"/>
            <w:tcBorders>
              <w:top w:val="nil"/>
              <w:left w:val="single" w:sz="4" w:space="0" w:color="auto"/>
              <w:bottom w:val="single" w:sz="4" w:space="0" w:color="auto"/>
              <w:right w:val="single" w:sz="4" w:space="0" w:color="auto"/>
            </w:tcBorders>
            <w:shd w:val="clear" w:color="000000" w:fill="FFFFFF"/>
            <w:hideMark/>
          </w:tcPr>
          <w:p w:rsidR="00A80A3C" w:rsidRPr="00527A38" w:rsidRDefault="00A80A3C" w:rsidP="007C05BC">
            <w:pPr>
              <w:jc w:val="left"/>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Немецкий язык</w:t>
            </w:r>
          </w:p>
        </w:tc>
        <w:tc>
          <w:tcPr>
            <w:tcW w:w="970"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741"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6</w:t>
            </w:r>
          </w:p>
        </w:tc>
        <w:tc>
          <w:tcPr>
            <w:tcW w:w="1024"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4</w:t>
            </w:r>
          </w:p>
        </w:tc>
        <w:tc>
          <w:tcPr>
            <w:tcW w:w="741"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4</w:t>
            </w:r>
          </w:p>
        </w:tc>
        <w:tc>
          <w:tcPr>
            <w:tcW w:w="778"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2</w:t>
            </w:r>
          </w:p>
        </w:tc>
        <w:tc>
          <w:tcPr>
            <w:tcW w:w="741"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3</w:t>
            </w:r>
          </w:p>
        </w:tc>
        <w:tc>
          <w:tcPr>
            <w:tcW w:w="817" w:type="dxa"/>
            <w:tcBorders>
              <w:top w:val="nil"/>
              <w:left w:val="nil"/>
              <w:bottom w:val="single" w:sz="4" w:space="0" w:color="auto"/>
              <w:right w:val="single" w:sz="4" w:space="0" w:color="auto"/>
            </w:tcBorders>
            <w:shd w:val="clear" w:color="auto" w:fill="auto"/>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19</w:t>
            </w:r>
          </w:p>
        </w:tc>
        <w:tc>
          <w:tcPr>
            <w:tcW w:w="480"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654"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19</w:t>
            </w:r>
          </w:p>
        </w:tc>
        <w:tc>
          <w:tcPr>
            <w:tcW w:w="425"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r>
      <w:tr w:rsidR="00A80A3C" w:rsidRPr="00527A38" w:rsidTr="007C05BC">
        <w:trPr>
          <w:trHeight w:val="255"/>
        </w:trPr>
        <w:tc>
          <w:tcPr>
            <w:tcW w:w="2000" w:type="dxa"/>
            <w:tcBorders>
              <w:top w:val="nil"/>
              <w:left w:val="single" w:sz="4" w:space="0" w:color="auto"/>
              <w:bottom w:val="single" w:sz="4" w:space="0" w:color="auto"/>
              <w:right w:val="single" w:sz="4" w:space="0" w:color="auto"/>
            </w:tcBorders>
            <w:shd w:val="clear" w:color="000000" w:fill="FFFFFF"/>
            <w:hideMark/>
          </w:tcPr>
          <w:p w:rsidR="00A80A3C" w:rsidRPr="00527A38" w:rsidRDefault="00A80A3C" w:rsidP="007C05BC">
            <w:pPr>
              <w:jc w:val="left"/>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Обществознание</w:t>
            </w:r>
          </w:p>
        </w:tc>
        <w:tc>
          <w:tcPr>
            <w:tcW w:w="970"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6</w:t>
            </w:r>
          </w:p>
        </w:tc>
        <w:tc>
          <w:tcPr>
            <w:tcW w:w="741"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3</w:t>
            </w:r>
          </w:p>
        </w:tc>
        <w:tc>
          <w:tcPr>
            <w:tcW w:w="1024"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4</w:t>
            </w:r>
          </w:p>
        </w:tc>
        <w:tc>
          <w:tcPr>
            <w:tcW w:w="741"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4</w:t>
            </w:r>
          </w:p>
        </w:tc>
        <w:tc>
          <w:tcPr>
            <w:tcW w:w="778"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1</w:t>
            </w:r>
          </w:p>
        </w:tc>
        <w:tc>
          <w:tcPr>
            <w:tcW w:w="741"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2</w:t>
            </w:r>
          </w:p>
        </w:tc>
        <w:tc>
          <w:tcPr>
            <w:tcW w:w="817" w:type="dxa"/>
            <w:tcBorders>
              <w:top w:val="nil"/>
              <w:left w:val="nil"/>
              <w:bottom w:val="single" w:sz="4" w:space="0" w:color="auto"/>
              <w:right w:val="single" w:sz="4" w:space="0" w:color="auto"/>
            </w:tcBorders>
            <w:shd w:val="clear" w:color="auto" w:fill="auto"/>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20</w:t>
            </w:r>
          </w:p>
        </w:tc>
        <w:tc>
          <w:tcPr>
            <w:tcW w:w="480"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654"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20</w:t>
            </w:r>
          </w:p>
        </w:tc>
        <w:tc>
          <w:tcPr>
            <w:tcW w:w="425"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r>
      <w:tr w:rsidR="00A80A3C" w:rsidRPr="00527A38" w:rsidTr="007C05BC">
        <w:trPr>
          <w:trHeight w:val="510"/>
        </w:trPr>
        <w:tc>
          <w:tcPr>
            <w:tcW w:w="2000" w:type="dxa"/>
            <w:tcBorders>
              <w:top w:val="nil"/>
              <w:left w:val="single" w:sz="4" w:space="0" w:color="auto"/>
              <w:bottom w:val="single" w:sz="4" w:space="0" w:color="auto"/>
              <w:right w:val="single" w:sz="4" w:space="0" w:color="auto"/>
            </w:tcBorders>
            <w:shd w:val="clear" w:color="000000" w:fill="FFFFFF"/>
            <w:hideMark/>
          </w:tcPr>
          <w:p w:rsidR="00A80A3C" w:rsidRPr="00527A38" w:rsidRDefault="00A80A3C" w:rsidP="007C05BC">
            <w:pPr>
              <w:jc w:val="left"/>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Основы безопасности и жизнедеятельности</w:t>
            </w:r>
          </w:p>
        </w:tc>
        <w:tc>
          <w:tcPr>
            <w:tcW w:w="970"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4</w:t>
            </w:r>
          </w:p>
        </w:tc>
        <w:tc>
          <w:tcPr>
            <w:tcW w:w="741"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6</w:t>
            </w:r>
          </w:p>
        </w:tc>
        <w:tc>
          <w:tcPr>
            <w:tcW w:w="1024"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1</w:t>
            </w:r>
          </w:p>
        </w:tc>
        <w:tc>
          <w:tcPr>
            <w:tcW w:w="741"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2</w:t>
            </w:r>
          </w:p>
        </w:tc>
        <w:tc>
          <w:tcPr>
            <w:tcW w:w="778"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8</w:t>
            </w:r>
          </w:p>
        </w:tc>
        <w:tc>
          <w:tcPr>
            <w:tcW w:w="741"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3</w:t>
            </w:r>
          </w:p>
        </w:tc>
        <w:tc>
          <w:tcPr>
            <w:tcW w:w="817" w:type="dxa"/>
            <w:tcBorders>
              <w:top w:val="nil"/>
              <w:left w:val="nil"/>
              <w:bottom w:val="single" w:sz="4" w:space="0" w:color="auto"/>
              <w:right w:val="single" w:sz="4" w:space="0" w:color="auto"/>
            </w:tcBorders>
            <w:shd w:val="clear" w:color="auto" w:fill="auto"/>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24</w:t>
            </w:r>
          </w:p>
        </w:tc>
        <w:tc>
          <w:tcPr>
            <w:tcW w:w="480"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654"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24</w:t>
            </w:r>
          </w:p>
        </w:tc>
        <w:tc>
          <w:tcPr>
            <w:tcW w:w="425"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r>
      <w:tr w:rsidR="00A80A3C" w:rsidRPr="00527A38" w:rsidTr="007C05BC">
        <w:trPr>
          <w:trHeight w:val="255"/>
        </w:trPr>
        <w:tc>
          <w:tcPr>
            <w:tcW w:w="2000" w:type="dxa"/>
            <w:tcBorders>
              <w:top w:val="nil"/>
              <w:left w:val="single" w:sz="4" w:space="0" w:color="auto"/>
              <w:bottom w:val="single" w:sz="4" w:space="0" w:color="auto"/>
              <w:right w:val="single" w:sz="4" w:space="0" w:color="auto"/>
            </w:tcBorders>
            <w:shd w:val="clear" w:color="000000" w:fill="FFFFFF"/>
            <w:hideMark/>
          </w:tcPr>
          <w:p w:rsidR="00A80A3C" w:rsidRPr="00527A38" w:rsidRDefault="00A80A3C" w:rsidP="007C05BC">
            <w:pPr>
              <w:jc w:val="left"/>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Право</w:t>
            </w:r>
          </w:p>
        </w:tc>
        <w:tc>
          <w:tcPr>
            <w:tcW w:w="970"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1</w:t>
            </w:r>
          </w:p>
        </w:tc>
        <w:tc>
          <w:tcPr>
            <w:tcW w:w="741"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2</w:t>
            </w:r>
          </w:p>
        </w:tc>
        <w:tc>
          <w:tcPr>
            <w:tcW w:w="1024"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1</w:t>
            </w:r>
          </w:p>
        </w:tc>
        <w:tc>
          <w:tcPr>
            <w:tcW w:w="741"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3</w:t>
            </w:r>
          </w:p>
        </w:tc>
        <w:tc>
          <w:tcPr>
            <w:tcW w:w="778"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1</w:t>
            </w:r>
          </w:p>
        </w:tc>
        <w:tc>
          <w:tcPr>
            <w:tcW w:w="741"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817" w:type="dxa"/>
            <w:tcBorders>
              <w:top w:val="nil"/>
              <w:left w:val="nil"/>
              <w:bottom w:val="single" w:sz="4" w:space="0" w:color="auto"/>
              <w:right w:val="single" w:sz="4" w:space="0" w:color="auto"/>
            </w:tcBorders>
            <w:shd w:val="clear" w:color="auto" w:fill="auto"/>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8</w:t>
            </w:r>
          </w:p>
        </w:tc>
        <w:tc>
          <w:tcPr>
            <w:tcW w:w="480"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654"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8</w:t>
            </w:r>
          </w:p>
        </w:tc>
        <w:tc>
          <w:tcPr>
            <w:tcW w:w="425"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r>
      <w:tr w:rsidR="00A80A3C" w:rsidRPr="00527A38" w:rsidTr="007C05BC">
        <w:trPr>
          <w:trHeight w:val="375"/>
        </w:trPr>
        <w:tc>
          <w:tcPr>
            <w:tcW w:w="2000" w:type="dxa"/>
            <w:tcBorders>
              <w:top w:val="nil"/>
              <w:left w:val="single" w:sz="4" w:space="0" w:color="auto"/>
              <w:bottom w:val="single" w:sz="4" w:space="0" w:color="auto"/>
              <w:right w:val="single" w:sz="4" w:space="0" w:color="auto"/>
            </w:tcBorders>
            <w:shd w:val="clear" w:color="000000" w:fill="FFFFFF"/>
            <w:hideMark/>
          </w:tcPr>
          <w:p w:rsidR="00A80A3C" w:rsidRPr="00527A38" w:rsidRDefault="00A80A3C" w:rsidP="007C05BC">
            <w:pPr>
              <w:jc w:val="left"/>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Русский язык</w:t>
            </w:r>
          </w:p>
        </w:tc>
        <w:tc>
          <w:tcPr>
            <w:tcW w:w="970"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3</w:t>
            </w:r>
          </w:p>
        </w:tc>
        <w:tc>
          <w:tcPr>
            <w:tcW w:w="741"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4</w:t>
            </w:r>
          </w:p>
        </w:tc>
        <w:tc>
          <w:tcPr>
            <w:tcW w:w="1024"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2</w:t>
            </w:r>
          </w:p>
        </w:tc>
        <w:tc>
          <w:tcPr>
            <w:tcW w:w="741"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6</w:t>
            </w:r>
          </w:p>
        </w:tc>
        <w:tc>
          <w:tcPr>
            <w:tcW w:w="778"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1</w:t>
            </w:r>
          </w:p>
        </w:tc>
        <w:tc>
          <w:tcPr>
            <w:tcW w:w="741"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8</w:t>
            </w:r>
          </w:p>
        </w:tc>
        <w:tc>
          <w:tcPr>
            <w:tcW w:w="817" w:type="dxa"/>
            <w:tcBorders>
              <w:top w:val="nil"/>
              <w:left w:val="nil"/>
              <w:bottom w:val="single" w:sz="4" w:space="0" w:color="auto"/>
              <w:right w:val="single" w:sz="4" w:space="0" w:color="auto"/>
            </w:tcBorders>
            <w:shd w:val="clear" w:color="auto" w:fill="auto"/>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24</w:t>
            </w:r>
          </w:p>
        </w:tc>
        <w:tc>
          <w:tcPr>
            <w:tcW w:w="480"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654"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24</w:t>
            </w:r>
          </w:p>
        </w:tc>
        <w:tc>
          <w:tcPr>
            <w:tcW w:w="425"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r>
      <w:tr w:rsidR="00A80A3C" w:rsidRPr="00527A38" w:rsidTr="007C05BC">
        <w:trPr>
          <w:trHeight w:val="255"/>
        </w:trPr>
        <w:tc>
          <w:tcPr>
            <w:tcW w:w="2000" w:type="dxa"/>
            <w:tcBorders>
              <w:top w:val="nil"/>
              <w:left w:val="single" w:sz="4" w:space="0" w:color="auto"/>
              <w:bottom w:val="single" w:sz="4" w:space="0" w:color="auto"/>
              <w:right w:val="single" w:sz="4" w:space="0" w:color="auto"/>
            </w:tcBorders>
            <w:shd w:val="clear" w:color="000000" w:fill="FFFFFF"/>
            <w:hideMark/>
          </w:tcPr>
          <w:p w:rsidR="00A80A3C" w:rsidRPr="00527A38" w:rsidRDefault="00A80A3C" w:rsidP="007C05BC">
            <w:pPr>
              <w:jc w:val="left"/>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Технология</w:t>
            </w:r>
          </w:p>
        </w:tc>
        <w:tc>
          <w:tcPr>
            <w:tcW w:w="970"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1</w:t>
            </w:r>
          </w:p>
        </w:tc>
        <w:tc>
          <w:tcPr>
            <w:tcW w:w="741"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3</w:t>
            </w:r>
          </w:p>
        </w:tc>
        <w:tc>
          <w:tcPr>
            <w:tcW w:w="1024"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1</w:t>
            </w:r>
          </w:p>
        </w:tc>
        <w:tc>
          <w:tcPr>
            <w:tcW w:w="741"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2</w:t>
            </w:r>
          </w:p>
        </w:tc>
        <w:tc>
          <w:tcPr>
            <w:tcW w:w="778"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3</w:t>
            </w:r>
          </w:p>
        </w:tc>
        <w:tc>
          <w:tcPr>
            <w:tcW w:w="741"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817" w:type="dxa"/>
            <w:tcBorders>
              <w:top w:val="nil"/>
              <w:left w:val="nil"/>
              <w:bottom w:val="single" w:sz="4" w:space="0" w:color="auto"/>
              <w:right w:val="single" w:sz="4" w:space="0" w:color="auto"/>
            </w:tcBorders>
            <w:shd w:val="clear" w:color="auto" w:fill="auto"/>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10</w:t>
            </w:r>
          </w:p>
        </w:tc>
        <w:tc>
          <w:tcPr>
            <w:tcW w:w="480"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654"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10</w:t>
            </w:r>
          </w:p>
        </w:tc>
        <w:tc>
          <w:tcPr>
            <w:tcW w:w="425"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r>
      <w:tr w:rsidR="00A80A3C" w:rsidRPr="00527A38" w:rsidTr="007C05BC">
        <w:trPr>
          <w:trHeight w:val="255"/>
        </w:trPr>
        <w:tc>
          <w:tcPr>
            <w:tcW w:w="2000" w:type="dxa"/>
            <w:tcBorders>
              <w:top w:val="nil"/>
              <w:left w:val="single" w:sz="4" w:space="0" w:color="auto"/>
              <w:bottom w:val="single" w:sz="4" w:space="0" w:color="auto"/>
              <w:right w:val="single" w:sz="4" w:space="0" w:color="auto"/>
            </w:tcBorders>
            <w:shd w:val="clear" w:color="000000" w:fill="FFFFFF"/>
            <w:hideMark/>
          </w:tcPr>
          <w:p w:rsidR="00A80A3C" w:rsidRPr="00527A38" w:rsidRDefault="00A80A3C" w:rsidP="007C05BC">
            <w:pPr>
              <w:jc w:val="left"/>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Физика</w:t>
            </w:r>
          </w:p>
        </w:tc>
        <w:tc>
          <w:tcPr>
            <w:tcW w:w="970"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3</w:t>
            </w:r>
          </w:p>
        </w:tc>
        <w:tc>
          <w:tcPr>
            <w:tcW w:w="741"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1024"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3</w:t>
            </w:r>
          </w:p>
        </w:tc>
        <w:tc>
          <w:tcPr>
            <w:tcW w:w="741"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1</w:t>
            </w:r>
          </w:p>
        </w:tc>
        <w:tc>
          <w:tcPr>
            <w:tcW w:w="778"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1</w:t>
            </w:r>
          </w:p>
        </w:tc>
        <w:tc>
          <w:tcPr>
            <w:tcW w:w="741"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817" w:type="dxa"/>
            <w:tcBorders>
              <w:top w:val="nil"/>
              <w:left w:val="nil"/>
              <w:bottom w:val="single" w:sz="4" w:space="0" w:color="auto"/>
              <w:right w:val="single" w:sz="4" w:space="0" w:color="auto"/>
            </w:tcBorders>
            <w:shd w:val="clear" w:color="auto" w:fill="auto"/>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8</w:t>
            </w:r>
          </w:p>
        </w:tc>
        <w:tc>
          <w:tcPr>
            <w:tcW w:w="480"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654"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8</w:t>
            </w:r>
          </w:p>
        </w:tc>
        <w:tc>
          <w:tcPr>
            <w:tcW w:w="425"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r>
      <w:tr w:rsidR="00A80A3C" w:rsidRPr="00527A38" w:rsidTr="007C05BC">
        <w:trPr>
          <w:trHeight w:val="255"/>
        </w:trPr>
        <w:tc>
          <w:tcPr>
            <w:tcW w:w="2000" w:type="dxa"/>
            <w:tcBorders>
              <w:top w:val="nil"/>
              <w:left w:val="single" w:sz="4" w:space="0" w:color="auto"/>
              <w:bottom w:val="single" w:sz="4" w:space="0" w:color="auto"/>
              <w:right w:val="single" w:sz="4" w:space="0" w:color="auto"/>
            </w:tcBorders>
            <w:shd w:val="clear" w:color="000000" w:fill="FFFFFF"/>
            <w:hideMark/>
          </w:tcPr>
          <w:p w:rsidR="00A80A3C" w:rsidRPr="00527A38" w:rsidRDefault="00A80A3C" w:rsidP="007C05BC">
            <w:pPr>
              <w:jc w:val="left"/>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Физическая культура</w:t>
            </w:r>
          </w:p>
        </w:tc>
        <w:tc>
          <w:tcPr>
            <w:tcW w:w="970"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5</w:t>
            </w:r>
          </w:p>
        </w:tc>
        <w:tc>
          <w:tcPr>
            <w:tcW w:w="741"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7</w:t>
            </w:r>
          </w:p>
        </w:tc>
        <w:tc>
          <w:tcPr>
            <w:tcW w:w="1024"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5</w:t>
            </w:r>
          </w:p>
        </w:tc>
        <w:tc>
          <w:tcPr>
            <w:tcW w:w="741"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2</w:t>
            </w:r>
          </w:p>
        </w:tc>
        <w:tc>
          <w:tcPr>
            <w:tcW w:w="778"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8</w:t>
            </w:r>
          </w:p>
        </w:tc>
        <w:tc>
          <w:tcPr>
            <w:tcW w:w="741"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5</w:t>
            </w:r>
          </w:p>
        </w:tc>
        <w:tc>
          <w:tcPr>
            <w:tcW w:w="817" w:type="dxa"/>
            <w:tcBorders>
              <w:top w:val="nil"/>
              <w:left w:val="nil"/>
              <w:bottom w:val="single" w:sz="4" w:space="0" w:color="auto"/>
              <w:right w:val="single" w:sz="4" w:space="0" w:color="auto"/>
            </w:tcBorders>
            <w:shd w:val="clear" w:color="auto" w:fill="auto"/>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32</w:t>
            </w:r>
          </w:p>
        </w:tc>
        <w:tc>
          <w:tcPr>
            <w:tcW w:w="480"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654"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32</w:t>
            </w:r>
          </w:p>
        </w:tc>
        <w:tc>
          <w:tcPr>
            <w:tcW w:w="425"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r>
      <w:tr w:rsidR="00A80A3C" w:rsidRPr="00527A38" w:rsidTr="007C05BC">
        <w:trPr>
          <w:trHeight w:val="255"/>
        </w:trPr>
        <w:tc>
          <w:tcPr>
            <w:tcW w:w="2000" w:type="dxa"/>
            <w:tcBorders>
              <w:top w:val="nil"/>
              <w:left w:val="single" w:sz="4" w:space="0" w:color="auto"/>
              <w:bottom w:val="single" w:sz="4" w:space="0" w:color="auto"/>
              <w:right w:val="single" w:sz="4" w:space="0" w:color="auto"/>
            </w:tcBorders>
            <w:shd w:val="clear" w:color="000000" w:fill="FFFFFF"/>
            <w:hideMark/>
          </w:tcPr>
          <w:p w:rsidR="00A80A3C" w:rsidRPr="00527A38" w:rsidRDefault="00A80A3C" w:rsidP="007C05BC">
            <w:pPr>
              <w:jc w:val="left"/>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Французский язык</w:t>
            </w:r>
          </w:p>
        </w:tc>
        <w:tc>
          <w:tcPr>
            <w:tcW w:w="970"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741"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1</w:t>
            </w:r>
          </w:p>
        </w:tc>
        <w:tc>
          <w:tcPr>
            <w:tcW w:w="1024"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741"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778"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741"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1</w:t>
            </w:r>
          </w:p>
        </w:tc>
        <w:tc>
          <w:tcPr>
            <w:tcW w:w="817" w:type="dxa"/>
            <w:tcBorders>
              <w:top w:val="nil"/>
              <w:left w:val="nil"/>
              <w:bottom w:val="single" w:sz="4" w:space="0" w:color="auto"/>
              <w:right w:val="single" w:sz="4" w:space="0" w:color="auto"/>
            </w:tcBorders>
            <w:shd w:val="clear" w:color="auto" w:fill="auto"/>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2</w:t>
            </w:r>
          </w:p>
        </w:tc>
        <w:tc>
          <w:tcPr>
            <w:tcW w:w="480"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654"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2</w:t>
            </w:r>
          </w:p>
        </w:tc>
        <w:tc>
          <w:tcPr>
            <w:tcW w:w="425"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r>
      <w:tr w:rsidR="00A80A3C" w:rsidRPr="00527A38" w:rsidTr="007C05BC">
        <w:trPr>
          <w:trHeight w:val="255"/>
        </w:trPr>
        <w:tc>
          <w:tcPr>
            <w:tcW w:w="2000" w:type="dxa"/>
            <w:tcBorders>
              <w:top w:val="nil"/>
              <w:left w:val="single" w:sz="4" w:space="0" w:color="auto"/>
              <w:bottom w:val="single" w:sz="4" w:space="0" w:color="auto"/>
              <w:right w:val="single" w:sz="4" w:space="0" w:color="auto"/>
            </w:tcBorders>
            <w:shd w:val="clear" w:color="000000" w:fill="FFFFFF"/>
            <w:hideMark/>
          </w:tcPr>
          <w:p w:rsidR="00A80A3C" w:rsidRPr="00527A38" w:rsidRDefault="00A80A3C" w:rsidP="007C05BC">
            <w:pPr>
              <w:jc w:val="left"/>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Химия</w:t>
            </w:r>
          </w:p>
        </w:tc>
        <w:tc>
          <w:tcPr>
            <w:tcW w:w="970"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3</w:t>
            </w:r>
          </w:p>
        </w:tc>
        <w:tc>
          <w:tcPr>
            <w:tcW w:w="741"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1024"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3</w:t>
            </w:r>
          </w:p>
        </w:tc>
        <w:tc>
          <w:tcPr>
            <w:tcW w:w="741"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1</w:t>
            </w:r>
          </w:p>
        </w:tc>
        <w:tc>
          <w:tcPr>
            <w:tcW w:w="778"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1</w:t>
            </w:r>
          </w:p>
        </w:tc>
        <w:tc>
          <w:tcPr>
            <w:tcW w:w="741"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817" w:type="dxa"/>
            <w:tcBorders>
              <w:top w:val="nil"/>
              <w:left w:val="nil"/>
              <w:bottom w:val="single" w:sz="4" w:space="0" w:color="auto"/>
              <w:right w:val="single" w:sz="4" w:space="0" w:color="auto"/>
            </w:tcBorders>
            <w:shd w:val="clear" w:color="auto" w:fill="auto"/>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8</w:t>
            </w:r>
          </w:p>
        </w:tc>
        <w:tc>
          <w:tcPr>
            <w:tcW w:w="480"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654"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8</w:t>
            </w:r>
          </w:p>
        </w:tc>
        <w:tc>
          <w:tcPr>
            <w:tcW w:w="425"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r>
      <w:tr w:rsidR="00A80A3C" w:rsidRPr="00527A38" w:rsidTr="007C05BC">
        <w:trPr>
          <w:trHeight w:val="255"/>
        </w:trPr>
        <w:tc>
          <w:tcPr>
            <w:tcW w:w="2000" w:type="dxa"/>
            <w:tcBorders>
              <w:top w:val="nil"/>
              <w:left w:val="single" w:sz="4" w:space="0" w:color="auto"/>
              <w:bottom w:val="single" w:sz="4" w:space="0" w:color="auto"/>
              <w:right w:val="single" w:sz="4" w:space="0" w:color="auto"/>
            </w:tcBorders>
            <w:shd w:val="clear" w:color="000000" w:fill="FFFFFF"/>
            <w:hideMark/>
          </w:tcPr>
          <w:p w:rsidR="00A80A3C" w:rsidRPr="00527A38" w:rsidRDefault="00A80A3C" w:rsidP="007C05BC">
            <w:pPr>
              <w:jc w:val="left"/>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Экология</w:t>
            </w:r>
          </w:p>
        </w:tc>
        <w:tc>
          <w:tcPr>
            <w:tcW w:w="970"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741"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2</w:t>
            </w:r>
          </w:p>
        </w:tc>
        <w:tc>
          <w:tcPr>
            <w:tcW w:w="1024"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741"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2</w:t>
            </w:r>
          </w:p>
        </w:tc>
        <w:tc>
          <w:tcPr>
            <w:tcW w:w="778"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741"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1</w:t>
            </w:r>
          </w:p>
        </w:tc>
        <w:tc>
          <w:tcPr>
            <w:tcW w:w="817" w:type="dxa"/>
            <w:tcBorders>
              <w:top w:val="nil"/>
              <w:left w:val="nil"/>
              <w:bottom w:val="single" w:sz="4" w:space="0" w:color="auto"/>
              <w:right w:val="single" w:sz="4" w:space="0" w:color="auto"/>
            </w:tcBorders>
            <w:shd w:val="clear" w:color="auto" w:fill="auto"/>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5</w:t>
            </w:r>
          </w:p>
        </w:tc>
        <w:tc>
          <w:tcPr>
            <w:tcW w:w="480"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654"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5</w:t>
            </w:r>
          </w:p>
        </w:tc>
        <w:tc>
          <w:tcPr>
            <w:tcW w:w="425"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r>
      <w:tr w:rsidR="00A80A3C" w:rsidRPr="00527A38" w:rsidTr="007C05BC">
        <w:trPr>
          <w:trHeight w:val="255"/>
        </w:trPr>
        <w:tc>
          <w:tcPr>
            <w:tcW w:w="2000" w:type="dxa"/>
            <w:tcBorders>
              <w:top w:val="nil"/>
              <w:left w:val="single" w:sz="4" w:space="0" w:color="auto"/>
              <w:bottom w:val="single" w:sz="4" w:space="0" w:color="auto"/>
              <w:right w:val="single" w:sz="4" w:space="0" w:color="auto"/>
            </w:tcBorders>
            <w:shd w:val="clear" w:color="000000" w:fill="FFFFFF"/>
            <w:hideMark/>
          </w:tcPr>
          <w:p w:rsidR="00A80A3C" w:rsidRPr="00527A38" w:rsidRDefault="00A80A3C" w:rsidP="007C05BC">
            <w:pPr>
              <w:jc w:val="left"/>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Экономика</w:t>
            </w:r>
          </w:p>
        </w:tc>
        <w:tc>
          <w:tcPr>
            <w:tcW w:w="970"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2</w:t>
            </w:r>
          </w:p>
        </w:tc>
        <w:tc>
          <w:tcPr>
            <w:tcW w:w="741"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1024"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741"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778"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741"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1</w:t>
            </w:r>
          </w:p>
        </w:tc>
        <w:tc>
          <w:tcPr>
            <w:tcW w:w="817" w:type="dxa"/>
            <w:tcBorders>
              <w:top w:val="nil"/>
              <w:left w:val="nil"/>
              <w:bottom w:val="single" w:sz="4" w:space="0" w:color="auto"/>
              <w:right w:val="single" w:sz="4" w:space="0" w:color="auto"/>
            </w:tcBorders>
            <w:shd w:val="clear" w:color="auto" w:fill="auto"/>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3</w:t>
            </w:r>
          </w:p>
        </w:tc>
        <w:tc>
          <w:tcPr>
            <w:tcW w:w="480"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654"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3</w:t>
            </w:r>
          </w:p>
        </w:tc>
        <w:tc>
          <w:tcPr>
            <w:tcW w:w="425"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A80A3C" w:rsidRPr="00527A38" w:rsidRDefault="00A80A3C" w:rsidP="007C05BC">
            <w:pPr>
              <w:rPr>
                <w:rFonts w:ascii="Times New Roman" w:eastAsia="Times New Roman" w:hAnsi="Times New Roman"/>
                <w:color w:val="000000"/>
                <w:sz w:val="24"/>
                <w:szCs w:val="24"/>
                <w:lang w:eastAsia="ru-RU"/>
              </w:rPr>
            </w:pPr>
            <w:r w:rsidRPr="00527A38">
              <w:rPr>
                <w:rFonts w:ascii="Times New Roman" w:eastAsia="Times New Roman" w:hAnsi="Times New Roman"/>
                <w:color w:val="000000"/>
                <w:sz w:val="24"/>
                <w:szCs w:val="24"/>
                <w:lang w:eastAsia="ru-RU"/>
              </w:rPr>
              <w:t>0</w:t>
            </w:r>
          </w:p>
        </w:tc>
      </w:tr>
      <w:tr w:rsidR="00A80A3C" w:rsidRPr="00527A38" w:rsidTr="007C05BC">
        <w:trPr>
          <w:trHeight w:val="255"/>
        </w:trPr>
        <w:tc>
          <w:tcPr>
            <w:tcW w:w="2000" w:type="dxa"/>
            <w:tcBorders>
              <w:top w:val="nil"/>
              <w:left w:val="single" w:sz="4" w:space="0" w:color="auto"/>
              <w:bottom w:val="single" w:sz="4" w:space="0" w:color="auto"/>
              <w:right w:val="single" w:sz="4" w:space="0" w:color="auto"/>
            </w:tcBorders>
            <w:shd w:val="clear" w:color="auto" w:fill="auto"/>
            <w:hideMark/>
          </w:tcPr>
          <w:p w:rsidR="00A80A3C" w:rsidRPr="00527A38" w:rsidRDefault="00A80A3C" w:rsidP="007C05BC">
            <w:pPr>
              <w:jc w:val="left"/>
              <w:rPr>
                <w:rFonts w:ascii="Times New Roman" w:eastAsia="Times New Roman" w:hAnsi="Times New Roman"/>
                <w:b/>
                <w:bCs/>
                <w:color w:val="000000"/>
                <w:sz w:val="24"/>
                <w:szCs w:val="24"/>
                <w:lang w:eastAsia="ru-RU"/>
              </w:rPr>
            </w:pPr>
            <w:r w:rsidRPr="00527A38">
              <w:rPr>
                <w:rFonts w:ascii="Times New Roman" w:eastAsia="Times New Roman" w:hAnsi="Times New Roman"/>
                <w:b/>
                <w:bCs/>
                <w:color w:val="000000"/>
                <w:sz w:val="24"/>
                <w:szCs w:val="24"/>
                <w:lang w:eastAsia="ru-RU"/>
              </w:rPr>
              <w:t>ИТОГО</w:t>
            </w:r>
          </w:p>
        </w:tc>
        <w:tc>
          <w:tcPr>
            <w:tcW w:w="970"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b/>
                <w:bCs/>
                <w:color w:val="000000"/>
                <w:sz w:val="24"/>
                <w:szCs w:val="24"/>
                <w:lang w:eastAsia="ru-RU"/>
              </w:rPr>
            </w:pPr>
            <w:r w:rsidRPr="00527A38">
              <w:rPr>
                <w:rFonts w:ascii="Times New Roman" w:eastAsia="Times New Roman" w:hAnsi="Times New Roman"/>
                <w:b/>
                <w:bCs/>
                <w:color w:val="000000"/>
                <w:sz w:val="24"/>
                <w:szCs w:val="24"/>
                <w:lang w:eastAsia="ru-RU"/>
              </w:rPr>
              <w:t>51</w:t>
            </w:r>
          </w:p>
        </w:tc>
        <w:tc>
          <w:tcPr>
            <w:tcW w:w="741"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b/>
                <w:bCs/>
                <w:color w:val="000000"/>
                <w:sz w:val="24"/>
                <w:szCs w:val="24"/>
                <w:lang w:eastAsia="ru-RU"/>
              </w:rPr>
            </w:pPr>
            <w:r w:rsidRPr="00527A38">
              <w:rPr>
                <w:rFonts w:ascii="Times New Roman" w:eastAsia="Times New Roman" w:hAnsi="Times New Roman"/>
                <w:b/>
                <w:bCs/>
                <w:color w:val="000000"/>
                <w:sz w:val="24"/>
                <w:szCs w:val="24"/>
                <w:lang w:eastAsia="ru-RU"/>
              </w:rPr>
              <w:t>57</w:t>
            </w:r>
          </w:p>
        </w:tc>
        <w:tc>
          <w:tcPr>
            <w:tcW w:w="1024"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b/>
                <w:bCs/>
                <w:color w:val="000000"/>
                <w:sz w:val="24"/>
                <w:szCs w:val="24"/>
                <w:lang w:eastAsia="ru-RU"/>
              </w:rPr>
            </w:pPr>
            <w:r w:rsidRPr="00527A38">
              <w:rPr>
                <w:rFonts w:ascii="Times New Roman" w:eastAsia="Times New Roman" w:hAnsi="Times New Roman"/>
                <w:b/>
                <w:bCs/>
                <w:color w:val="000000"/>
                <w:sz w:val="24"/>
                <w:szCs w:val="24"/>
                <w:lang w:eastAsia="ru-RU"/>
              </w:rPr>
              <w:t>49</w:t>
            </w:r>
          </w:p>
        </w:tc>
        <w:tc>
          <w:tcPr>
            <w:tcW w:w="741"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b/>
                <w:bCs/>
                <w:color w:val="000000"/>
                <w:sz w:val="24"/>
                <w:szCs w:val="24"/>
                <w:lang w:eastAsia="ru-RU"/>
              </w:rPr>
            </w:pPr>
            <w:r w:rsidRPr="00527A38">
              <w:rPr>
                <w:rFonts w:ascii="Times New Roman" w:eastAsia="Times New Roman" w:hAnsi="Times New Roman"/>
                <w:b/>
                <w:bCs/>
                <w:color w:val="000000"/>
                <w:sz w:val="24"/>
                <w:szCs w:val="24"/>
                <w:lang w:eastAsia="ru-RU"/>
              </w:rPr>
              <w:t>48</w:t>
            </w:r>
          </w:p>
        </w:tc>
        <w:tc>
          <w:tcPr>
            <w:tcW w:w="778"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b/>
                <w:bCs/>
                <w:color w:val="000000"/>
                <w:sz w:val="24"/>
                <w:szCs w:val="24"/>
                <w:lang w:eastAsia="ru-RU"/>
              </w:rPr>
            </w:pPr>
            <w:r w:rsidRPr="00527A38">
              <w:rPr>
                <w:rFonts w:ascii="Times New Roman" w:eastAsia="Times New Roman" w:hAnsi="Times New Roman"/>
                <w:b/>
                <w:bCs/>
                <w:color w:val="000000"/>
                <w:sz w:val="24"/>
                <w:szCs w:val="24"/>
                <w:lang w:eastAsia="ru-RU"/>
              </w:rPr>
              <w:t>54</w:t>
            </w:r>
          </w:p>
        </w:tc>
        <w:tc>
          <w:tcPr>
            <w:tcW w:w="741"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b/>
                <w:bCs/>
                <w:color w:val="000000"/>
                <w:sz w:val="24"/>
                <w:szCs w:val="24"/>
                <w:lang w:eastAsia="ru-RU"/>
              </w:rPr>
            </w:pPr>
            <w:r w:rsidRPr="00527A38">
              <w:rPr>
                <w:rFonts w:ascii="Times New Roman" w:eastAsia="Times New Roman" w:hAnsi="Times New Roman"/>
                <w:b/>
                <w:bCs/>
                <w:color w:val="000000"/>
                <w:sz w:val="24"/>
                <w:szCs w:val="24"/>
                <w:lang w:eastAsia="ru-RU"/>
              </w:rPr>
              <w:t>61</w:t>
            </w:r>
          </w:p>
        </w:tc>
        <w:tc>
          <w:tcPr>
            <w:tcW w:w="817"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b/>
                <w:bCs/>
                <w:color w:val="000000"/>
                <w:sz w:val="24"/>
                <w:szCs w:val="24"/>
                <w:lang w:eastAsia="ru-RU"/>
              </w:rPr>
            </w:pPr>
            <w:r w:rsidRPr="00527A38">
              <w:rPr>
                <w:rFonts w:ascii="Times New Roman" w:eastAsia="Times New Roman" w:hAnsi="Times New Roman"/>
                <w:b/>
                <w:bCs/>
                <w:color w:val="000000"/>
                <w:sz w:val="24"/>
                <w:szCs w:val="24"/>
                <w:lang w:eastAsia="ru-RU"/>
              </w:rPr>
              <w:t>320</w:t>
            </w:r>
          </w:p>
        </w:tc>
        <w:tc>
          <w:tcPr>
            <w:tcW w:w="480"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b/>
                <w:bCs/>
                <w:color w:val="000000"/>
                <w:sz w:val="24"/>
                <w:szCs w:val="24"/>
                <w:lang w:eastAsia="ru-RU"/>
              </w:rPr>
            </w:pPr>
            <w:r w:rsidRPr="00527A38">
              <w:rPr>
                <w:rFonts w:ascii="Times New Roman" w:eastAsia="Times New Roman" w:hAnsi="Times New Roman"/>
                <w:b/>
                <w:bCs/>
                <w:color w:val="000000"/>
                <w:sz w:val="24"/>
                <w:szCs w:val="24"/>
                <w:lang w:eastAsia="ru-RU"/>
              </w:rPr>
              <w:t>0</w:t>
            </w:r>
          </w:p>
        </w:tc>
        <w:tc>
          <w:tcPr>
            <w:tcW w:w="654"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b/>
                <w:bCs/>
                <w:color w:val="000000"/>
                <w:sz w:val="24"/>
                <w:szCs w:val="24"/>
                <w:lang w:eastAsia="ru-RU"/>
              </w:rPr>
            </w:pPr>
            <w:r w:rsidRPr="00527A38">
              <w:rPr>
                <w:rFonts w:ascii="Times New Roman" w:eastAsia="Times New Roman" w:hAnsi="Times New Roman"/>
                <w:b/>
                <w:bCs/>
                <w:color w:val="000000"/>
                <w:sz w:val="24"/>
                <w:szCs w:val="24"/>
                <w:lang w:eastAsia="ru-RU"/>
              </w:rPr>
              <w:t>320</w:t>
            </w:r>
          </w:p>
        </w:tc>
        <w:tc>
          <w:tcPr>
            <w:tcW w:w="425"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b/>
                <w:bCs/>
                <w:color w:val="000000"/>
                <w:sz w:val="24"/>
                <w:szCs w:val="24"/>
                <w:lang w:eastAsia="ru-RU"/>
              </w:rPr>
            </w:pPr>
            <w:r w:rsidRPr="00527A38">
              <w:rPr>
                <w:rFonts w:ascii="Times New Roman" w:eastAsia="Times New Roman" w:hAnsi="Times New Roman"/>
                <w:b/>
                <w:bCs/>
                <w:color w:val="000000"/>
                <w:sz w:val="24"/>
                <w:szCs w:val="24"/>
                <w:lang w:eastAsia="ru-RU"/>
              </w:rPr>
              <w:t>0</w:t>
            </w:r>
          </w:p>
        </w:tc>
        <w:tc>
          <w:tcPr>
            <w:tcW w:w="425" w:type="dxa"/>
            <w:tcBorders>
              <w:top w:val="nil"/>
              <w:left w:val="nil"/>
              <w:bottom w:val="single" w:sz="4" w:space="0" w:color="auto"/>
              <w:right w:val="single" w:sz="4" w:space="0" w:color="auto"/>
            </w:tcBorders>
            <w:shd w:val="clear" w:color="auto" w:fill="auto"/>
            <w:noWrap/>
            <w:hideMark/>
          </w:tcPr>
          <w:p w:rsidR="00A80A3C" w:rsidRPr="00527A38" w:rsidRDefault="00A80A3C" w:rsidP="007C05BC">
            <w:pPr>
              <w:rPr>
                <w:rFonts w:ascii="Times New Roman" w:eastAsia="Times New Roman" w:hAnsi="Times New Roman"/>
                <w:b/>
                <w:bCs/>
                <w:color w:val="000000"/>
                <w:sz w:val="24"/>
                <w:szCs w:val="24"/>
                <w:lang w:eastAsia="ru-RU"/>
              </w:rPr>
            </w:pPr>
            <w:r w:rsidRPr="00527A38">
              <w:rPr>
                <w:rFonts w:ascii="Times New Roman" w:eastAsia="Times New Roman" w:hAnsi="Times New Roman"/>
                <w:b/>
                <w:bCs/>
                <w:color w:val="000000"/>
                <w:sz w:val="24"/>
                <w:szCs w:val="24"/>
                <w:lang w:eastAsia="ru-RU"/>
              </w:rPr>
              <w:t>0</w:t>
            </w:r>
          </w:p>
        </w:tc>
      </w:tr>
    </w:tbl>
    <w:p w:rsidR="00A80A3C" w:rsidRDefault="00A80A3C" w:rsidP="00A80A3C">
      <w:pPr>
        <w:jc w:val="both"/>
        <w:rPr>
          <w:rFonts w:ascii="Times New Roman" w:hAnsi="Times New Roman"/>
          <w:sz w:val="28"/>
          <w:szCs w:val="28"/>
        </w:rPr>
      </w:pPr>
    </w:p>
    <w:p w:rsidR="00A80A3C" w:rsidRDefault="00A80A3C" w:rsidP="00A80A3C">
      <w:pPr>
        <w:jc w:val="both"/>
        <w:rPr>
          <w:rFonts w:ascii="Times New Roman" w:hAnsi="Times New Roman"/>
          <w:bCs/>
          <w:i/>
          <w:sz w:val="28"/>
          <w:szCs w:val="28"/>
        </w:rPr>
      </w:pPr>
      <w:r>
        <w:rPr>
          <w:rFonts w:ascii="Times New Roman" w:hAnsi="Times New Roman"/>
          <w:sz w:val="28"/>
          <w:szCs w:val="28"/>
        </w:rPr>
        <w:t xml:space="preserve">     </w:t>
      </w:r>
      <w:proofErr w:type="gramStart"/>
      <w:r w:rsidRPr="00F166DF">
        <w:rPr>
          <w:rFonts w:ascii="Times New Roman" w:hAnsi="Times New Roman"/>
          <w:sz w:val="28"/>
          <w:szCs w:val="28"/>
        </w:rPr>
        <w:t xml:space="preserve">Самые многочисленные олимпиады прошли по предметам: </w:t>
      </w:r>
      <w:r w:rsidRPr="00527A38">
        <w:rPr>
          <w:rFonts w:ascii="Times New Roman" w:hAnsi="Times New Roman"/>
          <w:bCs/>
          <w:i/>
          <w:sz w:val="28"/>
          <w:szCs w:val="28"/>
        </w:rPr>
        <w:t>русский язык</w:t>
      </w:r>
      <w:r>
        <w:rPr>
          <w:rFonts w:ascii="Times New Roman" w:hAnsi="Times New Roman"/>
          <w:bCs/>
          <w:i/>
          <w:sz w:val="28"/>
          <w:szCs w:val="28"/>
        </w:rPr>
        <w:t>(24участника)</w:t>
      </w:r>
      <w:r w:rsidRPr="00527A38">
        <w:rPr>
          <w:rFonts w:ascii="Times New Roman" w:hAnsi="Times New Roman"/>
          <w:bCs/>
          <w:i/>
          <w:sz w:val="28"/>
          <w:szCs w:val="28"/>
        </w:rPr>
        <w:t>, литература</w:t>
      </w:r>
      <w:r>
        <w:rPr>
          <w:rFonts w:ascii="Times New Roman" w:hAnsi="Times New Roman"/>
          <w:bCs/>
          <w:i/>
          <w:sz w:val="28"/>
          <w:szCs w:val="28"/>
        </w:rPr>
        <w:t>(29 участников)</w:t>
      </w:r>
      <w:r w:rsidRPr="00527A38">
        <w:rPr>
          <w:rFonts w:ascii="Times New Roman" w:hAnsi="Times New Roman"/>
          <w:bCs/>
          <w:i/>
          <w:sz w:val="28"/>
          <w:szCs w:val="28"/>
        </w:rPr>
        <w:t>, английский язык</w:t>
      </w:r>
      <w:r>
        <w:rPr>
          <w:rFonts w:ascii="Times New Roman" w:hAnsi="Times New Roman"/>
          <w:bCs/>
          <w:i/>
          <w:sz w:val="28"/>
          <w:szCs w:val="28"/>
        </w:rPr>
        <w:t>(30 участников)</w:t>
      </w:r>
      <w:r w:rsidRPr="00527A38">
        <w:rPr>
          <w:rFonts w:ascii="Times New Roman" w:hAnsi="Times New Roman"/>
          <w:bCs/>
          <w:i/>
          <w:sz w:val="28"/>
          <w:szCs w:val="28"/>
        </w:rPr>
        <w:t>, физическая культура</w:t>
      </w:r>
      <w:r>
        <w:rPr>
          <w:rFonts w:ascii="Times New Roman" w:hAnsi="Times New Roman"/>
          <w:bCs/>
          <w:i/>
          <w:sz w:val="28"/>
          <w:szCs w:val="28"/>
        </w:rPr>
        <w:t>(32 участника)</w:t>
      </w:r>
      <w:r w:rsidRPr="00527A38">
        <w:rPr>
          <w:rFonts w:ascii="Times New Roman" w:hAnsi="Times New Roman"/>
          <w:bCs/>
          <w:i/>
          <w:sz w:val="28"/>
          <w:szCs w:val="28"/>
        </w:rPr>
        <w:t>, биология</w:t>
      </w:r>
      <w:r>
        <w:rPr>
          <w:rFonts w:ascii="Times New Roman" w:hAnsi="Times New Roman"/>
          <w:bCs/>
          <w:i/>
          <w:sz w:val="28"/>
          <w:szCs w:val="28"/>
        </w:rPr>
        <w:t>(29 участников)</w:t>
      </w:r>
      <w:r w:rsidRPr="00527A38">
        <w:rPr>
          <w:rFonts w:ascii="Times New Roman" w:hAnsi="Times New Roman"/>
          <w:bCs/>
          <w:i/>
          <w:sz w:val="28"/>
          <w:szCs w:val="28"/>
        </w:rPr>
        <w:t>, основы безопасности жизнедеятельности</w:t>
      </w:r>
      <w:r>
        <w:rPr>
          <w:rFonts w:ascii="Times New Roman" w:hAnsi="Times New Roman"/>
          <w:bCs/>
          <w:i/>
          <w:sz w:val="28"/>
          <w:szCs w:val="28"/>
        </w:rPr>
        <w:t>(24 участника)</w:t>
      </w:r>
      <w:r w:rsidRPr="00527A38">
        <w:rPr>
          <w:rFonts w:ascii="Times New Roman" w:hAnsi="Times New Roman"/>
          <w:bCs/>
          <w:i/>
          <w:sz w:val="28"/>
          <w:szCs w:val="28"/>
        </w:rPr>
        <w:t>.</w:t>
      </w:r>
      <w:proofErr w:type="gramEnd"/>
    </w:p>
    <w:p w:rsidR="00A80A3C" w:rsidRPr="00F166DF" w:rsidRDefault="00A80A3C" w:rsidP="00A80A3C">
      <w:pPr>
        <w:jc w:val="both"/>
        <w:rPr>
          <w:rFonts w:ascii="Times New Roman" w:hAnsi="Times New Roman"/>
          <w:sz w:val="28"/>
          <w:szCs w:val="28"/>
        </w:rPr>
      </w:pPr>
      <w:r>
        <w:rPr>
          <w:rFonts w:ascii="Times New Roman" w:hAnsi="Times New Roman"/>
          <w:bCs/>
          <w:i/>
          <w:sz w:val="28"/>
          <w:szCs w:val="28"/>
        </w:rPr>
        <w:t xml:space="preserve">     </w:t>
      </w:r>
      <w:r w:rsidRPr="00F166DF">
        <w:rPr>
          <w:rFonts w:ascii="Times New Roman" w:hAnsi="Times New Roman"/>
          <w:sz w:val="28"/>
          <w:szCs w:val="28"/>
        </w:rPr>
        <w:t xml:space="preserve">Активно и результативно приняли участие в олимпиадах </w:t>
      </w:r>
      <w:r>
        <w:rPr>
          <w:rFonts w:ascii="Times New Roman" w:hAnsi="Times New Roman"/>
          <w:sz w:val="28"/>
          <w:szCs w:val="28"/>
        </w:rPr>
        <w:t xml:space="preserve">школьники </w:t>
      </w:r>
      <w:r w:rsidRPr="00F166DF">
        <w:rPr>
          <w:rFonts w:ascii="Times New Roman" w:hAnsi="Times New Roman"/>
          <w:sz w:val="28"/>
          <w:szCs w:val="28"/>
        </w:rPr>
        <w:t xml:space="preserve"> общеобразовательных учреждений:</w:t>
      </w:r>
    </w:p>
    <w:p w:rsidR="00A80A3C" w:rsidRPr="00F166DF" w:rsidRDefault="00A80A3C" w:rsidP="00A80A3C">
      <w:pPr>
        <w:numPr>
          <w:ilvl w:val="0"/>
          <w:numId w:val="14"/>
        </w:numPr>
        <w:jc w:val="both"/>
        <w:rPr>
          <w:rFonts w:ascii="Times New Roman" w:hAnsi="Times New Roman"/>
          <w:sz w:val="28"/>
          <w:szCs w:val="28"/>
        </w:rPr>
      </w:pPr>
      <w:r w:rsidRPr="00F166DF">
        <w:rPr>
          <w:rFonts w:ascii="Times New Roman" w:hAnsi="Times New Roman"/>
          <w:sz w:val="28"/>
          <w:szCs w:val="28"/>
        </w:rPr>
        <w:t>Петрозаводского городского округа</w:t>
      </w:r>
      <w:r>
        <w:rPr>
          <w:rFonts w:ascii="Times New Roman" w:hAnsi="Times New Roman"/>
          <w:sz w:val="28"/>
          <w:szCs w:val="28"/>
        </w:rPr>
        <w:t>-160</w:t>
      </w:r>
      <w:r w:rsidRPr="008E33A5">
        <w:rPr>
          <w:rFonts w:ascii="Times New Roman" w:hAnsi="Times New Roman"/>
          <w:sz w:val="28"/>
          <w:szCs w:val="28"/>
        </w:rPr>
        <w:t xml:space="preserve"> </w:t>
      </w:r>
      <w:r>
        <w:rPr>
          <w:rFonts w:ascii="Times New Roman" w:hAnsi="Times New Roman"/>
          <w:sz w:val="28"/>
          <w:szCs w:val="28"/>
        </w:rPr>
        <w:t>участников</w:t>
      </w:r>
      <w:r w:rsidRPr="00F166DF">
        <w:rPr>
          <w:rFonts w:ascii="Times New Roman" w:hAnsi="Times New Roman"/>
          <w:sz w:val="28"/>
          <w:szCs w:val="28"/>
        </w:rPr>
        <w:t xml:space="preserve">, </w:t>
      </w:r>
    </w:p>
    <w:p w:rsidR="00A80A3C" w:rsidRDefault="00A80A3C" w:rsidP="00A80A3C">
      <w:pPr>
        <w:numPr>
          <w:ilvl w:val="0"/>
          <w:numId w:val="14"/>
        </w:numPr>
        <w:jc w:val="both"/>
        <w:rPr>
          <w:rFonts w:ascii="Times New Roman" w:hAnsi="Times New Roman"/>
          <w:sz w:val="28"/>
          <w:szCs w:val="28"/>
        </w:rPr>
      </w:pPr>
      <w:proofErr w:type="spellStart"/>
      <w:r w:rsidRPr="00F166DF">
        <w:rPr>
          <w:rFonts w:ascii="Times New Roman" w:hAnsi="Times New Roman"/>
          <w:sz w:val="28"/>
          <w:szCs w:val="28"/>
        </w:rPr>
        <w:t>Кондопожского</w:t>
      </w:r>
      <w:proofErr w:type="spellEnd"/>
      <w:r w:rsidRPr="00F166DF">
        <w:rPr>
          <w:rFonts w:ascii="Times New Roman" w:hAnsi="Times New Roman"/>
          <w:sz w:val="28"/>
          <w:szCs w:val="28"/>
        </w:rPr>
        <w:t xml:space="preserve"> района</w:t>
      </w:r>
      <w:r>
        <w:rPr>
          <w:rFonts w:ascii="Times New Roman" w:hAnsi="Times New Roman"/>
          <w:sz w:val="28"/>
          <w:szCs w:val="28"/>
        </w:rPr>
        <w:t>-27 участников</w:t>
      </w:r>
      <w:r w:rsidRPr="00F166DF">
        <w:rPr>
          <w:rFonts w:ascii="Times New Roman" w:hAnsi="Times New Roman"/>
          <w:sz w:val="28"/>
          <w:szCs w:val="28"/>
        </w:rPr>
        <w:t xml:space="preserve">, </w:t>
      </w:r>
    </w:p>
    <w:p w:rsidR="00A80A3C" w:rsidRPr="002A42BE" w:rsidRDefault="00A80A3C" w:rsidP="00A80A3C">
      <w:pPr>
        <w:numPr>
          <w:ilvl w:val="0"/>
          <w:numId w:val="14"/>
        </w:numPr>
        <w:jc w:val="both"/>
        <w:rPr>
          <w:rFonts w:ascii="Times New Roman" w:hAnsi="Times New Roman"/>
          <w:sz w:val="28"/>
          <w:szCs w:val="28"/>
        </w:rPr>
      </w:pPr>
      <w:proofErr w:type="spellStart"/>
      <w:r w:rsidRPr="00F166DF">
        <w:rPr>
          <w:rFonts w:ascii="Times New Roman" w:hAnsi="Times New Roman"/>
          <w:sz w:val="28"/>
          <w:szCs w:val="28"/>
        </w:rPr>
        <w:t>Олонецкого</w:t>
      </w:r>
      <w:proofErr w:type="spellEnd"/>
      <w:r w:rsidRPr="00F166DF">
        <w:rPr>
          <w:rFonts w:ascii="Times New Roman" w:hAnsi="Times New Roman"/>
          <w:sz w:val="28"/>
          <w:szCs w:val="28"/>
        </w:rPr>
        <w:t xml:space="preserve"> района</w:t>
      </w:r>
      <w:r>
        <w:rPr>
          <w:rFonts w:ascii="Times New Roman" w:hAnsi="Times New Roman"/>
          <w:sz w:val="28"/>
          <w:szCs w:val="28"/>
        </w:rPr>
        <w:t>-18 участников</w:t>
      </w:r>
    </w:p>
    <w:p w:rsidR="00A80A3C" w:rsidRDefault="00A80A3C" w:rsidP="00A80A3C">
      <w:pPr>
        <w:numPr>
          <w:ilvl w:val="0"/>
          <w:numId w:val="14"/>
        </w:numPr>
        <w:jc w:val="both"/>
        <w:rPr>
          <w:rFonts w:ascii="Times New Roman" w:hAnsi="Times New Roman"/>
          <w:sz w:val="28"/>
          <w:szCs w:val="28"/>
        </w:rPr>
      </w:pPr>
      <w:proofErr w:type="spellStart"/>
      <w:r w:rsidRPr="00F166DF">
        <w:rPr>
          <w:rFonts w:ascii="Times New Roman" w:hAnsi="Times New Roman"/>
          <w:sz w:val="28"/>
          <w:szCs w:val="28"/>
        </w:rPr>
        <w:t>Сегежского</w:t>
      </w:r>
      <w:proofErr w:type="spellEnd"/>
      <w:r w:rsidRPr="00F166DF">
        <w:rPr>
          <w:rFonts w:ascii="Times New Roman" w:hAnsi="Times New Roman"/>
          <w:sz w:val="28"/>
          <w:szCs w:val="28"/>
        </w:rPr>
        <w:t xml:space="preserve"> района</w:t>
      </w:r>
      <w:r>
        <w:rPr>
          <w:rFonts w:ascii="Times New Roman" w:hAnsi="Times New Roman"/>
          <w:sz w:val="28"/>
          <w:szCs w:val="28"/>
        </w:rPr>
        <w:t>- 15 участников</w:t>
      </w:r>
      <w:r w:rsidRPr="00F166DF">
        <w:rPr>
          <w:rFonts w:ascii="Times New Roman" w:hAnsi="Times New Roman"/>
          <w:sz w:val="28"/>
          <w:szCs w:val="28"/>
        </w:rPr>
        <w:t>,</w:t>
      </w:r>
      <w:r w:rsidRPr="002A42BE">
        <w:rPr>
          <w:rFonts w:ascii="Times New Roman" w:hAnsi="Times New Roman"/>
          <w:sz w:val="28"/>
          <w:szCs w:val="28"/>
        </w:rPr>
        <w:t xml:space="preserve"> </w:t>
      </w:r>
    </w:p>
    <w:p w:rsidR="00A80A3C" w:rsidRDefault="00A80A3C" w:rsidP="00A80A3C">
      <w:pPr>
        <w:numPr>
          <w:ilvl w:val="0"/>
          <w:numId w:val="14"/>
        </w:numPr>
        <w:jc w:val="both"/>
        <w:rPr>
          <w:rFonts w:ascii="Times New Roman" w:hAnsi="Times New Roman"/>
          <w:sz w:val="28"/>
          <w:szCs w:val="28"/>
        </w:rPr>
      </w:pPr>
      <w:proofErr w:type="gramStart"/>
      <w:r w:rsidRPr="00F166DF">
        <w:rPr>
          <w:rFonts w:ascii="Times New Roman" w:hAnsi="Times New Roman"/>
          <w:sz w:val="28"/>
          <w:szCs w:val="28"/>
        </w:rPr>
        <w:t>Беломорского</w:t>
      </w:r>
      <w:proofErr w:type="gramEnd"/>
      <w:r w:rsidRPr="00F166DF">
        <w:rPr>
          <w:rFonts w:ascii="Times New Roman" w:hAnsi="Times New Roman"/>
          <w:sz w:val="28"/>
          <w:szCs w:val="28"/>
        </w:rPr>
        <w:t xml:space="preserve"> района</w:t>
      </w:r>
      <w:r>
        <w:rPr>
          <w:rFonts w:ascii="Times New Roman" w:hAnsi="Times New Roman"/>
          <w:sz w:val="28"/>
          <w:szCs w:val="28"/>
        </w:rPr>
        <w:t>-13 участников</w:t>
      </w:r>
      <w:r w:rsidRPr="00F166DF">
        <w:rPr>
          <w:rFonts w:ascii="Times New Roman" w:hAnsi="Times New Roman"/>
          <w:sz w:val="28"/>
          <w:szCs w:val="28"/>
        </w:rPr>
        <w:t>,</w:t>
      </w:r>
      <w:r w:rsidRPr="002A42BE">
        <w:rPr>
          <w:rFonts w:ascii="Times New Roman" w:hAnsi="Times New Roman"/>
          <w:sz w:val="28"/>
          <w:szCs w:val="28"/>
        </w:rPr>
        <w:t xml:space="preserve"> </w:t>
      </w:r>
    </w:p>
    <w:p w:rsidR="00A80A3C" w:rsidRPr="002A42BE" w:rsidRDefault="00A80A3C" w:rsidP="00A80A3C">
      <w:pPr>
        <w:numPr>
          <w:ilvl w:val="0"/>
          <w:numId w:val="14"/>
        </w:numPr>
        <w:jc w:val="both"/>
        <w:rPr>
          <w:rFonts w:ascii="Times New Roman" w:hAnsi="Times New Roman"/>
          <w:sz w:val="28"/>
          <w:szCs w:val="28"/>
        </w:rPr>
      </w:pPr>
      <w:proofErr w:type="spellStart"/>
      <w:r w:rsidRPr="00F166DF">
        <w:rPr>
          <w:rFonts w:ascii="Times New Roman" w:hAnsi="Times New Roman"/>
          <w:sz w:val="28"/>
          <w:szCs w:val="28"/>
        </w:rPr>
        <w:t>Кемского</w:t>
      </w:r>
      <w:proofErr w:type="spellEnd"/>
      <w:r w:rsidRPr="00F166DF">
        <w:rPr>
          <w:rFonts w:ascii="Times New Roman" w:hAnsi="Times New Roman"/>
          <w:sz w:val="28"/>
          <w:szCs w:val="28"/>
        </w:rPr>
        <w:t xml:space="preserve"> района</w:t>
      </w:r>
      <w:r>
        <w:rPr>
          <w:rFonts w:ascii="Times New Roman" w:hAnsi="Times New Roman"/>
          <w:sz w:val="28"/>
          <w:szCs w:val="28"/>
        </w:rPr>
        <w:t>- 12 участников</w:t>
      </w:r>
      <w:r w:rsidRPr="00F166DF">
        <w:rPr>
          <w:rFonts w:ascii="Times New Roman" w:hAnsi="Times New Roman"/>
          <w:sz w:val="28"/>
          <w:szCs w:val="28"/>
        </w:rPr>
        <w:t>,</w:t>
      </w:r>
    </w:p>
    <w:p w:rsidR="00A80A3C" w:rsidRPr="00F166DF" w:rsidRDefault="00A80A3C" w:rsidP="00A80A3C">
      <w:pPr>
        <w:numPr>
          <w:ilvl w:val="0"/>
          <w:numId w:val="14"/>
        </w:numPr>
        <w:jc w:val="both"/>
        <w:rPr>
          <w:rFonts w:ascii="Times New Roman" w:hAnsi="Times New Roman"/>
          <w:sz w:val="28"/>
          <w:szCs w:val="28"/>
        </w:rPr>
      </w:pPr>
      <w:proofErr w:type="spellStart"/>
      <w:r w:rsidRPr="00F166DF">
        <w:rPr>
          <w:rFonts w:ascii="Times New Roman" w:hAnsi="Times New Roman"/>
          <w:sz w:val="28"/>
          <w:szCs w:val="28"/>
        </w:rPr>
        <w:lastRenderedPageBreak/>
        <w:t>Питкяранского</w:t>
      </w:r>
      <w:proofErr w:type="spellEnd"/>
      <w:r w:rsidRPr="00F166DF">
        <w:rPr>
          <w:rFonts w:ascii="Times New Roman" w:hAnsi="Times New Roman"/>
          <w:sz w:val="28"/>
          <w:szCs w:val="28"/>
        </w:rPr>
        <w:t xml:space="preserve"> района</w:t>
      </w:r>
      <w:r>
        <w:rPr>
          <w:rFonts w:ascii="Times New Roman" w:hAnsi="Times New Roman"/>
          <w:sz w:val="28"/>
          <w:szCs w:val="28"/>
        </w:rPr>
        <w:t>- 10 участников</w:t>
      </w:r>
      <w:r w:rsidRPr="00F166DF">
        <w:rPr>
          <w:rFonts w:ascii="Times New Roman" w:hAnsi="Times New Roman"/>
          <w:sz w:val="28"/>
          <w:szCs w:val="28"/>
        </w:rPr>
        <w:t>,</w:t>
      </w:r>
    </w:p>
    <w:p w:rsidR="00A80A3C" w:rsidRDefault="00A80A3C" w:rsidP="00A80A3C">
      <w:pPr>
        <w:numPr>
          <w:ilvl w:val="0"/>
          <w:numId w:val="14"/>
        </w:numPr>
        <w:jc w:val="both"/>
        <w:rPr>
          <w:rFonts w:ascii="Times New Roman" w:hAnsi="Times New Roman"/>
          <w:bCs/>
          <w:i/>
          <w:sz w:val="28"/>
          <w:szCs w:val="28"/>
        </w:rPr>
      </w:pPr>
      <w:proofErr w:type="spellStart"/>
      <w:r>
        <w:rPr>
          <w:rFonts w:ascii="Times New Roman" w:hAnsi="Times New Roman"/>
          <w:sz w:val="28"/>
          <w:szCs w:val="28"/>
        </w:rPr>
        <w:t>Суоярвского</w:t>
      </w:r>
      <w:proofErr w:type="spellEnd"/>
      <w:r>
        <w:rPr>
          <w:rFonts w:ascii="Times New Roman" w:hAnsi="Times New Roman"/>
          <w:sz w:val="28"/>
          <w:szCs w:val="28"/>
        </w:rPr>
        <w:t xml:space="preserve"> района-10 участников</w:t>
      </w:r>
      <w:r w:rsidRPr="00F166DF">
        <w:rPr>
          <w:rFonts w:ascii="Times New Roman" w:hAnsi="Times New Roman"/>
          <w:sz w:val="28"/>
          <w:szCs w:val="28"/>
        </w:rPr>
        <w:t>.</w:t>
      </w:r>
      <w:r w:rsidRPr="00527A38">
        <w:rPr>
          <w:rFonts w:ascii="Times New Roman" w:hAnsi="Times New Roman"/>
          <w:bCs/>
          <w:i/>
          <w:sz w:val="28"/>
          <w:szCs w:val="28"/>
        </w:rPr>
        <w:t xml:space="preserve"> </w:t>
      </w:r>
      <w:r>
        <w:rPr>
          <w:rFonts w:ascii="Times New Roman" w:hAnsi="Times New Roman"/>
          <w:bCs/>
          <w:i/>
          <w:sz w:val="28"/>
          <w:szCs w:val="28"/>
        </w:rPr>
        <w:t xml:space="preserve">    </w:t>
      </w:r>
    </w:p>
    <w:p w:rsidR="00A80A3C" w:rsidRPr="002A42BE" w:rsidRDefault="00A80A3C" w:rsidP="00A80A3C">
      <w:pPr>
        <w:jc w:val="both"/>
        <w:rPr>
          <w:rFonts w:ascii="Times New Roman" w:hAnsi="Times New Roman"/>
          <w:bCs/>
          <w:i/>
          <w:sz w:val="28"/>
          <w:szCs w:val="28"/>
        </w:rPr>
      </w:pPr>
      <w:r>
        <w:rPr>
          <w:rFonts w:ascii="Times New Roman" w:hAnsi="Times New Roman"/>
          <w:sz w:val="28"/>
          <w:szCs w:val="28"/>
        </w:rPr>
        <w:t xml:space="preserve">         В региональном этапе приняли участие представители  практически всех муниципальных районов и городских округов республики, за исключением </w:t>
      </w:r>
      <w:proofErr w:type="spellStart"/>
      <w:r>
        <w:rPr>
          <w:rFonts w:ascii="Times New Roman" w:hAnsi="Times New Roman"/>
          <w:sz w:val="28"/>
          <w:szCs w:val="28"/>
        </w:rPr>
        <w:t>Пудожского</w:t>
      </w:r>
      <w:proofErr w:type="spellEnd"/>
      <w:r>
        <w:rPr>
          <w:rFonts w:ascii="Times New Roman" w:hAnsi="Times New Roman"/>
          <w:sz w:val="28"/>
          <w:szCs w:val="28"/>
        </w:rPr>
        <w:t xml:space="preserve"> района.</w:t>
      </w:r>
    </w:p>
    <w:p w:rsidR="00A80A3C" w:rsidRPr="0022399A" w:rsidRDefault="00A80A3C" w:rsidP="00A80A3C">
      <w:pPr>
        <w:ind w:firstLine="708"/>
        <w:jc w:val="both"/>
        <w:rPr>
          <w:rFonts w:ascii="Times New Roman" w:hAnsi="Times New Roman"/>
          <w:sz w:val="28"/>
          <w:szCs w:val="28"/>
        </w:rPr>
      </w:pPr>
      <w:r w:rsidRPr="0022399A">
        <w:rPr>
          <w:rFonts w:ascii="Times New Roman" w:hAnsi="Times New Roman"/>
          <w:sz w:val="28"/>
          <w:szCs w:val="28"/>
        </w:rPr>
        <w:t>По результатам р</w:t>
      </w:r>
      <w:r>
        <w:rPr>
          <w:rFonts w:ascii="Times New Roman" w:hAnsi="Times New Roman"/>
          <w:sz w:val="28"/>
          <w:szCs w:val="28"/>
        </w:rPr>
        <w:t>егионального</w:t>
      </w:r>
      <w:r w:rsidRPr="0022399A">
        <w:rPr>
          <w:rFonts w:ascii="Times New Roman" w:hAnsi="Times New Roman"/>
          <w:sz w:val="28"/>
          <w:szCs w:val="28"/>
        </w:rPr>
        <w:t xml:space="preserve"> этапа определено 28 победителей и 46 призеров, 66% из них обучающиеся общеобразовательных учреждений города Петрозаводска</w:t>
      </w:r>
      <w:r>
        <w:rPr>
          <w:rFonts w:ascii="Times New Roman" w:hAnsi="Times New Roman"/>
          <w:sz w:val="28"/>
          <w:szCs w:val="28"/>
        </w:rPr>
        <w:t>.</w:t>
      </w:r>
    </w:p>
    <w:p w:rsidR="00A80A3C" w:rsidRDefault="00A80A3C" w:rsidP="00A80A3C">
      <w:pPr>
        <w:ind w:firstLine="708"/>
        <w:jc w:val="both"/>
        <w:rPr>
          <w:rFonts w:ascii="Times New Roman" w:hAnsi="Times New Roman"/>
          <w:sz w:val="28"/>
          <w:szCs w:val="28"/>
        </w:rPr>
      </w:pPr>
      <w:r>
        <w:rPr>
          <w:rFonts w:ascii="Times New Roman" w:hAnsi="Times New Roman"/>
          <w:sz w:val="28"/>
          <w:szCs w:val="28"/>
        </w:rPr>
        <w:t xml:space="preserve">Сохраняется положительная тенденция  к участию школьников в нескольких предметных олимпиадах и  к достижению ими призовых мест в нескольких олимпиадах: </w:t>
      </w:r>
    </w:p>
    <w:p w:rsidR="00A80A3C" w:rsidRPr="0022399A" w:rsidRDefault="00A80A3C" w:rsidP="00A80A3C">
      <w:pPr>
        <w:jc w:val="both"/>
        <w:rPr>
          <w:rFonts w:ascii="Times New Roman" w:hAnsi="Times New Roman"/>
          <w:sz w:val="28"/>
          <w:szCs w:val="28"/>
        </w:rPr>
      </w:pPr>
      <w:r w:rsidRPr="0022399A">
        <w:rPr>
          <w:rFonts w:ascii="Times New Roman" w:hAnsi="Times New Roman"/>
          <w:b/>
          <w:bCs/>
          <w:sz w:val="28"/>
          <w:szCs w:val="28"/>
        </w:rPr>
        <w:t>Ивашкина Фаина</w:t>
      </w:r>
      <w:r w:rsidRPr="0022399A">
        <w:rPr>
          <w:rFonts w:ascii="Times New Roman" w:hAnsi="Times New Roman"/>
          <w:sz w:val="28"/>
          <w:szCs w:val="28"/>
        </w:rPr>
        <w:t>, победитель по литературе и обществознанию, призер по искусству (МХК)</w:t>
      </w:r>
      <w:r>
        <w:rPr>
          <w:rFonts w:ascii="Times New Roman" w:hAnsi="Times New Roman"/>
          <w:sz w:val="28"/>
          <w:szCs w:val="28"/>
        </w:rPr>
        <w:t xml:space="preserve">. - </w:t>
      </w:r>
      <w:r w:rsidRPr="0022399A">
        <w:rPr>
          <w:rFonts w:ascii="Times New Roman" w:hAnsi="Times New Roman"/>
          <w:sz w:val="28"/>
          <w:szCs w:val="28"/>
        </w:rPr>
        <w:t>М</w:t>
      </w:r>
      <w:r>
        <w:rPr>
          <w:rFonts w:ascii="Times New Roman" w:hAnsi="Times New Roman"/>
          <w:sz w:val="28"/>
          <w:szCs w:val="28"/>
        </w:rPr>
        <w:t>ОУ с</w:t>
      </w:r>
      <w:r w:rsidRPr="0022399A">
        <w:rPr>
          <w:rFonts w:ascii="Times New Roman" w:hAnsi="Times New Roman"/>
          <w:sz w:val="28"/>
          <w:szCs w:val="28"/>
        </w:rPr>
        <w:t>редн</w:t>
      </w:r>
      <w:r>
        <w:rPr>
          <w:rFonts w:ascii="Times New Roman" w:hAnsi="Times New Roman"/>
          <w:sz w:val="28"/>
          <w:szCs w:val="28"/>
        </w:rPr>
        <w:t>яя общеобразовательная школа №6</w:t>
      </w:r>
      <w:r w:rsidRPr="0022399A">
        <w:rPr>
          <w:rFonts w:ascii="Times New Roman" w:hAnsi="Times New Roman"/>
          <w:sz w:val="28"/>
          <w:szCs w:val="28"/>
        </w:rPr>
        <w:t xml:space="preserve"> г. Кондопога</w:t>
      </w:r>
      <w:r>
        <w:rPr>
          <w:rFonts w:ascii="Times New Roman" w:hAnsi="Times New Roman"/>
          <w:sz w:val="28"/>
          <w:szCs w:val="28"/>
        </w:rPr>
        <w:t xml:space="preserve"> РК;</w:t>
      </w:r>
    </w:p>
    <w:p w:rsidR="00A80A3C" w:rsidRPr="0022399A" w:rsidRDefault="00A80A3C" w:rsidP="00A80A3C">
      <w:pPr>
        <w:jc w:val="both"/>
        <w:rPr>
          <w:rFonts w:ascii="Times New Roman" w:hAnsi="Times New Roman"/>
          <w:sz w:val="28"/>
          <w:szCs w:val="28"/>
        </w:rPr>
      </w:pPr>
      <w:r w:rsidRPr="0022399A">
        <w:rPr>
          <w:rFonts w:ascii="Times New Roman" w:hAnsi="Times New Roman"/>
          <w:b/>
          <w:bCs/>
          <w:sz w:val="28"/>
          <w:szCs w:val="28"/>
        </w:rPr>
        <w:t xml:space="preserve">Ульянов Алексей, </w:t>
      </w:r>
      <w:r w:rsidRPr="0022399A">
        <w:rPr>
          <w:rFonts w:ascii="Times New Roman" w:hAnsi="Times New Roman"/>
          <w:sz w:val="28"/>
          <w:szCs w:val="28"/>
        </w:rPr>
        <w:t>победитель п</w:t>
      </w:r>
      <w:r>
        <w:rPr>
          <w:rFonts w:ascii="Times New Roman" w:hAnsi="Times New Roman"/>
          <w:sz w:val="28"/>
          <w:szCs w:val="28"/>
        </w:rPr>
        <w:t xml:space="preserve">о физике, истории, информатике. </w:t>
      </w:r>
      <w:r w:rsidRPr="0022399A">
        <w:rPr>
          <w:rFonts w:ascii="Times New Roman" w:hAnsi="Times New Roman"/>
          <w:sz w:val="28"/>
          <w:szCs w:val="28"/>
        </w:rPr>
        <w:t xml:space="preserve">- </w:t>
      </w:r>
      <w:r>
        <w:rPr>
          <w:rFonts w:ascii="Times New Roman" w:hAnsi="Times New Roman"/>
          <w:sz w:val="28"/>
          <w:szCs w:val="28"/>
        </w:rPr>
        <w:t xml:space="preserve"> </w:t>
      </w:r>
      <w:r w:rsidRPr="0022399A">
        <w:rPr>
          <w:rFonts w:ascii="Times New Roman" w:hAnsi="Times New Roman"/>
          <w:sz w:val="28"/>
          <w:szCs w:val="28"/>
        </w:rPr>
        <w:t>МОУ  «Державинский лицей»</w:t>
      </w:r>
      <w:r>
        <w:rPr>
          <w:rFonts w:ascii="Times New Roman" w:hAnsi="Times New Roman"/>
          <w:sz w:val="28"/>
          <w:szCs w:val="28"/>
        </w:rPr>
        <w:t>;</w:t>
      </w:r>
    </w:p>
    <w:p w:rsidR="00A80A3C" w:rsidRPr="0022399A" w:rsidRDefault="00A80A3C" w:rsidP="00A80A3C">
      <w:pPr>
        <w:jc w:val="both"/>
        <w:rPr>
          <w:rFonts w:ascii="Times New Roman" w:hAnsi="Times New Roman"/>
          <w:sz w:val="28"/>
          <w:szCs w:val="28"/>
        </w:rPr>
      </w:pPr>
      <w:proofErr w:type="spellStart"/>
      <w:r w:rsidRPr="0022399A">
        <w:rPr>
          <w:rFonts w:ascii="Times New Roman" w:hAnsi="Times New Roman"/>
          <w:b/>
          <w:bCs/>
          <w:sz w:val="28"/>
          <w:szCs w:val="28"/>
        </w:rPr>
        <w:t>Ширпаков</w:t>
      </w:r>
      <w:proofErr w:type="spellEnd"/>
      <w:r w:rsidRPr="0022399A">
        <w:rPr>
          <w:rFonts w:ascii="Times New Roman" w:hAnsi="Times New Roman"/>
          <w:b/>
          <w:bCs/>
          <w:sz w:val="28"/>
          <w:szCs w:val="28"/>
        </w:rPr>
        <w:t xml:space="preserve"> Григорий, </w:t>
      </w:r>
      <w:r w:rsidRPr="0022399A">
        <w:rPr>
          <w:rFonts w:ascii="Times New Roman" w:hAnsi="Times New Roman"/>
          <w:sz w:val="28"/>
          <w:szCs w:val="28"/>
        </w:rPr>
        <w:t>победитель по географии, призер по математике</w:t>
      </w:r>
      <w:r>
        <w:rPr>
          <w:rFonts w:ascii="Times New Roman" w:hAnsi="Times New Roman"/>
          <w:sz w:val="28"/>
          <w:szCs w:val="28"/>
        </w:rPr>
        <w:t xml:space="preserve">. </w:t>
      </w:r>
      <w:proofErr w:type="gramStart"/>
      <w:r>
        <w:rPr>
          <w:rFonts w:ascii="Times New Roman" w:hAnsi="Times New Roman"/>
          <w:sz w:val="28"/>
          <w:szCs w:val="28"/>
        </w:rPr>
        <w:t>-М</w:t>
      </w:r>
      <w:proofErr w:type="gramEnd"/>
      <w:r w:rsidRPr="0022399A">
        <w:rPr>
          <w:rFonts w:ascii="Times New Roman" w:hAnsi="Times New Roman"/>
          <w:sz w:val="28"/>
          <w:szCs w:val="28"/>
        </w:rPr>
        <w:t>ОУ «Университетский лицей»</w:t>
      </w:r>
      <w:r>
        <w:rPr>
          <w:rFonts w:ascii="Times New Roman" w:hAnsi="Times New Roman"/>
          <w:sz w:val="28"/>
          <w:szCs w:val="28"/>
        </w:rPr>
        <w:t>;</w:t>
      </w:r>
    </w:p>
    <w:p w:rsidR="00A80A3C" w:rsidRPr="0022399A" w:rsidRDefault="00A80A3C" w:rsidP="00A80A3C">
      <w:pPr>
        <w:jc w:val="both"/>
        <w:rPr>
          <w:rFonts w:ascii="Times New Roman" w:hAnsi="Times New Roman"/>
          <w:sz w:val="28"/>
          <w:szCs w:val="28"/>
        </w:rPr>
      </w:pPr>
      <w:proofErr w:type="spellStart"/>
      <w:r w:rsidRPr="0022399A">
        <w:rPr>
          <w:rFonts w:ascii="Times New Roman" w:hAnsi="Times New Roman"/>
          <w:b/>
          <w:bCs/>
          <w:sz w:val="28"/>
          <w:szCs w:val="28"/>
        </w:rPr>
        <w:t>Милашевская</w:t>
      </w:r>
      <w:proofErr w:type="spellEnd"/>
      <w:r w:rsidRPr="0022399A">
        <w:rPr>
          <w:rFonts w:ascii="Times New Roman" w:hAnsi="Times New Roman"/>
          <w:b/>
          <w:bCs/>
          <w:sz w:val="28"/>
          <w:szCs w:val="28"/>
        </w:rPr>
        <w:t xml:space="preserve"> Алиса, </w:t>
      </w:r>
      <w:r w:rsidRPr="0022399A">
        <w:rPr>
          <w:rFonts w:ascii="Times New Roman" w:hAnsi="Times New Roman"/>
          <w:sz w:val="28"/>
          <w:szCs w:val="28"/>
        </w:rPr>
        <w:t xml:space="preserve">победитель по </w:t>
      </w:r>
      <w:r>
        <w:rPr>
          <w:rFonts w:ascii="Times New Roman" w:hAnsi="Times New Roman"/>
          <w:sz w:val="28"/>
          <w:szCs w:val="28"/>
        </w:rPr>
        <w:t xml:space="preserve">обществознанию, призер по праву. </w:t>
      </w:r>
      <w:r w:rsidRPr="0022399A">
        <w:rPr>
          <w:rFonts w:ascii="Times New Roman" w:hAnsi="Times New Roman"/>
          <w:sz w:val="28"/>
          <w:szCs w:val="28"/>
        </w:rPr>
        <w:t xml:space="preserve">- ГБОУ </w:t>
      </w:r>
      <w:r>
        <w:rPr>
          <w:rFonts w:ascii="Times New Roman" w:hAnsi="Times New Roman"/>
          <w:sz w:val="28"/>
          <w:szCs w:val="28"/>
        </w:rPr>
        <w:t xml:space="preserve"> РК </w:t>
      </w:r>
      <w:r w:rsidRPr="0022399A">
        <w:rPr>
          <w:rFonts w:ascii="Times New Roman" w:hAnsi="Times New Roman"/>
          <w:sz w:val="28"/>
          <w:szCs w:val="28"/>
        </w:rPr>
        <w:t>«Специализированная школа искусств»</w:t>
      </w:r>
      <w:r>
        <w:rPr>
          <w:rFonts w:ascii="Times New Roman" w:hAnsi="Times New Roman"/>
          <w:sz w:val="28"/>
          <w:szCs w:val="28"/>
        </w:rPr>
        <w:t>;</w:t>
      </w:r>
    </w:p>
    <w:p w:rsidR="00A80A3C" w:rsidRPr="00EB7B0A" w:rsidRDefault="00A80A3C" w:rsidP="00A80A3C">
      <w:pPr>
        <w:jc w:val="both"/>
        <w:rPr>
          <w:rFonts w:ascii="Times New Roman" w:hAnsi="Times New Roman"/>
          <w:sz w:val="28"/>
          <w:szCs w:val="28"/>
        </w:rPr>
      </w:pPr>
      <w:proofErr w:type="spellStart"/>
      <w:r w:rsidRPr="0022399A">
        <w:rPr>
          <w:rFonts w:ascii="Times New Roman" w:hAnsi="Times New Roman"/>
          <w:b/>
          <w:bCs/>
          <w:sz w:val="28"/>
          <w:szCs w:val="28"/>
        </w:rPr>
        <w:t>Павкова</w:t>
      </w:r>
      <w:proofErr w:type="spellEnd"/>
      <w:r w:rsidRPr="0022399A">
        <w:rPr>
          <w:rFonts w:ascii="Times New Roman" w:hAnsi="Times New Roman"/>
          <w:b/>
          <w:bCs/>
          <w:sz w:val="28"/>
          <w:szCs w:val="28"/>
        </w:rPr>
        <w:t xml:space="preserve"> Ксения, </w:t>
      </w:r>
      <w:r w:rsidRPr="0022399A">
        <w:rPr>
          <w:rFonts w:ascii="Times New Roman" w:hAnsi="Times New Roman"/>
          <w:sz w:val="28"/>
          <w:szCs w:val="28"/>
        </w:rPr>
        <w:t>победитель по праву, призер по обществознанию</w:t>
      </w:r>
      <w:r>
        <w:rPr>
          <w:rFonts w:ascii="Times New Roman" w:hAnsi="Times New Roman"/>
          <w:sz w:val="28"/>
          <w:szCs w:val="28"/>
        </w:rPr>
        <w:t xml:space="preserve">. - </w:t>
      </w:r>
      <w:r w:rsidRPr="00EB7B0A">
        <w:rPr>
          <w:rFonts w:ascii="Times New Roman" w:hAnsi="Times New Roman"/>
          <w:sz w:val="28"/>
          <w:szCs w:val="28"/>
        </w:rPr>
        <w:t>МКОУ «</w:t>
      </w:r>
      <w:proofErr w:type="spellStart"/>
      <w:r w:rsidRPr="00EB7B0A">
        <w:rPr>
          <w:rFonts w:ascii="Times New Roman" w:hAnsi="Times New Roman"/>
          <w:sz w:val="28"/>
          <w:szCs w:val="28"/>
        </w:rPr>
        <w:t>Лахденпохская</w:t>
      </w:r>
      <w:proofErr w:type="spellEnd"/>
      <w:r w:rsidRPr="00EB7B0A">
        <w:rPr>
          <w:rFonts w:ascii="Times New Roman" w:hAnsi="Times New Roman"/>
          <w:sz w:val="28"/>
          <w:szCs w:val="28"/>
        </w:rPr>
        <w:t xml:space="preserve"> СОШ»</w:t>
      </w:r>
      <w:r>
        <w:rPr>
          <w:rFonts w:ascii="Times New Roman" w:hAnsi="Times New Roman"/>
          <w:sz w:val="28"/>
          <w:szCs w:val="28"/>
        </w:rPr>
        <w:t>;</w:t>
      </w:r>
    </w:p>
    <w:p w:rsidR="00A80A3C" w:rsidRPr="0022399A" w:rsidRDefault="00A80A3C" w:rsidP="00A80A3C">
      <w:pPr>
        <w:jc w:val="both"/>
        <w:rPr>
          <w:rFonts w:ascii="Times New Roman" w:hAnsi="Times New Roman"/>
          <w:sz w:val="28"/>
          <w:szCs w:val="28"/>
        </w:rPr>
      </w:pPr>
      <w:proofErr w:type="spellStart"/>
      <w:r w:rsidRPr="0022399A">
        <w:rPr>
          <w:rFonts w:ascii="Times New Roman" w:hAnsi="Times New Roman"/>
          <w:b/>
          <w:bCs/>
          <w:sz w:val="28"/>
          <w:szCs w:val="28"/>
        </w:rPr>
        <w:t>Хамицкая</w:t>
      </w:r>
      <w:proofErr w:type="spellEnd"/>
      <w:r w:rsidRPr="0022399A">
        <w:rPr>
          <w:rFonts w:ascii="Times New Roman" w:hAnsi="Times New Roman"/>
          <w:b/>
          <w:bCs/>
          <w:sz w:val="28"/>
          <w:szCs w:val="28"/>
        </w:rPr>
        <w:t xml:space="preserve"> Екатерина, </w:t>
      </w:r>
      <w:r w:rsidRPr="0022399A">
        <w:rPr>
          <w:rFonts w:ascii="Times New Roman" w:hAnsi="Times New Roman"/>
          <w:sz w:val="28"/>
          <w:szCs w:val="28"/>
        </w:rPr>
        <w:t>призер по биологии и немецкому языку</w:t>
      </w:r>
      <w:r>
        <w:rPr>
          <w:rFonts w:ascii="Times New Roman" w:hAnsi="Times New Roman"/>
          <w:sz w:val="28"/>
          <w:szCs w:val="28"/>
        </w:rPr>
        <w:t>.</w:t>
      </w:r>
      <w:r w:rsidRPr="0022399A">
        <w:rPr>
          <w:rFonts w:ascii="Times New Roman" w:hAnsi="Times New Roman"/>
          <w:sz w:val="28"/>
          <w:szCs w:val="28"/>
        </w:rPr>
        <w:t xml:space="preserve"> -</w:t>
      </w:r>
      <w:r>
        <w:rPr>
          <w:rFonts w:ascii="Times New Roman" w:hAnsi="Times New Roman"/>
          <w:sz w:val="28"/>
          <w:szCs w:val="28"/>
        </w:rPr>
        <w:t xml:space="preserve"> М</w:t>
      </w:r>
      <w:r w:rsidRPr="0022399A">
        <w:rPr>
          <w:rFonts w:ascii="Times New Roman" w:hAnsi="Times New Roman"/>
          <w:sz w:val="28"/>
          <w:szCs w:val="28"/>
        </w:rPr>
        <w:t>ОУ «Лицей №1»</w:t>
      </w:r>
      <w:r>
        <w:rPr>
          <w:rFonts w:ascii="Times New Roman" w:hAnsi="Times New Roman"/>
          <w:sz w:val="28"/>
          <w:szCs w:val="28"/>
        </w:rPr>
        <w:t>;</w:t>
      </w:r>
    </w:p>
    <w:p w:rsidR="00A80A3C" w:rsidRDefault="00A80A3C" w:rsidP="00A80A3C">
      <w:pPr>
        <w:jc w:val="both"/>
        <w:rPr>
          <w:rFonts w:ascii="Times New Roman" w:hAnsi="Times New Roman"/>
          <w:sz w:val="28"/>
          <w:szCs w:val="28"/>
        </w:rPr>
      </w:pPr>
      <w:proofErr w:type="spellStart"/>
      <w:r w:rsidRPr="0022399A">
        <w:rPr>
          <w:rFonts w:ascii="Times New Roman" w:hAnsi="Times New Roman"/>
          <w:b/>
          <w:bCs/>
          <w:sz w:val="28"/>
          <w:szCs w:val="28"/>
        </w:rPr>
        <w:t>Плохова</w:t>
      </w:r>
      <w:proofErr w:type="spellEnd"/>
      <w:r w:rsidRPr="0022399A">
        <w:rPr>
          <w:rFonts w:ascii="Times New Roman" w:hAnsi="Times New Roman"/>
          <w:b/>
          <w:bCs/>
          <w:sz w:val="28"/>
          <w:szCs w:val="28"/>
        </w:rPr>
        <w:t xml:space="preserve"> Алина, </w:t>
      </w:r>
      <w:r w:rsidRPr="0022399A">
        <w:rPr>
          <w:rFonts w:ascii="Times New Roman" w:hAnsi="Times New Roman"/>
          <w:sz w:val="28"/>
          <w:szCs w:val="28"/>
        </w:rPr>
        <w:t>призер по английскому языку и обществознанию</w:t>
      </w:r>
      <w:r>
        <w:rPr>
          <w:rFonts w:ascii="Times New Roman" w:hAnsi="Times New Roman"/>
          <w:sz w:val="28"/>
          <w:szCs w:val="28"/>
        </w:rPr>
        <w:t>.</w:t>
      </w:r>
      <w:r w:rsidRPr="0022399A">
        <w:rPr>
          <w:rFonts w:ascii="Times New Roman" w:hAnsi="Times New Roman"/>
          <w:sz w:val="28"/>
          <w:szCs w:val="28"/>
        </w:rPr>
        <w:t xml:space="preserve"> </w:t>
      </w:r>
      <w:r>
        <w:rPr>
          <w:rFonts w:ascii="Times New Roman" w:hAnsi="Times New Roman"/>
          <w:sz w:val="28"/>
          <w:szCs w:val="28"/>
        </w:rPr>
        <w:t>- М</w:t>
      </w:r>
      <w:r w:rsidRPr="0022399A">
        <w:rPr>
          <w:rFonts w:ascii="Times New Roman" w:hAnsi="Times New Roman"/>
          <w:sz w:val="28"/>
          <w:szCs w:val="28"/>
        </w:rPr>
        <w:t>ОУ «Гимназия №17».</w:t>
      </w:r>
    </w:p>
    <w:p w:rsidR="00A80A3C" w:rsidRPr="008707EC" w:rsidRDefault="00A80A3C" w:rsidP="00A80A3C">
      <w:pPr>
        <w:ind w:left="142" w:hanging="142"/>
        <w:jc w:val="both"/>
        <w:rPr>
          <w:rFonts w:ascii="Times New Roman" w:hAnsi="Times New Roman"/>
          <w:sz w:val="28"/>
          <w:szCs w:val="28"/>
        </w:rPr>
      </w:pPr>
    </w:p>
    <w:p w:rsidR="00A80A3C" w:rsidRDefault="00A80A3C" w:rsidP="00A80A3C">
      <w:pPr>
        <w:ind w:left="142" w:hanging="142"/>
        <w:jc w:val="both"/>
        <w:rPr>
          <w:rFonts w:ascii="Times New Roman" w:hAnsi="Times New Roman"/>
          <w:sz w:val="28"/>
          <w:szCs w:val="28"/>
        </w:rPr>
      </w:pPr>
      <w:r w:rsidRPr="008707EC">
        <w:rPr>
          <w:rFonts w:ascii="Times New Roman" w:hAnsi="Times New Roman"/>
          <w:sz w:val="28"/>
          <w:szCs w:val="28"/>
        </w:rPr>
        <w:tab/>
      </w:r>
      <w:r w:rsidRPr="008707EC">
        <w:rPr>
          <w:rFonts w:ascii="Times New Roman" w:hAnsi="Times New Roman"/>
          <w:sz w:val="28"/>
          <w:szCs w:val="28"/>
        </w:rPr>
        <w:tab/>
        <w:t>В аналитических отчетах по итогам олимпиады председатели предметно-методи</w:t>
      </w:r>
      <w:r>
        <w:rPr>
          <w:rFonts w:ascii="Times New Roman" w:hAnsi="Times New Roman"/>
          <w:sz w:val="28"/>
          <w:szCs w:val="28"/>
        </w:rPr>
        <w:t>ческих комиссий отмечают:</w:t>
      </w:r>
    </w:p>
    <w:p w:rsidR="00A80A3C" w:rsidRPr="008707EC" w:rsidRDefault="00A80A3C" w:rsidP="00A80A3C">
      <w:pPr>
        <w:ind w:left="142" w:hanging="142"/>
        <w:jc w:val="both"/>
        <w:rPr>
          <w:rFonts w:ascii="Times New Roman" w:hAnsi="Times New Roman"/>
          <w:sz w:val="28"/>
          <w:szCs w:val="28"/>
        </w:rPr>
      </w:pPr>
    </w:p>
    <w:p w:rsidR="00A80A3C" w:rsidRDefault="00A80A3C" w:rsidP="00A80A3C">
      <w:pPr>
        <w:ind w:left="142" w:hanging="142"/>
        <w:rPr>
          <w:rFonts w:ascii="Times New Roman" w:hAnsi="Times New Roman"/>
          <w:b/>
          <w:sz w:val="28"/>
          <w:szCs w:val="28"/>
        </w:rPr>
      </w:pPr>
      <w:r w:rsidRPr="005B5035">
        <w:rPr>
          <w:rFonts w:ascii="Times New Roman" w:hAnsi="Times New Roman"/>
          <w:b/>
          <w:sz w:val="28"/>
          <w:szCs w:val="28"/>
        </w:rPr>
        <w:t>Английский язык</w:t>
      </w:r>
    </w:p>
    <w:p w:rsidR="00A80A3C" w:rsidRDefault="00A80A3C" w:rsidP="00A80A3C">
      <w:pPr>
        <w:ind w:left="142" w:hanging="142"/>
        <w:rPr>
          <w:rFonts w:ascii="Times New Roman" w:hAnsi="Times New Roman"/>
          <w:b/>
          <w:sz w:val="28"/>
          <w:szCs w:val="28"/>
        </w:rPr>
      </w:pPr>
    </w:p>
    <w:p w:rsidR="00A80A3C" w:rsidRPr="00D51EF6" w:rsidRDefault="00A80A3C" w:rsidP="00A80A3C">
      <w:pPr>
        <w:jc w:val="both"/>
        <w:rPr>
          <w:rFonts w:ascii="Times New Roman" w:hAnsi="Times New Roman"/>
          <w:sz w:val="28"/>
          <w:szCs w:val="28"/>
        </w:rPr>
      </w:pPr>
      <w:r>
        <w:rPr>
          <w:rFonts w:ascii="Times New Roman" w:hAnsi="Times New Roman"/>
          <w:b/>
          <w:i/>
          <w:sz w:val="28"/>
          <w:szCs w:val="28"/>
        </w:rPr>
        <w:t xml:space="preserve">     </w:t>
      </w:r>
      <w:r w:rsidRPr="00D51EF6">
        <w:rPr>
          <w:rFonts w:ascii="Times New Roman" w:hAnsi="Times New Roman"/>
          <w:sz w:val="28"/>
          <w:szCs w:val="28"/>
        </w:rPr>
        <w:t>Наиболее сложными оказались задания по разделу “</w:t>
      </w:r>
      <w:r w:rsidRPr="00D51EF6">
        <w:rPr>
          <w:rFonts w:ascii="Times New Roman" w:hAnsi="Times New Roman"/>
          <w:sz w:val="28"/>
          <w:szCs w:val="28"/>
          <w:lang w:val="en-US"/>
        </w:rPr>
        <w:t>Use</w:t>
      </w:r>
      <w:r w:rsidRPr="00D51EF6">
        <w:rPr>
          <w:rFonts w:ascii="Times New Roman" w:hAnsi="Times New Roman"/>
          <w:sz w:val="28"/>
          <w:szCs w:val="28"/>
        </w:rPr>
        <w:t xml:space="preserve"> </w:t>
      </w:r>
      <w:r w:rsidRPr="00D51EF6">
        <w:rPr>
          <w:rFonts w:ascii="Times New Roman" w:hAnsi="Times New Roman"/>
          <w:sz w:val="28"/>
          <w:szCs w:val="28"/>
          <w:lang w:val="en-US"/>
        </w:rPr>
        <w:t>of</w:t>
      </w:r>
      <w:r w:rsidRPr="00D51EF6">
        <w:rPr>
          <w:rFonts w:ascii="Times New Roman" w:hAnsi="Times New Roman"/>
          <w:sz w:val="28"/>
          <w:szCs w:val="28"/>
        </w:rPr>
        <w:t xml:space="preserve"> </w:t>
      </w:r>
      <w:r w:rsidRPr="00D51EF6">
        <w:rPr>
          <w:rFonts w:ascii="Times New Roman" w:hAnsi="Times New Roman"/>
          <w:sz w:val="28"/>
          <w:szCs w:val="28"/>
          <w:lang w:val="en-US"/>
        </w:rPr>
        <w:t>English</w:t>
      </w:r>
      <w:r w:rsidRPr="00D51EF6">
        <w:rPr>
          <w:rFonts w:ascii="Times New Roman" w:hAnsi="Times New Roman"/>
          <w:sz w:val="28"/>
          <w:szCs w:val="28"/>
        </w:rPr>
        <w:t>”,  где лучшие результаты составили лишь чуть больше 50 % работы: из 40 баллов только 7 участников (23%)  набрали от 20 до 23, а 18 человек не достигли 50% порога выполнения задания.</w:t>
      </w:r>
      <w:r>
        <w:rPr>
          <w:rFonts w:ascii="Times New Roman" w:hAnsi="Times New Roman"/>
          <w:sz w:val="28"/>
          <w:szCs w:val="28"/>
        </w:rPr>
        <w:t xml:space="preserve"> </w:t>
      </w:r>
      <w:r w:rsidRPr="00D51EF6">
        <w:rPr>
          <w:rFonts w:ascii="Times New Roman" w:hAnsi="Times New Roman"/>
          <w:sz w:val="28"/>
          <w:szCs w:val="28"/>
        </w:rPr>
        <w:t>Как и в 2016 году, учащиеся справились с заданием  раздела “</w:t>
      </w:r>
      <w:r w:rsidRPr="00D51EF6">
        <w:rPr>
          <w:rFonts w:ascii="Times New Roman" w:hAnsi="Times New Roman"/>
          <w:sz w:val="28"/>
          <w:szCs w:val="28"/>
          <w:lang w:val="en-US"/>
        </w:rPr>
        <w:t>Listening</w:t>
      </w:r>
      <w:r w:rsidRPr="00D51EF6">
        <w:rPr>
          <w:rFonts w:ascii="Times New Roman" w:hAnsi="Times New Roman"/>
          <w:sz w:val="28"/>
          <w:szCs w:val="28"/>
        </w:rPr>
        <w:t xml:space="preserve"> </w:t>
      </w:r>
      <w:r w:rsidRPr="00D51EF6">
        <w:rPr>
          <w:rFonts w:ascii="Times New Roman" w:hAnsi="Times New Roman"/>
          <w:sz w:val="28"/>
          <w:szCs w:val="28"/>
          <w:lang w:val="en-US"/>
        </w:rPr>
        <w:t>and</w:t>
      </w:r>
      <w:r w:rsidRPr="00D51EF6">
        <w:rPr>
          <w:rFonts w:ascii="Times New Roman" w:hAnsi="Times New Roman"/>
          <w:sz w:val="28"/>
          <w:szCs w:val="28"/>
        </w:rPr>
        <w:t xml:space="preserve"> </w:t>
      </w:r>
      <w:r w:rsidRPr="00D51EF6">
        <w:rPr>
          <w:rFonts w:ascii="Times New Roman" w:hAnsi="Times New Roman"/>
          <w:sz w:val="28"/>
          <w:szCs w:val="28"/>
          <w:lang w:val="en-US"/>
        </w:rPr>
        <w:t>Reading</w:t>
      </w:r>
      <w:r w:rsidRPr="00D51EF6">
        <w:rPr>
          <w:rFonts w:ascii="Times New Roman" w:hAnsi="Times New Roman"/>
          <w:sz w:val="28"/>
          <w:szCs w:val="28"/>
        </w:rPr>
        <w:t>” лучше всего.  Задание по разделу “</w:t>
      </w:r>
      <w:r w:rsidRPr="00D51EF6">
        <w:rPr>
          <w:rFonts w:ascii="Times New Roman" w:hAnsi="Times New Roman"/>
          <w:sz w:val="28"/>
          <w:szCs w:val="28"/>
          <w:lang w:val="en-US"/>
        </w:rPr>
        <w:t>Listening</w:t>
      </w:r>
      <w:r w:rsidRPr="00D51EF6">
        <w:rPr>
          <w:rFonts w:ascii="Times New Roman" w:hAnsi="Times New Roman"/>
          <w:sz w:val="28"/>
          <w:szCs w:val="28"/>
        </w:rPr>
        <w:t xml:space="preserve"> </w:t>
      </w:r>
      <w:r w:rsidRPr="00D51EF6">
        <w:rPr>
          <w:rFonts w:ascii="Times New Roman" w:hAnsi="Times New Roman"/>
          <w:sz w:val="28"/>
          <w:szCs w:val="28"/>
          <w:lang w:val="en-US"/>
        </w:rPr>
        <w:t>and</w:t>
      </w:r>
      <w:r w:rsidRPr="00D51EF6">
        <w:rPr>
          <w:rFonts w:ascii="Times New Roman" w:hAnsi="Times New Roman"/>
          <w:sz w:val="28"/>
          <w:szCs w:val="28"/>
        </w:rPr>
        <w:t xml:space="preserve"> </w:t>
      </w:r>
      <w:r w:rsidRPr="00D51EF6">
        <w:rPr>
          <w:rFonts w:ascii="Times New Roman" w:hAnsi="Times New Roman"/>
          <w:sz w:val="28"/>
          <w:szCs w:val="28"/>
          <w:lang w:val="en-US"/>
        </w:rPr>
        <w:t>Reading</w:t>
      </w:r>
      <w:r w:rsidRPr="00D51EF6">
        <w:rPr>
          <w:rFonts w:ascii="Times New Roman" w:hAnsi="Times New Roman"/>
          <w:sz w:val="28"/>
          <w:szCs w:val="28"/>
        </w:rPr>
        <w:t xml:space="preserve">”,  предлагающее соотнести информацию из графического и </w:t>
      </w:r>
      <w:proofErr w:type="spellStart"/>
      <w:r w:rsidRPr="00D51EF6">
        <w:rPr>
          <w:rFonts w:ascii="Times New Roman" w:hAnsi="Times New Roman"/>
          <w:sz w:val="28"/>
          <w:szCs w:val="28"/>
        </w:rPr>
        <w:t>аудитивного</w:t>
      </w:r>
      <w:proofErr w:type="spellEnd"/>
      <w:r w:rsidRPr="00D51EF6">
        <w:rPr>
          <w:rFonts w:ascii="Times New Roman" w:hAnsi="Times New Roman"/>
          <w:sz w:val="28"/>
          <w:szCs w:val="28"/>
        </w:rPr>
        <w:t xml:space="preserve"> текстов</w:t>
      </w:r>
      <w:r>
        <w:rPr>
          <w:rFonts w:ascii="Times New Roman" w:hAnsi="Times New Roman"/>
          <w:sz w:val="28"/>
          <w:szCs w:val="28"/>
        </w:rPr>
        <w:t xml:space="preserve">, </w:t>
      </w:r>
      <w:r w:rsidRPr="00D51EF6">
        <w:rPr>
          <w:rFonts w:ascii="Times New Roman" w:hAnsi="Times New Roman"/>
          <w:sz w:val="28"/>
          <w:szCs w:val="28"/>
        </w:rPr>
        <w:t xml:space="preserve">требовало от участников высокого уровня развития оперативной памяти в условиях ограниченного времени и стрессовой ситуации соревнования.  Но в сравнении с результатами 2016 г., где из максимально возможных  40 баллов 26 человек (81%) получили от 35-40 баллов, в 2017 г. только 14 человек (46%) набрали от 35 до 39 баллов,  1 человек не достиг 50% порога выполнения задания. Результаты раздела «Письмо» выше результатов прошлого года (в 2016 г. 7 участников (22%) набрали менее половины возможных баллов). Сравнительно высокие баллы </w:t>
      </w:r>
      <w:r w:rsidRPr="00D51EF6">
        <w:rPr>
          <w:rFonts w:ascii="Times New Roman" w:hAnsi="Times New Roman"/>
          <w:sz w:val="28"/>
          <w:szCs w:val="28"/>
        </w:rPr>
        <w:lastRenderedPageBreak/>
        <w:t>(15-16 из 20 возможных) набрали 7 человек  (23%), 20 человек (67%) набрали от 10 до 14 баллов, 1 человек – 9 баллов, и, к сожалению, 2 работы получили «0» за РКЗ.</w:t>
      </w:r>
      <w:r>
        <w:rPr>
          <w:rFonts w:ascii="Times New Roman" w:hAnsi="Times New Roman"/>
          <w:sz w:val="28"/>
          <w:szCs w:val="28"/>
        </w:rPr>
        <w:t xml:space="preserve"> </w:t>
      </w:r>
      <w:r w:rsidRPr="00D51EF6">
        <w:rPr>
          <w:rFonts w:ascii="Times New Roman" w:hAnsi="Times New Roman"/>
          <w:sz w:val="28"/>
          <w:szCs w:val="28"/>
        </w:rPr>
        <w:t>Интересным и сложным оказалось  задание по разделу “</w:t>
      </w:r>
      <w:r w:rsidRPr="00D51EF6">
        <w:rPr>
          <w:rFonts w:ascii="Times New Roman" w:hAnsi="Times New Roman"/>
          <w:sz w:val="28"/>
          <w:szCs w:val="28"/>
          <w:lang w:val="en-US"/>
        </w:rPr>
        <w:t>Speaking</w:t>
      </w:r>
      <w:r w:rsidRPr="00D51EF6">
        <w:rPr>
          <w:rFonts w:ascii="Times New Roman" w:hAnsi="Times New Roman"/>
          <w:sz w:val="28"/>
          <w:szCs w:val="28"/>
        </w:rPr>
        <w:t>”,  в котором участники должны были подготовить сообщение о современных Чудесах Света по предложенной информации о каналах и туннелях  в разных странах, пользуясь фактами на английском языке. Прослушав текст партнера, второй участник должен был задать два уточняющих вопроса. Выполнение данного задания потребовало концентрации внимания и запоминания большого объема информации. По данному разделу в 2017 г. из 20 возможных  баллов высокие (18-20) получили 7 человек (23%</w:t>
      </w:r>
      <w:proofErr w:type="gramStart"/>
      <w:r w:rsidRPr="00D51EF6">
        <w:rPr>
          <w:rFonts w:ascii="Times New Roman" w:hAnsi="Times New Roman"/>
          <w:sz w:val="28"/>
          <w:szCs w:val="28"/>
        </w:rPr>
        <w:t xml:space="preserve"> )</w:t>
      </w:r>
      <w:proofErr w:type="gramEnd"/>
      <w:r w:rsidRPr="00D51EF6">
        <w:rPr>
          <w:rFonts w:ascii="Times New Roman" w:hAnsi="Times New Roman"/>
          <w:sz w:val="28"/>
          <w:szCs w:val="28"/>
        </w:rPr>
        <w:t xml:space="preserve">, что сопоставимо с результатами прошлого года -   22%.   5 человек не достигли порога в 10 баллов, 1 человек из-за плохого самочувствия в этом конкурсе не смог участвовать. </w:t>
      </w:r>
    </w:p>
    <w:p w:rsidR="00A80A3C" w:rsidRPr="00D51EF6" w:rsidRDefault="00A80A3C" w:rsidP="00A80A3C">
      <w:pPr>
        <w:jc w:val="both"/>
        <w:rPr>
          <w:rFonts w:ascii="Times New Roman" w:hAnsi="Times New Roman"/>
          <w:sz w:val="28"/>
          <w:szCs w:val="28"/>
        </w:rPr>
      </w:pPr>
      <w:r w:rsidRPr="00D51EF6">
        <w:rPr>
          <w:rFonts w:ascii="Times New Roman" w:hAnsi="Times New Roman"/>
          <w:b/>
          <w:i/>
          <w:sz w:val="28"/>
          <w:szCs w:val="28"/>
        </w:rPr>
        <w:t xml:space="preserve">Результаты. </w:t>
      </w:r>
      <w:r w:rsidRPr="00D51EF6">
        <w:rPr>
          <w:rFonts w:ascii="Times New Roman" w:hAnsi="Times New Roman"/>
          <w:sz w:val="28"/>
          <w:szCs w:val="28"/>
        </w:rPr>
        <w:t>В целом, карельские участники пок</w:t>
      </w:r>
      <w:r>
        <w:rPr>
          <w:rFonts w:ascii="Times New Roman" w:hAnsi="Times New Roman"/>
          <w:sz w:val="28"/>
          <w:szCs w:val="28"/>
        </w:rPr>
        <w:t xml:space="preserve">азали неплохие результаты 86,67% (26 человек) преодолели 50% рубеж, хотя </w:t>
      </w:r>
      <w:r w:rsidRPr="00D51EF6">
        <w:rPr>
          <w:rFonts w:ascii="Times New Roman" w:hAnsi="Times New Roman"/>
          <w:sz w:val="28"/>
          <w:szCs w:val="28"/>
        </w:rPr>
        <w:t xml:space="preserve">никто </w:t>
      </w:r>
      <w:r>
        <w:rPr>
          <w:rFonts w:ascii="Times New Roman" w:hAnsi="Times New Roman"/>
          <w:sz w:val="28"/>
          <w:szCs w:val="28"/>
        </w:rPr>
        <w:t xml:space="preserve"> из них </w:t>
      </w:r>
      <w:r w:rsidRPr="00D51EF6">
        <w:rPr>
          <w:rFonts w:ascii="Times New Roman" w:hAnsi="Times New Roman"/>
          <w:sz w:val="28"/>
          <w:szCs w:val="28"/>
        </w:rPr>
        <w:t>не получил возможный максимум (120 баллов). Победитель получил 94 балла (78% от максимального количества).  В 2016 г. у победителя было такое же количество баллов.  Среди девятиклассников н</w:t>
      </w:r>
      <w:r>
        <w:rPr>
          <w:rFonts w:ascii="Times New Roman" w:hAnsi="Times New Roman"/>
          <w:sz w:val="28"/>
          <w:szCs w:val="28"/>
        </w:rPr>
        <w:t>аилучший результат - 89 баллов</w:t>
      </w:r>
      <w:proofErr w:type="gramStart"/>
      <w:r>
        <w:rPr>
          <w:rFonts w:ascii="Times New Roman" w:hAnsi="Times New Roman"/>
          <w:sz w:val="28"/>
          <w:szCs w:val="28"/>
        </w:rPr>
        <w:t xml:space="preserve"> </w:t>
      </w:r>
      <w:r w:rsidRPr="00D51EF6">
        <w:rPr>
          <w:rFonts w:ascii="Times New Roman" w:hAnsi="Times New Roman"/>
          <w:sz w:val="28"/>
          <w:szCs w:val="28"/>
        </w:rPr>
        <w:t>;</w:t>
      </w:r>
      <w:proofErr w:type="gramEnd"/>
      <w:r w:rsidRPr="00D51EF6">
        <w:rPr>
          <w:rFonts w:ascii="Times New Roman" w:hAnsi="Times New Roman"/>
          <w:sz w:val="28"/>
          <w:szCs w:val="28"/>
        </w:rPr>
        <w:t xml:space="preserve"> среди учащихся 11 классов </w:t>
      </w:r>
      <w:r>
        <w:rPr>
          <w:rFonts w:ascii="Times New Roman" w:hAnsi="Times New Roman"/>
          <w:sz w:val="28"/>
          <w:szCs w:val="28"/>
        </w:rPr>
        <w:t>-</w:t>
      </w:r>
      <w:r w:rsidRPr="00D51EF6">
        <w:rPr>
          <w:rFonts w:ascii="Times New Roman" w:hAnsi="Times New Roman"/>
          <w:sz w:val="28"/>
          <w:szCs w:val="28"/>
        </w:rPr>
        <w:t xml:space="preserve"> 89 бал</w:t>
      </w:r>
      <w:r>
        <w:rPr>
          <w:rFonts w:ascii="Times New Roman" w:hAnsi="Times New Roman"/>
          <w:sz w:val="28"/>
          <w:szCs w:val="28"/>
        </w:rPr>
        <w:t>лов.</w:t>
      </w:r>
    </w:p>
    <w:p w:rsidR="00A80A3C" w:rsidRDefault="00A80A3C" w:rsidP="00A80A3C">
      <w:pPr>
        <w:pStyle w:val="1"/>
        <w:numPr>
          <w:ilvl w:val="0"/>
          <w:numId w:val="22"/>
        </w:numPr>
        <w:spacing w:after="0"/>
        <w:rPr>
          <w:rFonts w:ascii="Times New Roman" w:hAnsi="Times New Roman"/>
          <w:sz w:val="28"/>
          <w:szCs w:val="28"/>
        </w:rPr>
      </w:pPr>
      <w:r>
        <w:rPr>
          <w:rFonts w:ascii="Times New Roman" w:hAnsi="Times New Roman"/>
          <w:sz w:val="28"/>
          <w:szCs w:val="28"/>
        </w:rPr>
        <w:t xml:space="preserve">незначительное сокращение участников по сравнению с 2016 г. (32) и 30 в 2017 г., </w:t>
      </w:r>
      <w:r w:rsidRPr="00D51EF6">
        <w:rPr>
          <w:rFonts w:ascii="Times New Roman" w:hAnsi="Times New Roman"/>
          <w:sz w:val="28"/>
          <w:szCs w:val="28"/>
        </w:rPr>
        <w:t xml:space="preserve">и </w:t>
      </w:r>
      <w:r>
        <w:rPr>
          <w:rFonts w:ascii="Times New Roman" w:hAnsi="Times New Roman"/>
          <w:sz w:val="28"/>
          <w:szCs w:val="28"/>
        </w:rPr>
        <w:t xml:space="preserve">увеличение </w:t>
      </w:r>
      <w:r w:rsidRPr="00D51EF6">
        <w:rPr>
          <w:rFonts w:ascii="Times New Roman" w:hAnsi="Times New Roman"/>
          <w:sz w:val="28"/>
          <w:szCs w:val="28"/>
        </w:rPr>
        <w:t xml:space="preserve">представительства районов Республики Карелия </w:t>
      </w:r>
      <w:r>
        <w:rPr>
          <w:rFonts w:ascii="Times New Roman" w:hAnsi="Times New Roman"/>
          <w:sz w:val="28"/>
          <w:szCs w:val="28"/>
        </w:rPr>
        <w:t xml:space="preserve">–  14 человек (почти половина всех участников) из 9 районов (в </w:t>
      </w:r>
      <w:r w:rsidRPr="00D51EF6">
        <w:rPr>
          <w:rFonts w:ascii="Times New Roman" w:hAnsi="Times New Roman"/>
          <w:sz w:val="28"/>
          <w:szCs w:val="28"/>
        </w:rPr>
        <w:t>2016 г. – 5 районов);</w:t>
      </w:r>
      <w:r w:rsidRPr="00167CC1">
        <w:rPr>
          <w:rFonts w:ascii="Times New Roman" w:hAnsi="Times New Roman"/>
          <w:sz w:val="28"/>
          <w:szCs w:val="28"/>
        </w:rPr>
        <w:t xml:space="preserve"> </w:t>
      </w:r>
    </w:p>
    <w:p w:rsidR="00A80A3C" w:rsidRPr="00D51EF6" w:rsidRDefault="00A80A3C" w:rsidP="00A80A3C">
      <w:pPr>
        <w:pStyle w:val="1"/>
        <w:numPr>
          <w:ilvl w:val="0"/>
          <w:numId w:val="22"/>
        </w:numPr>
        <w:spacing w:after="0"/>
        <w:rPr>
          <w:rFonts w:ascii="Times New Roman" w:hAnsi="Times New Roman"/>
          <w:sz w:val="28"/>
          <w:szCs w:val="28"/>
        </w:rPr>
      </w:pPr>
      <w:r w:rsidRPr="00D51EF6">
        <w:rPr>
          <w:rFonts w:ascii="Times New Roman" w:hAnsi="Times New Roman"/>
          <w:sz w:val="28"/>
          <w:szCs w:val="28"/>
        </w:rPr>
        <w:t xml:space="preserve">значительное снижение уровня выполнения заданий победителем Олимпиады </w:t>
      </w:r>
      <w:r>
        <w:rPr>
          <w:rFonts w:ascii="Times New Roman" w:hAnsi="Times New Roman"/>
          <w:sz w:val="28"/>
          <w:szCs w:val="28"/>
        </w:rPr>
        <w:t xml:space="preserve">– 78% (94 от максимального балла 120),  </w:t>
      </w:r>
      <w:r w:rsidRPr="00D51EF6">
        <w:rPr>
          <w:rFonts w:ascii="Times New Roman" w:hAnsi="Times New Roman"/>
          <w:sz w:val="28"/>
          <w:szCs w:val="28"/>
        </w:rPr>
        <w:t>в 2016 г.</w:t>
      </w:r>
      <w:r>
        <w:rPr>
          <w:rFonts w:ascii="Times New Roman" w:hAnsi="Times New Roman"/>
          <w:sz w:val="28"/>
          <w:szCs w:val="28"/>
        </w:rPr>
        <w:t xml:space="preserve"> – 94 – 85,5% от максимального, а </w:t>
      </w:r>
      <w:r w:rsidRPr="00D51EF6">
        <w:rPr>
          <w:rFonts w:ascii="Times New Roman" w:hAnsi="Times New Roman"/>
          <w:sz w:val="28"/>
          <w:szCs w:val="28"/>
        </w:rPr>
        <w:t>в 2015 г. максимальный балл был  106  –</w:t>
      </w:r>
      <w:r>
        <w:rPr>
          <w:rFonts w:ascii="Times New Roman" w:hAnsi="Times New Roman"/>
          <w:sz w:val="28"/>
          <w:szCs w:val="28"/>
        </w:rPr>
        <w:t xml:space="preserve">  96,3%. </w:t>
      </w:r>
    </w:p>
    <w:p w:rsidR="00A80A3C" w:rsidRPr="00D51EF6" w:rsidRDefault="00A80A3C" w:rsidP="00A80A3C">
      <w:pPr>
        <w:pStyle w:val="1"/>
        <w:numPr>
          <w:ilvl w:val="0"/>
          <w:numId w:val="22"/>
        </w:numPr>
        <w:spacing w:after="0"/>
        <w:rPr>
          <w:rFonts w:ascii="Times New Roman" w:hAnsi="Times New Roman"/>
          <w:sz w:val="28"/>
          <w:szCs w:val="28"/>
        </w:rPr>
      </w:pPr>
      <w:r>
        <w:rPr>
          <w:rFonts w:ascii="Times New Roman" w:hAnsi="Times New Roman"/>
          <w:sz w:val="28"/>
          <w:szCs w:val="28"/>
        </w:rPr>
        <w:t xml:space="preserve">особенно отметим, что все учащиеся 9 классов справились с заданиями, 4 участника (3 из районов), учащиеся 10 и 11 классов, не достигли 50% выполнения заданий. </w:t>
      </w:r>
    </w:p>
    <w:p w:rsidR="00A80A3C" w:rsidRDefault="00A80A3C" w:rsidP="00A80A3C">
      <w:pPr>
        <w:pStyle w:val="1"/>
        <w:numPr>
          <w:ilvl w:val="0"/>
          <w:numId w:val="22"/>
        </w:numPr>
        <w:spacing w:after="0"/>
        <w:rPr>
          <w:rFonts w:ascii="Times New Roman" w:hAnsi="Times New Roman"/>
          <w:sz w:val="28"/>
          <w:szCs w:val="28"/>
        </w:rPr>
      </w:pPr>
      <w:r>
        <w:rPr>
          <w:rFonts w:ascii="Times New Roman" w:hAnsi="Times New Roman"/>
          <w:sz w:val="28"/>
          <w:szCs w:val="28"/>
        </w:rPr>
        <w:t xml:space="preserve">незначительное снижение количества участников не может свидетельствовать о понижении интереса учащихся РК </w:t>
      </w:r>
      <w:r w:rsidRPr="00D51EF6">
        <w:rPr>
          <w:rFonts w:ascii="Times New Roman" w:hAnsi="Times New Roman"/>
          <w:sz w:val="28"/>
          <w:szCs w:val="28"/>
        </w:rPr>
        <w:t>к предмет</w:t>
      </w:r>
      <w:r>
        <w:rPr>
          <w:rFonts w:ascii="Times New Roman" w:hAnsi="Times New Roman"/>
          <w:sz w:val="28"/>
          <w:szCs w:val="28"/>
        </w:rPr>
        <w:t>у «иностранный язык» и понижению</w:t>
      </w:r>
      <w:r w:rsidRPr="00D51EF6">
        <w:rPr>
          <w:rFonts w:ascii="Times New Roman" w:hAnsi="Times New Roman"/>
          <w:sz w:val="28"/>
          <w:szCs w:val="28"/>
        </w:rPr>
        <w:t xml:space="preserve"> уровня владения им по результатам одного года.  Вместе с тем, полученные результаты требуют определенных действий со стороны учителей английского языка.</w:t>
      </w:r>
    </w:p>
    <w:p w:rsidR="00A80A3C" w:rsidRPr="00D51EF6" w:rsidRDefault="00A80A3C" w:rsidP="00A80A3C">
      <w:pPr>
        <w:jc w:val="both"/>
        <w:rPr>
          <w:rFonts w:ascii="Times New Roman" w:hAnsi="Times New Roman"/>
          <w:sz w:val="28"/>
          <w:szCs w:val="28"/>
        </w:rPr>
      </w:pPr>
      <w:r>
        <w:rPr>
          <w:rFonts w:ascii="Times New Roman" w:hAnsi="Times New Roman"/>
          <w:sz w:val="28"/>
          <w:szCs w:val="28"/>
        </w:rPr>
        <w:t xml:space="preserve">      </w:t>
      </w:r>
      <w:r w:rsidRPr="00D51EF6">
        <w:rPr>
          <w:rFonts w:ascii="Times New Roman" w:hAnsi="Times New Roman"/>
          <w:sz w:val="28"/>
          <w:szCs w:val="28"/>
        </w:rPr>
        <w:t xml:space="preserve">Несмотря на технические изменения, касавшиеся обеспечения секретности заданий олимпиады, члены жюри и сопровождающие участников учителя отмечают чёткую организацию: все необходимые материалы были подготовлены вовремя; аудитории соответствовали требованиям; а также комфортную обстановку проведения олимпиады. </w:t>
      </w:r>
    </w:p>
    <w:p w:rsidR="00A80A3C" w:rsidRPr="008707EC" w:rsidRDefault="00A80A3C" w:rsidP="00A80A3C">
      <w:pPr>
        <w:jc w:val="both"/>
        <w:rPr>
          <w:rFonts w:ascii="Times New Roman" w:hAnsi="Times New Roman"/>
          <w:sz w:val="28"/>
          <w:szCs w:val="28"/>
        </w:rPr>
      </w:pPr>
    </w:p>
    <w:p w:rsidR="001B469B" w:rsidRDefault="001B469B" w:rsidP="00A80A3C">
      <w:pPr>
        <w:ind w:left="142" w:hanging="142"/>
        <w:rPr>
          <w:rFonts w:ascii="Times New Roman" w:hAnsi="Times New Roman"/>
          <w:b/>
          <w:sz w:val="28"/>
          <w:szCs w:val="28"/>
        </w:rPr>
      </w:pPr>
    </w:p>
    <w:p w:rsidR="001B469B" w:rsidRDefault="001B469B" w:rsidP="00A80A3C">
      <w:pPr>
        <w:ind w:left="142" w:hanging="142"/>
        <w:rPr>
          <w:rFonts w:ascii="Times New Roman" w:hAnsi="Times New Roman"/>
          <w:b/>
          <w:sz w:val="28"/>
          <w:szCs w:val="28"/>
        </w:rPr>
      </w:pPr>
    </w:p>
    <w:p w:rsidR="001B469B" w:rsidRDefault="001B469B" w:rsidP="00A80A3C">
      <w:pPr>
        <w:ind w:left="142" w:hanging="142"/>
        <w:rPr>
          <w:rFonts w:ascii="Times New Roman" w:hAnsi="Times New Roman"/>
          <w:b/>
          <w:sz w:val="28"/>
          <w:szCs w:val="28"/>
        </w:rPr>
      </w:pPr>
    </w:p>
    <w:p w:rsidR="001B469B" w:rsidRDefault="001B469B" w:rsidP="00A80A3C">
      <w:pPr>
        <w:ind w:left="142" w:hanging="142"/>
        <w:rPr>
          <w:rFonts w:ascii="Times New Roman" w:hAnsi="Times New Roman"/>
          <w:b/>
          <w:sz w:val="28"/>
          <w:szCs w:val="28"/>
        </w:rPr>
      </w:pPr>
    </w:p>
    <w:p w:rsidR="00A80A3C" w:rsidRDefault="00A80A3C" w:rsidP="00A80A3C">
      <w:pPr>
        <w:ind w:left="142" w:hanging="142"/>
        <w:rPr>
          <w:rFonts w:ascii="Times New Roman" w:hAnsi="Times New Roman"/>
          <w:b/>
          <w:sz w:val="28"/>
          <w:szCs w:val="28"/>
        </w:rPr>
      </w:pPr>
      <w:r w:rsidRPr="00CD349A">
        <w:rPr>
          <w:rFonts w:ascii="Times New Roman" w:hAnsi="Times New Roman"/>
          <w:b/>
          <w:sz w:val="28"/>
          <w:szCs w:val="28"/>
        </w:rPr>
        <w:t>Биология</w:t>
      </w:r>
    </w:p>
    <w:p w:rsidR="00A80A3C" w:rsidRDefault="00A80A3C" w:rsidP="00A80A3C">
      <w:pPr>
        <w:pStyle w:val="a5"/>
        <w:rPr>
          <w:rFonts w:ascii="Times New Roman" w:hAnsi="Times New Roman"/>
          <w:b/>
          <w:sz w:val="28"/>
          <w:szCs w:val="28"/>
        </w:rPr>
      </w:pPr>
    </w:p>
    <w:p w:rsidR="00A80A3C" w:rsidRPr="0034673E" w:rsidRDefault="00A80A3C" w:rsidP="00A80A3C">
      <w:pPr>
        <w:pStyle w:val="Default"/>
        <w:ind w:firstLine="567"/>
        <w:jc w:val="both"/>
        <w:rPr>
          <w:rFonts w:ascii="Times New Roman CYR" w:hAnsi="Times New Roman CYR" w:cs="Times New Roman CYR"/>
          <w:sz w:val="28"/>
          <w:szCs w:val="28"/>
        </w:rPr>
      </w:pPr>
      <w:r w:rsidRPr="0034673E">
        <w:rPr>
          <w:rFonts w:ascii="Times New Roman CYR" w:hAnsi="Times New Roman CYR" w:cs="Times New Roman CYR"/>
          <w:color w:val="auto"/>
          <w:sz w:val="28"/>
          <w:szCs w:val="28"/>
        </w:rPr>
        <w:t xml:space="preserve">Общее количество участников, прошедших регистрацию и допущенных к выполнению заданий, -  29. </w:t>
      </w:r>
      <w:r w:rsidRPr="0034673E">
        <w:rPr>
          <w:rFonts w:ascii="Times New Roman CYR" w:hAnsi="Times New Roman CYR" w:cs="Times New Roman CYR"/>
          <w:sz w:val="28"/>
          <w:szCs w:val="28"/>
        </w:rPr>
        <w:t>Из них учащихся 9 класса – 11 человек, 10 класса – 7 человек, 11 класса – 11 человек. 14 человек(48,27%) выполнили задания теоретического тура на 50% и выше.</w:t>
      </w:r>
    </w:p>
    <w:p w:rsidR="00A80A3C" w:rsidRPr="0034673E" w:rsidRDefault="00A80A3C" w:rsidP="00A80A3C">
      <w:pPr>
        <w:pStyle w:val="Default"/>
        <w:ind w:firstLine="567"/>
        <w:jc w:val="both"/>
        <w:rPr>
          <w:sz w:val="28"/>
          <w:szCs w:val="28"/>
        </w:rPr>
      </w:pPr>
      <w:r w:rsidRPr="0034673E">
        <w:rPr>
          <w:b/>
          <w:sz w:val="28"/>
          <w:szCs w:val="28"/>
        </w:rPr>
        <w:t>Теоретический тур.</w:t>
      </w:r>
      <w:r w:rsidRPr="0034673E">
        <w:rPr>
          <w:sz w:val="28"/>
          <w:szCs w:val="28"/>
        </w:rPr>
        <w:t xml:space="preserve"> В целом задания теоретического тура  для 9 класса от 50% баллов и выше выполнили 5 (45%) участников. Максимальный показатель выполнения заданий – 60% баллов. Это средний уровень. Задания теоретического тура для 10 класса от 50% баллов и выше выполнили только 4 (36%) участника. Максимальный показатель – 60% баллов. Это уровень выше среднего, хотя желателен более высокий показатель от 70-80 %. Задания теоретического тура  для 11 класса от 50% баллов и выше выполнили только 5 (45%) участников. Максимальный показатель – 61% баллов. Это уровень выше среднего, но желателен более высокий показатель от 70-80 %. </w:t>
      </w:r>
    </w:p>
    <w:p w:rsidR="00A80A3C" w:rsidRPr="0034673E" w:rsidRDefault="00A80A3C" w:rsidP="00A80A3C">
      <w:pPr>
        <w:pStyle w:val="Default"/>
        <w:ind w:firstLine="567"/>
        <w:jc w:val="both"/>
        <w:rPr>
          <w:sz w:val="28"/>
          <w:szCs w:val="28"/>
        </w:rPr>
      </w:pPr>
      <w:r w:rsidRPr="0034673E">
        <w:rPr>
          <w:sz w:val="28"/>
          <w:szCs w:val="28"/>
        </w:rPr>
        <w:t xml:space="preserve">Таким образом, результаты теоретического тура показывают, что существуют определенные проблемы в подготовке школьников всех возрастных категорий к всероссийской олимпиаде по </w:t>
      </w:r>
      <w:proofErr w:type="gramStart"/>
      <w:r w:rsidRPr="0034673E">
        <w:rPr>
          <w:sz w:val="28"/>
          <w:szCs w:val="28"/>
        </w:rPr>
        <w:t>биологии</w:t>
      </w:r>
      <w:proofErr w:type="gramEnd"/>
      <w:r w:rsidRPr="0034673E">
        <w:rPr>
          <w:sz w:val="28"/>
          <w:szCs w:val="28"/>
        </w:rPr>
        <w:t xml:space="preserve"> как на уровне образовательных организаций, так и на уровне региона в целом. Необходимо уделять больше внимания теоретической подготовке </w:t>
      </w:r>
      <w:proofErr w:type="gramStart"/>
      <w:r w:rsidRPr="0034673E">
        <w:rPr>
          <w:sz w:val="28"/>
          <w:szCs w:val="28"/>
        </w:rPr>
        <w:t>обучающихся</w:t>
      </w:r>
      <w:proofErr w:type="gramEnd"/>
      <w:r w:rsidRPr="0034673E">
        <w:rPr>
          <w:sz w:val="28"/>
          <w:szCs w:val="28"/>
        </w:rPr>
        <w:t>, проявляющих заинтересованность в изучении предмета.</w:t>
      </w:r>
    </w:p>
    <w:p w:rsidR="00A80A3C" w:rsidRPr="0034673E" w:rsidRDefault="00A80A3C" w:rsidP="00A80A3C">
      <w:pPr>
        <w:widowControl w:val="0"/>
        <w:autoSpaceDE w:val="0"/>
        <w:autoSpaceDN w:val="0"/>
        <w:adjustRightInd w:val="0"/>
        <w:ind w:firstLine="567"/>
        <w:jc w:val="both"/>
        <w:rPr>
          <w:rFonts w:ascii="Times New Roman CYR" w:hAnsi="Times New Roman CYR" w:cs="Times New Roman CYR"/>
          <w:sz w:val="28"/>
          <w:szCs w:val="28"/>
        </w:rPr>
      </w:pPr>
      <w:r w:rsidRPr="0034673E">
        <w:rPr>
          <w:rFonts w:ascii="Times New Roman" w:hAnsi="Times New Roman"/>
          <w:b/>
          <w:sz w:val="28"/>
          <w:szCs w:val="28"/>
        </w:rPr>
        <w:t xml:space="preserve">Практический тур. </w:t>
      </w:r>
      <w:r w:rsidRPr="0034673E">
        <w:rPr>
          <w:rFonts w:ascii="Times New Roman CYR" w:hAnsi="Times New Roman CYR" w:cs="Times New Roman CYR"/>
          <w:sz w:val="28"/>
          <w:szCs w:val="28"/>
        </w:rPr>
        <w:t xml:space="preserve">Второй тур проходил на базе лабораторий эколого-биологического факультета Петрозаводского государственного университета. Участникам каждого класса предлагалось пройти по 3 лаборатории (станции). Продолжительность каждой станции – 45 минут. </w:t>
      </w:r>
      <w:proofErr w:type="gramStart"/>
      <w:r w:rsidRPr="0034673E">
        <w:rPr>
          <w:rFonts w:ascii="Times New Roman CYR" w:hAnsi="Times New Roman CYR" w:cs="Times New Roman CYR"/>
          <w:sz w:val="28"/>
          <w:szCs w:val="28"/>
        </w:rPr>
        <w:t>Для</w:t>
      </w:r>
      <w:r>
        <w:rPr>
          <w:rFonts w:ascii="Times New Roman CYR" w:hAnsi="Times New Roman CYR" w:cs="Times New Roman CYR"/>
          <w:sz w:val="28"/>
          <w:szCs w:val="28"/>
        </w:rPr>
        <w:t xml:space="preserve"> обучающихся </w:t>
      </w:r>
      <w:r w:rsidRPr="0034673E">
        <w:rPr>
          <w:rFonts w:ascii="Times New Roman CYR" w:hAnsi="Times New Roman CYR" w:cs="Times New Roman CYR"/>
          <w:sz w:val="28"/>
          <w:szCs w:val="28"/>
        </w:rPr>
        <w:t xml:space="preserve"> 9 класса предлагались станции «Ботаника», «Зоология», «Анатомия и физиология человека»; для 10 класса – станции  «Физиология и морфология растений», «Зоология», «Анатомия и физиология человека»; для 11 класса -  «Ботаника», «Анатомия и физиология человека», «Биохимия».</w:t>
      </w:r>
      <w:proofErr w:type="gramEnd"/>
    </w:p>
    <w:p w:rsidR="00A80A3C" w:rsidRPr="0034673E" w:rsidRDefault="00A80A3C" w:rsidP="00A80A3C">
      <w:pPr>
        <w:ind w:firstLine="567"/>
        <w:jc w:val="both"/>
        <w:rPr>
          <w:rFonts w:ascii="Times New Roman CYR" w:hAnsi="Times New Roman CYR" w:cs="Times New Roman CYR"/>
          <w:sz w:val="28"/>
          <w:szCs w:val="28"/>
        </w:rPr>
      </w:pPr>
      <w:r w:rsidRPr="0034673E">
        <w:rPr>
          <w:rFonts w:ascii="Times New Roman CYR" w:hAnsi="Times New Roman CYR" w:cs="Times New Roman CYR"/>
          <w:sz w:val="28"/>
          <w:szCs w:val="28"/>
          <w:u w:val="single"/>
        </w:rPr>
        <w:t>На станции «Ботаника»</w:t>
      </w:r>
      <w:r w:rsidRPr="0034673E">
        <w:rPr>
          <w:rFonts w:ascii="Times New Roman CYR" w:hAnsi="Times New Roman CYR" w:cs="Times New Roman CYR"/>
          <w:sz w:val="28"/>
          <w:szCs w:val="28"/>
        </w:rPr>
        <w:t xml:space="preserve"> 9-классники затруднялись с определением растений местной флоры, формул цветков. Работа с определителем осуществлялась лучше, чем в предыдущие годы. Большинство 11-классников успешно справлялись с изготовлением микропрепаратов из какой-либо части предложенных побегов  растений, изображением растительных тканей среза, определением, вида растения, его морфологического органа.</w:t>
      </w:r>
    </w:p>
    <w:p w:rsidR="00A80A3C" w:rsidRPr="0034673E" w:rsidRDefault="00A80A3C" w:rsidP="00A80A3C">
      <w:pPr>
        <w:widowControl w:val="0"/>
        <w:autoSpaceDE w:val="0"/>
        <w:autoSpaceDN w:val="0"/>
        <w:adjustRightInd w:val="0"/>
        <w:ind w:firstLine="567"/>
        <w:jc w:val="both"/>
        <w:rPr>
          <w:rFonts w:ascii="Times New Roman CYR" w:hAnsi="Times New Roman CYR" w:cs="Times New Roman CYR"/>
          <w:bCs/>
          <w:sz w:val="28"/>
          <w:szCs w:val="28"/>
        </w:rPr>
      </w:pPr>
      <w:r w:rsidRPr="0034673E">
        <w:rPr>
          <w:rFonts w:ascii="Times New Roman CYR" w:hAnsi="Times New Roman CYR" w:cs="Times New Roman CYR"/>
          <w:bCs/>
          <w:sz w:val="28"/>
          <w:szCs w:val="28"/>
          <w:u w:val="single"/>
        </w:rPr>
        <w:t xml:space="preserve">На станции </w:t>
      </w:r>
      <w:r w:rsidRPr="0034673E">
        <w:rPr>
          <w:rFonts w:ascii="Times New Roman" w:hAnsi="Times New Roman"/>
          <w:bCs/>
          <w:sz w:val="28"/>
          <w:szCs w:val="28"/>
          <w:u w:val="single"/>
        </w:rPr>
        <w:t>«Физиология и морфология растений</w:t>
      </w:r>
      <w:r w:rsidRPr="0034673E">
        <w:rPr>
          <w:rFonts w:ascii="Times New Roman" w:hAnsi="Times New Roman"/>
          <w:bCs/>
          <w:caps/>
          <w:sz w:val="28"/>
          <w:szCs w:val="28"/>
          <w:u w:val="single"/>
        </w:rPr>
        <w:t>»</w:t>
      </w:r>
      <w:r w:rsidRPr="0034673E">
        <w:rPr>
          <w:rFonts w:ascii="Times New Roman" w:hAnsi="Times New Roman"/>
          <w:bCs/>
          <w:caps/>
          <w:sz w:val="28"/>
          <w:szCs w:val="28"/>
        </w:rPr>
        <w:t xml:space="preserve"> </w:t>
      </w:r>
      <w:r w:rsidRPr="0034673E">
        <w:rPr>
          <w:rFonts w:ascii="Times New Roman" w:hAnsi="Times New Roman"/>
          <w:bCs/>
          <w:sz w:val="28"/>
          <w:szCs w:val="28"/>
        </w:rPr>
        <w:t>10-</w:t>
      </w:r>
      <w:r w:rsidRPr="0034673E">
        <w:rPr>
          <w:rFonts w:ascii="Times New Roman CYR" w:hAnsi="Times New Roman CYR" w:cs="Times New Roman CYR"/>
          <w:bCs/>
          <w:sz w:val="28"/>
          <w:szCs w:val="28"/>
        </w:rPr>
        <w:t xml:space="preserve">классники не справились с </w:t>
      </w:r>
      <w:r w:rsidRPr="0034673E">
        <w:rPr>
          <w:rFonts w:ascii="Times New Roman CYR" w:hAnsi="Times New Roman CYR" w:cs="Times New Roman CYR"/>
          <w:sz w:val="28"/>
          <w:szCs w:val="28"/>
        </w:rPr>
        <w:t>изучением анатомо-морфологической структуры клубня картофеля (</w:t>
      </w:r>
      <w:proofErr w:type="spellStart"/>
      <w:r w:rsidRPr="0034673E">
        <w:rPr>
          <w:rFonts w:ascii="Times New Roman CYR" w:hAnsi="Times New Roman CYR" w:cs="Times New Roman CYR"/>
          <w:i/>
          <w:iCs/>
          <w:sz w:val="28"/>
          <w:szCs w:val="28"/>
        </w:rPr>
        <w:t>Solanum</w:t>
      </w:r>
      <w:proofErr w:type="spellEnd"/>
      <w:r w:rsidRPr="0034673E">
        <w:rPr>
          <w:rFonts w:ascii="Times New Roman CYR" w:hAnsi="Times New Roman CYR" w:cs="Times New Roman CYR"/>
          <w:i/>
          <w:iCs/>
          <w:sz w:val="28"/>
          <w:szCs w:val="28"/>
        </w:rPr>
        <w:t xml:space="preserve"> </w:t>
      </w:r>
      <w:proofErr w:type="spellStart"/>
      <w:r w:rsidRPr="0034673E">
        <w:rPr>
          <w:rFonts w:ascii="Times New Roman CYR" w:hAnsi="Times New Roman CYR" w:cs="Times New Roman CYR"/>
          <w:i/>
          <w:iCs/>
          <w:sz w:val="28"/>
          <w:szCs w:val="28"/>
        </w:rPr>
        <w:t>tuberosum</w:t>
      </w:r>
      <w:proofErr w:type="spellEnd"/>
      <w:r w:rsidRPr="0034673E">
        <w:rPr>
          <w:rFonts w:ascii="Times New Roman CYR" w:hAnsi="Times New Roman CYR" w:cs="Times New Roman CYR"/>
          <w:sz w:val="28"/>
          <w:szCs w:val="28"/>
        </w:rPr>
        <w:t>), но успешно определили и рассчитали осмотический потенциал клеток клубня.</w:t>
      </w:r>
    </w:p>
    <w:p w:rsidR="00A80A3C" w:rsidRPr="0034673E" w:rsidRDefault="00A80A3C" w:rsidP="00A80A3C">
      <w:pPr>
        <w:shd w:val="clear" w:color="auto" w:fill="FFFFFF"/>
        <w:ind w:firstLine="567"/>
        <w:jc w:val="both"/>
        <w:rPr>
          <w:rFonts w:ascii="Times New Roman" w:hAnsi="Times New Roman"/>
          <w:color w:val="000000"/>
          <w:sz w:val="28"/>
          <w:szCs w:val="28"/>
        </w:rPr>
      </w:pPr>
      <w:r w:rsidRPr="0034673E">
        <w:rPr>
          <w:rFonts w:ascii="Times New Roman CYR" w:hAnsi="Times New Roman CYR" w:cs="Times New Roman CYR"/>
          <w:sz w:val="28"/>
          <w:szCs w:val="28"/>
          <w:u w:val="single"/>
        </w:rPr>
        <w:t>На станции «Биохимия»</w:t>
      </w:r>
      <w:r w:rsidRPr="0034673E">
        <w:rPr>
          <w:rFonts w:ascii="Times New Roman CYR" w:hAnsi="Times New Roman CYR" w:cs="Times New Roman CYR"/>
          <w:sz w:val="28"/>
          <w:szCs w:val="28"/>
        </w:rPr>
        <w:t xml:space="preserve"> только 1 участник 11 класса </w:t>
      </w:r>
      <w:r w:rsidRPr="0034673E">
        <w:rPr>
          <w:rFonts w:ascii="Times New Roman" w:hAnsi="Times New Roman"/>
          <w:color w:val="000000"/>
          <w:sz w:val="28"/>
          <w:szCs w:val="28"/>
        </w:rPr>
        <w:t xml:space="preserve">смог показать хорошие навыки расчетов с целью приготовления эталонных растворов глюкозы и вычислением активностей группы ферментов, умение работать с химическими реактивами и посудой, некоторым химическим оборудованием (кипящая водяная баня). </w:t>
      </w:r>
    </w:p>
    <w:p w:rsidR="00A80A3C" w:rsidRPr="0034673E" w:rsidRDefault="00A80A3C" w:rsidP="00A80A3C">
      <w:pPr>
        <w:widowControl w:val="0"/>
        <w:autoSpaceDE w:val="0"/>
        <w:autoSpaceDN w:val="0"/>
        <w:adjustRightInd w:val="0"/>
        <w:ind w:firstLine="680"/>
        <w:jc w:val="both"/>
        <w:rPr>
          <w:rFonts w:ascii="Times New Roman CYR" w:hAnsi="Times New Roman CYR" w:cs="Times New Roman CYR"/>
          <w:sz w:val="28"/>
          <w:szCs w:val="28"/>
        </w:rPr>
      </w:pPr>
      <w:r w:rsidRPr="0034673E">
        <w:rPr>
          <w:rFonts w:ascii="Times New Roman CYR" w:hAnsi="Times New Roman CYR" w:cs="Times New Roman CYR"/>
          <w:sz w:val="28"/>
          <w:szCs w:val="28"/>
          <w:u w:val="single"/>
        </w:rPr>
        <w:t>На станции «Человек и его здоровье»</w:t>
      </w:r>
      <w:r w:rsidRPr="0034673E">
        <w:rPr>
          <w:rFonts w:ascii="Times New Roman CYR" w:hAnsi="Times New Roman CYR" w:cs="Times New Roman CYR"/>
          <w:sz w:val="28"/>
          <w:szCs w:val="28"/>
        </w:rPr>
        <w:t xml:space="preserve"> 9-классники и 10-классники </w:t>
      </w:r>
      <w:r w:rsidRPr="0034673E">
        <w:rPr>
          <w:rFonts w:ascii="Times New Roman" w:hAnsi="Times New Roman"/>
          <w:sz w:val="28"/>
          <w:szCs w:val="28"/>
        </w:rPr>
        <w:lastRenderedPageBreak/>
        <w:t>з</w:t>
      </w:r>
      <w:r w:rsidRPr="0034673E">
        <w:rPr>
          <w:rFonts w:ascii="Times New Roman CYR" w:hAnsi="Times New Roman CYR" w:cs="Times New Roman CYR"/>
          <w:sz w:val="28"/>
          <w:szCs w:val="28"/>
        </w:rPr>
        <w:t xml:space="preserve">атруднялись в определении тканей, но даже в случае правильного определения не могли дать обоснование ответа. Для участников 9-го класса трудными оказались также вопросы, связанные с определением костей скелета по изображениям на рисунках. 10-классники затруднялись с описанием функций коры больших полушарий, но хорошо описывали функции желудка, поджелудочной железы. Также многие из них не смогли рассчитать длительность сердечного цикла и применить для изображения ЭКГ заданную скорость 50 мм </w:t>
      </w:r>
      <w:proofErr w:type="gramStart"/>
      <w:r w:rsidRPr="0034673E">
        <w:rPr>
          <w:rFonts w:ascii="Times New Roman CYR" w:hAnsi="Times New Roman CYR" w:cs="Times New Roman CYR"/>
          <w:sz w:val="28"/>
          <w:szCs w:val="28"/>
        </w:rPr>
        <w:t>в</w:t>
      </w:r>
      <w:proofErr w:type="gramEnd"/>
      <w:r w:rsidRPr="0034673E">
        <w:rPr>
          <w:rFonts w:ascii="Times New Roman CYR" w:hAnsi="Times New Roman CYR" w:cs="Times New Roman CYR"/>
          <w:sz w:val="28"/>
          <w:szCs w:val="28"/>
        </w:rPr>
        <w:t xml:space="preserve"> сек.</w:t>
      </w:r>
    </w:p>
    <w:p w:rsidR="00A80A3C" w:rsidRPr="0034673E" w:rsidRDefault="00A80A3C" w:rsidP="00A80A3C">
      <w:pPr>
        <w:widowControl w:val="0"/>
        <w:autoSpaceDE w:val="0"/>
        <w:autoSpaceDN w:val="0"/>
        <w:adjustRightInd w:val="0"/>
        <w:ind w:firstLine="709"/>
        <w:jc w:val="both"/>
        <w:rPr>
          <w:rFonts w:ascii="Times New Roman CYR" w:hAnsi="Times New Roman CYR" w:cs="Times New Roman CYR"/>
          <w:sz w:val="28"/>
          <w:szCs w:val="28"/>
        </w:rPr>
      </w:pPr>
      <w:r w:rsidRPr="0034673E">
        <w:rPr>
          <w:rFonts w:ascii="Times New Roman CYR" w:hAnsi="Times New Roman CYR" w:cs="Times New Roman CYR"/>
          <w:sz w:val="28"/>
          <w:szCs w:val="28"/>
        </w:rPr>
        <w:t>Участники 11 класса плохо выполняли рисунки тканей, производных энтодермы, хотя ткани определили правильно; допустили много ошибок в описании стадий развития зародыша человека, хромосомные аномалии человека путали с названиями синдромов.</w:t>
      </w:r>
    </w:p>
    <w:p w:rsidR="00A80A3C" w:rsidRPr="0034673E" w:rsidRDefault="00A80A3C" w:rsidP="00A80A3C">
      <w:pPr>
        <w:ind w:firstLine="709"/>
        <w:jc w:val="both"/>
        <w:rPr>
          <w:rFonts w:ascii="Times New Roman" w:hAnsi="Times New Roman"/>
          <w:sz w:val="28"/>
          <w:szCs w:val="28"/>
        </w:rPr>
      </w:pPr>
      <w:r w:rsidRPr="0034673E">
        <w:rPr>
          <w:rFonts w:ascii="Times New Roman CYR" w:hAnsi="Times New Roman CYR" w:cs="Times New Roman CYR"/>
          <w:sz w:val="28"/>
          <w:szCs w:val="28"/>
          <w:u w:val="single"/>
        </w:rPr>
        <w:t>На станции «Зоология»</w:t>
      </w:r>
      <w:r w:rsidRPr="0034673E">
        <w:rPr>
          <w:rFonts w:ascii="Times New Roman CYR" w:hAnsi="Times New Roman CYR" w:cs="Times New Roman CYR"/>
          <w:sz w:val="28"/>
          <w:szCs w:val="28"/>
        </w:rPr>
        <w:t xml:space="preserve"> </w:t>
      </w:r>
      <w:r w:rsidRPr="0034673E">
        <w:rPr>
          <w:rFonts w:ascii="Times New Roman" w:hAnsi="Times New Roman"/>
          <w:sz w:val="28"/>
          <w:szCs w:val="28"/>
        </w:rPr>
        <w:t xml:space="preserve">в целом школьники 9-х классов справились с предложенными заданиями наполовину. Затруднения были связаны в основном с указанием точной систематической принадлежности, с определением типа питания и экологической роли животных. Многие участники не знали особенности внутреннего строения беспозвоночных. </w:t>
      </w:r>
    </w:p>
    <w:p w:rsidR="00A80A3C" w:rsidRPr="0034673E" w:rsidRDefault="00A80A3C" w:rsidP="00A80A3C">
      <w:pPr>
        <w:ind w:firstLine="709"/>
        <w:jc w:val="both"/>
        <w:rPr>
          <w:rFonts w:ascii="Times New Roman" w:hAnsi="Times New Roman"/>
          <w:sz w:val="28"/>
          <w:szCs w:val="28"/>
        </w:rPr>
      </w:pPr>
      <w:r w:rsidRPr="0034673E">
        <w:rPr>
          <w:rFonts w:ascii="Times New Roman" w:hAnsi="Times New Roman"/>
          <w:sz w:val="28"/>
          <w:szCs w:val="28"/>
        </w:rPr>
        <w:t xml:space="preserve">Участники 10-х классов справились с большинством предложенных заданий. Тем не менее, возникли сложности с правильным написанием зубных формул зверей, а также с определением отряда, места в пищевой цепи, значения в природе и для человека некоторых представителей местной фауны. </w:t>
      </w:r>
    </w:p>
    <w:p w:rsidR="00A80A3C" w:rsidRPr="0034673E" w:rsidRDefault="00A80A3C" w:rsidP="00A80A3C">
      <w:pPr>
        <w:ind w:firstLine="567"/>
        <w:jc w:val="both"/>
        <w:rPr>
          <w:rFonts w:ascii="Times New Roman" w:hAnsi="Times New Roman"/>
          <w:sz w:val="28"/>
          <w:szCs w:val="28"/>
        </w:rPr>
      </w:pPr>
      <w:r w:rsidRPr="0034673E">
        <w:rPr>
          <w:rFonts w:ascii="Times New Roman" w:hAnsi="Times New Roman"/>
          <w:sz w:val="28"/>
          <w:szCs w:val="28"/>
        </w:rPr>
        <w:t>Общее впечатление</w:t>
      </w:r>
      <w:r w:rsidRPr="0034673E">
        <w:rPr>
          <w:rFonts w:ascii="Times New Roman" w:hAnsi="Times New Roman"/>
          <w:b/>
          <w:sz w:val="28"/>
          <w:szCs w:val="28"/>
        </w:rPr>
        <w:t xml:space="preserve"> </w:t>
      </w:r>
      <w:r w:rsidRPr="0034673E">
        <w:rPr>
          <w:rFonts w:ascii="Times New Roman" w:hAnsi="Times New Roman"/>
          <w:sz w:val="28"/>
          <w:szCs w:val="28"/>
        </w:rPr>
        <w:t>от прошедшей олимпиады по биологии в 2017 году положительное. Все участники проявили заинтересованность, сосредоточенность и, несмотря на ошибки или проблемы при выполнении заданий, стремились наиболее полно представить свои знания и умения, точно выполнить работу.</w:t>
      </w:r>
    </w:p>
    <w:p w:rsidR="00A80A3C" w:rsidRPr="0034673E" w:rsidRDefault="00A80A3C" w:rsidP="00A80A3C">
      <w:pPr>
        <w:widowControl w:val="0"/>
        <w:autoSpaceDE w:val="0"/>
        <w:autoSpaceDN w:val="0"/>
        <w:adjustRightInd w:val="0"/>
        <w:ind w:firstLine="567"/>
        <w:jc w:val="both"/>
        <w:rPr>
          <w:rFonts w:ascii="Times New Roman" w:hAnsi="Times New Roman"/>
          <w:b/>
          <w:sz w:val="28"/>
          <w:szCs w:val="28"/>
        </w:rPr>
      </w:pPr>
      <w:r w:rsidRPr="0034673E">
        <w:rPr>
          <w:rFonts w:ascii="Times New Roman" w:hAnsi="Times New Roman"/>
          <w:b/>
          <w:sz w:val="28"/>
          <w:szCs w:val="28"/>
        </w:rPr>
        <w:t>Рекомендации и предложения.</w:t>
      </w:r>
    </w:p>
    <w:p w:rsidR="00A80A3C" w:rsidRPr="0034673E" w:rsidRDefault="00A80A3C" w:rsidP="00A80A3C">
      <w:pPr>
        <w:ind w:firstLine="567"/>
        <w:jc w:val="both"/>
        <w:rPr>
          <w:rFonts w:ascii="Times New Roman" w:hAnsi="Times New Roman"/>
          <w:sz w:val="28"/>
          <w:szCs w:val="28"/>
        </w:rPr>
      </w:pPr>
      <w:r w:rsidRPr="0034673E">
        <w:rPr>
          <w:rFonts w:ascii="Times New Roman" w:hAnsi="Times New Roman"/>
          <w:sz w:val="28"/>
          <w:szCs w:val="28"/>
        </w:rPr>
        <w:t>Результаты данной олимпиады указывают на то, что нужно обратить особое внимание на теоретическую и практическую подготовку школьников по биологии.</w:t>
      </w:r>
    </w:p>
    <w:p w:rsidR="00A80A3C" w:rsidRDefault="00A80A3C" w:rsidP="00A80A3C">
      <w:pPr>
        <w:ind w:firstLine="567"/>
        <w:jc w:val="both"/>
        <w:rPr>
          <w:rFonts w:ascii="Times New Roman" w:hAnsi="Times New Roman"/>
          <w:sz w:val="28"/>
          <w:szCs w:val="28"/>
        </w:rPr>
      </w:pPr>
      <w:r w:rsidRPr="0034673E">
        <w:rPr>
          <w:rFonts w:ascii="Times New Roman" w:hAnsi="Times New Roman"/>
          <w:sz w:val="28"/>
          <w:szCs w:val="28"/>
        </w:rPr>
        <w:t>По мнению участников и педагогов, желательно организовать специальный сайт для школьников и их учителей по подготовке к олимпиаде, а также сделать подборки литературных источников, по которым можно эффективно готовиться будущим олимпийцам.</w:t>
      </w:r>
    </w:p>
    <w:p w:rsidR="00A80A3C" w:rsidRDefault="00A80A3C" w:rsidP="00A80A3C">
      <w:pPr>
        <w:pStyle w:val="a5"/>
        <w:rPr>
          <w:rFonts w:ascii="Times New Roman" w:hAnsi="Times New Roman"/>
          <w:b/>
          <w:sz w:val="28"/>
          <w:szCs w:val="28"/>
        </w:rPr>
      </w:pPr>
    </w:p>
    <w:p w:rsidR="00A80A3C" w:rsidRDefault="00A80A3C" w:rsidP="00A80A3C">
      <w:pPr>
        <w:pStyle w:val="a5"/>
        <w:rPr>
          <w:rFonts w:ascii="Times New Roman" w:hAnsi="Times New Roman"/>
          <w:b/>
          <w:sz w:val="28"/>
          <w:szCs w:val="28"/>
        </w:rPr>
      </w:pPr>
      <w:r w:rsidRPr="005B5035">
        <w:rPr>
          <w:rFonts w:ascii="Times New Roman" w:hAnsi="Times New Roman"/>
          <w:b/>
          <w:sz w:val="28"/>
          <w:szCs w:val="28"/>
        </w:rPr>
        <w:t>История</w:t>
      </w:r>
    </w:p>
    <w:p w:rsidR="00A80A3C" w:rsidRDefault="00A80A3C" w:rsidP="00A80A3C">
      <w:pPr>
        <w:pStyle w:val="a5"/>
        <w:rPr>
          <w:rFonts w:ascii="Times New Roman" w:hAnsi="Times New Roman"/>
          <w:b/>
          <w:sz w:val="28"/>
          <w:szCs w:val="28"/>
        </w:rPr>
      </w:pPr>
    </w:p>
    <w:p w:rsidR="00A80A3C" w:rsidRPr="00DF68F3" w:rsidRDefault="00A80A3C" w:rsidP="00A80A3C">
      <w:pPr>
        <w:ind w:firstLine="708"/>
        <w:jc w:val="both"/>
        <w:rPr>
          <w:rFonts w:ascii="Times New Roman" w:hAnsi="Times New Roman"/>
          <w:sz w:val="28"/>
          <w:szCs w:val="28"/>
        </w:rPr>
      </w:pPr>
      <w:r w:rsidRPr="00DF68F3">
        <w:rPr>
          <w:rFonts w:ascii="Times New Roman" w:hAnsi="Times New Roman"/>
          <w:sz w:val="28"/>
          <w:szCs w:val="28"/>
        </w:rPr>
        <w:t xml:space="preserve">Региональный этап проходил в два тура. Хотелось бы отметить, что олимпиадные задачи первого тура отличались разнообразием. Участникам было предложено большое количество заданий, посвященных работе с источниками  (выдержки из законодательных актов, отрывки из литературных произведений, источники личного происхождения, визуальные источники, статистические данные). </w:t>
      </w:r>
    </w:p>
    <w:p w:rsidR="00A80A3C" w:rsidRPr="00DF68F3" w:rsidRDefault="00A80A3C" w:rsidP="00A80A3C">
      <w:pPr>
        <w:ind w:firstLine="708"/>
        <w:jc w:val="both"/>
        <w:rPr>
          <w:rFonts w:ascii="Times New Roman" w:hAnsi="Times New Roman"/>
          <w:sz w:val="28"/>
          <w:szCs w:val="28"/>
        </w:rPr>
      </w:pPr>
      <w:r w:rsidRPr="00DF68F3">
        <w:rPr>
          <w:rFonts w:ascii="Times New Roman" w:hAnsi="Times New Roman"/>
          <w:sz w:val="28"/>
          <w:szCs w:val="28"/>
        </w:rPr>
        <w:t xml:space="preserve">Задания охватывали хронологические рамки истории России со времен Древней Руси до ХХ века включительно. По указанным периодам задания были распределены равномерно, чтобы участники олимпиады могли в полной </w:t>
      </w:r>
      <w:r w:rsidRPr="00DF68F3">
        <w:rPr>
          <w:rFonts w:ascii="Times New Roman" w:hAnsi="Times New Roman"/>
          <w:sz w:val="28"/>
          <w:szCs w:val="28"/>
        </w:rPr>
        <w:lastRenderedPageBreak/>
        <w:t xml:space="preserve">мере продемонстрировать историческую эрудицию. Предложенные задания хронологически были как точечными – соотнесение с конкретной датой, так и охватывали значительный временной промежуток – деятельность какого-либо правителя, десятилетие, столетие, большой период развития государства. В некоторых заданиях предлагалось установить хронологическую последовательность, соотнести во времени определенные персоналии. Тематически задания также были разнообразны: это социальная, политическая, экономическая история, история культуры и т.д. </w:t>
      </w:r>
    </w:p>
    <w:p w:rsidR="00A80A3C" w:rsidRDefault="00A80A3C" w:rsidP="00A80A3C">
      <w:pPr>
        <w:ind w:firstLine="708"/>
        <w:jc w:val="both"/>
        <w:rPr>
          <w:rFonts w:ascii="Times New Roman" w:hAnsi="Times New Roman"/>
          <w:sz w:val="28"/>
          <w:szCs w:val="28"/>
        </w:rPr>
      </w:pPr>
      <w:r w:rsidRPr="00DF68F3">
        <w:rPr>
          <w:rFonts w:ascii="Times New Roman" w:hAnsi="Times New Roman"/>
          <w:sz w:val="28"/>
          <w:szCs w:val="28"/>
        </w:rPr>
        <w:t>Наиболее трудным для школьников оказалось задание, связанное с определением по фотографии революционеров с указанием их псевдонимов и соотнесением с изображением выдержек из источников, характеризующих деятельность этих политиков. Затруднения вызвало задание, где нужно было по картине определить событие Северной войны, а также найти соответствующее этому событию</w:t>
      </w:r>
      <w:r>
        <w:rPr>
          <w:rFonts w:ascii="Times New Roman" w:hAnsi="Times New Roman"/>
          <w:sz w:val="28"/>
          <w:szCs w:val="28"/>
        </w:rPr>
        <w:t xml:space="preserve"> изображение монеты, которые имели нечеткие надписи.</w:t>
      </w:r>
      <w:r w:rsidRPr="00DF68F3">
        <w:rPr>
          <w:rFonts w:ascii="Times New Roman" w:hAnsi="Times New Roman"/>
          <w:sz w:val="28"/>
          <w:szCs w:val="28"/>
        </w:rPr>
        <w:t xml:space="preserve"> </w:t>
      </w:r>
    </w:p>
    <w:p w:rsidR="00A80A3C" w:rsidRPr="00DF68F3" w:rsidRDefault="00A80A3C" w:rsidP="00A80A3C">
      <w:pPr>
        <w:ind w:firstLine="708"/>
        <w:jc w:val="both"/>
        <w:rPr>
          <w:rFonts w:ascii="Times New Roman" w:hAnsi="Times New Roman"/>
          <w:sz w:val="28"/>
          <w:szCs w:val="28"/>
        </w:rPr>
      </w:pPr>
      <w:r w:rsidRPr="00DF68F3">
        <w:rPr>
          <w:rFonts w:ascii="Times New Roman" w:hAnsi="Times New Roman"/>
          <w:sz w:val="28"/>
          <w:szCs w:val="28"/>
        </w:rPr>
        <w:t xml:space="preserve">Интересным и содержательным следует признать задание по контурной карте, которое позволило участникам олимпиады продемонстрировать не только знание географии, но и понимание исторических процессов и развития России на разных этапах.  </w:t>
      </w:r>
    </w:p>
    <w:p w:rsidR="00A80A3C" w:rsidRPr="00DF68F3" w:rsidRDefault="00A80A3C" w:rsidP="00A80A3C">
      <w:pPr>
        <w:ind w:firstLine="708"/>
        <w:jc w:val="both"/>
        <w:rPr>
          <w:rFonts w:ascii="Times New Roman" w:hAnsi="Times New Roman"/>
          <w:sz w:val="28"/>
          <w:szCs w:val="28"/>
        </w:rPr>
      </w:pPr>
      <w:r w:rsidRPr="00DF68F3">
        <w:rPr>
          <w:rFonts w:ascii="Times New Roman" w:hAnsi="Times New Roman"/>
          <w:sz w:val="28"/>
          <w:szCs w:val="28"/>
        </w:rPr>
        <w:t xml:space="preserve">В рамках второго тура участникам олимпиады было предложено выполнить исторический проект и написать эссе. Хотелось бы отметить, что выбор тем для </w:t>
      </w:r>
      <w:proofErr w:type="gramStart"/>
      <w:r w:rsidRPr="00DF68F3">
        <w:rPr>
          <w:rFonts w:ascii="Times New Roman" w:hAnsi="Times New Roman"/>
          <w:sz w:val="28"/>
          <w:szCs w:val="28"/>
        </w:rPr>
        <w:t>эссе</w:t>
      </w:r>
      <w:proofErr w:type="gramEnd"/>
      <w:r w:rsidRPr="00DF68F3">
        <w:rPr>
          <w:rFonts w:ascii="Times New Roman" w:hAnsi="Times New Roman"/>
          <w:sz w:val="28"/>
          <w:szCs w:val="28"/>
        </w:rPr>
        <w:t xml:space="preserve"> как с хронологической, так и с проблемной точек зрения был достаточно широк, что создавало возможности для школьников проявить себя с лучшей стороны. Задание сопровождалось четкими инструкциями, определяющими план работы и знакомящими участников с критериями оценки сочинения. </w:t>
      </w:r>
    </w:p>
    <w:p w:rsidR="00A80A3C" w:rsidRDefault="00A80A3C" w:rsidP="00A80A3C">
      <w:pPr>
        <w:ind w:firstLine="708"/>
        <w:jc w:val="both"/>
        <w:rPr>
          <w:rFonts w:ascii="Times New Roman" w:hAnsi="Times New Roman"/>
          <w:sz w:val="28"/>
          <w:szCs w:val="28"/>
        </w:rPr>
      </w:pPr>
      <w:r w:rsidRPr="00DF68F3">
        <w:rPr>
          <w:rFonts w:ascii="Times New Roman" w:hAnsi="Times New Roman"/>
          <w:sz w:val="28"/>
          <w:szCs w:val="28"/>
        </w:rPr>
        <w:t xml:space="preserve">Второе задание – исторический проект – для 9 класса сопровождалось системой ссылок, содержащей перевод незнакомых школьникам слов и выражений. Хорошим подспорьем в работе был рекомендованный четкий план, которого участники олимпиады должны были придерживаться при написании сочинения. К сожалению, анализ данных источников оказался достаточно сложной работой для учеников 9 класса. </w:t>
      </w:r>
    </w:p>
    <w:p w:rsidR="00A80A3C" w:rsidRPr="00DF68F3" w:rsidRDefault="00A80A3C" w:rsidP="00A80A3C">
      <w:pPr>
        <w:pStyle w:val="a5"/>
        <w:ind w:left="0"/>
        <w:jc w:val="both"/>
        <w:rPr>
          <w:rFonts w:ascii="Times New Roman" w:hAnsi="Times New Roman"/>
          <w:b/>
          <w:sz w:val="28"/>
          <w:szCs w:val="28"/>
        </w:rPr>
      </w:pPr>
      <w:r>
        <w:rPr>
          <w:rFonts w:ascii="Times New Roman" w:hAnsi="Times New Roman"/>
          <w:sz w:val="28"/>
          <w:szCs w:val="28"/>
        </w:rPr>
        <w:t xml:space="preserve">    </w:t>
      </w:r>
      <w:r w:rsidRPr="00DF68F3">
        <w:rPr>
          <w:rFonts w:ascii="Times New Roman" w:hAnsi="Times New Roman"/>
          <w:sz w:val="28"/>
          <w:szCs w:val="28"/>
        </w:rPr>
        <w:t xml:space="preserve">В целом, организация </w:t>
      </w:r>
      <w:r>
        <w:rPr>
          <w:rFonts w:ascii="Times New Roman" w:hAnsi="Times New Roman"/>
          <w:sz w:val="28"/>
          <w:szCs w:val="28"/>
        </w:rPr>
        <w:t xml:space="preserve"> регионального этапа </w:t>
      </w:r>
      <w:r w:rsidRPr="00DF68F3">
        <w:rPr>
          <w:rFonts w:ascii="Times New Roman" w:hAnsi="Times New Roman"/>
          <w:sz w:val="28"/>
          <w:szCs w:val="28"/>
        </w:rPr>
        <w:t>олимпиады отличалась очень хорошим уровнем, а система заданий – разнообразием и продуманностью</w:t>
      </w:r>
      <w:r>
        <w:rPr>
          <w:rFonts w:ascii="Times New Roman" w:hAnsi="Times New Roman"/>
          <w:sz w:val="28"/>
          <w:szCs w:val="28"/>
        </w:rPr>
        <w:t>.</w:t>
      </w:r>
    </w:p>
    <w:p w:rsidR="00A80A3C" w:rsidRPr="008707EC" w:rsidRDefault="00A80A3C" w:rsidP="00A80A3C">
      <w:pPr>
        <w:jc w:val="both"/>
        <w:rPr>
          <w:rFonts w:ascii="Times New Roman" w:hAnsi="Times New Roman"/>
          <w:sz w:val="28"/>
          <w:szCs w:val="28"/>
        </w:rPr>
      </w:pPr>
      <w:r>
        <w:rPr>
          <w:rFonts w:ascii="Times New Roman" w:hAnsi="Times New Roman"/>
          <w:sz w:val="28"/>
          <w:szCs w:val="28"/>
        </w:rPr>
        <w:t xml:space="preserve">       </w:t>
      </w:r>
    </w:p>
    <w:p w:rsidR="00A80A3C" w:rsidRDefault="00A80A3C" w:rsidP="00A80A3C">
      <w:pPr>
        <w:pStyle w:val="a5"/>
        <w:rPr>
          <w:rFonts w:ascii="Times New Roman" w:hAnsi="Times New Roman"/>
          <w:b/>
          <w:sz w:val="28"/>
          <w:szCs w:val="28"/>
        </w:rPr>
      </w:pPr>
      <w:r w:rsidRPr="005B5035">
        <w:rPr>
          <w:rFonts w:ascii="Times New Roman" w:hAnsi="Times New Roman"/>
          <w:b/>
          <w:sz w:val="28"/>
          <w:szCs w:val="28"/>
        </w:rPr>
        <w:t>Обществознание</w:t>
      </w:r>
    </w:p>
    <w:p w:rsidR="00A80A3C" w:rsidRPr="005B5035" w:rsidRDefault="00A80A3C" w:rsidP="00A80A3C">
      <w:pPr>
        <w:pStyle w:val="a5"/>
        <w:rPr>
          <w:rFonts w:ascii="Times New Roman" w:hAnsi="Times New Roman"/>
          <w:b/>
          <w:sz w:val="28"/>
          <w:szCs w:val="28"/>
        </w:rPr>
      </w:pPr>
    </w:p>
    <w:p w:rsidR="00A80A3C" w:rsidRPr="00076B46" w:rsidRDefault="00A80A3C" w:rsidP="00A80A3C">
      <w:pPr>
        <w:ind w:firstLine="567"/>
        <w:jc w:val="both"/>
        <w:rPr>
          <w:rFonts w:ascii="Times New Roman" w:hAnsi="Times New Roman"/>
          <w:sz w:val="28"/>
          <w:szCs w:val="28"/>
        </w:rPr>
      </w:pPr>
      <w:r w:rsidRPr="00076B46">
        <w:rPr>
          <w:rFonts w:ascii="Times New Roman" w:hAnsi="Times New Roman"/>
          <w:sz w:val="28"/>
          <w:szCs w:val="28"/>
        </w:rPr>
        <w:t xml:space="preserve">Задания первого тура олимпиады (максимальный балл – 50) содержали вопросы из разных тем: экономика, право, политика и др. Проверялись навыки решения логических задач. 2 тур был посвящен написанию сочинения-эссе (максимальный балл – 50). Можно было выбрать одну из предложенных 11 тем. Это задание для ребят было знакомым и они (в основном старшеклассники – ученики 10-11 классов) в целом справились. </w:t>
      </w:r>
      <w:proofErr w:type="gramStart"/>
      <w:r w:rsidRPr="00076B46">
        <w:rPr>
          <w:rFonts w:ascii="Times New Roman" w:hAnsi="Times New Roman"/>
          <w:sz w:val="28"/>
          <w:szCs w:val="28"/>
        </w:rPr>
        <w:t>Стандартные ошибки: неумение отделять главное от второстепенного</w:t>
      </w:r>
      <w:r>
        <w:rPr>
          <w:rFonts w:ascii="Times New Roman" w:hAnsi="Times New Roman"/>
          <w:sz w:val="28"/>
          <w:szCs w:val="28"/>
        </w:rPr>
        <w:t>;</w:t>
      </w:r>
      <w:r w:rsidRPr="00076B46">
        <w:rPr>
          <w:rFonts w:ascii="Times New Roman" w:hAnsi="Times New Roman"/>
          <w:sz w:val="28"/>
          <w:szCs w:val="28"/>
        </w:rPr>
        <w:t xml:space="preserve"> неумение использовать системный подход к решению обсуждаемой проблемы: участники не могли выделить основные аспекты и уровни проблемы, не </w:t>
      </w:r>
      <w:r w:rsidRPr="00076B46">
        <w:rPr>
          <w:rFonts w:ascii="Times New Roman" w:hAnsi="Times New Roman"/>
          <w:sz w:val="28"/>
          <w:szCs w:val="28"/>
        </w:rPr>
        <w:lastRenderedPageBreak/>
        <w:t>понимали их взаимосвязи, в том числе широкие взаимосвязи междисциплинарного характера.</w:t>
      </w:r>
      <w:proofErr w:type="gramEnd"/>
    </w:p>
    <w:p w:rsidR="00A80A3C" w:rsidRDefault="00A80A3C" w:rsidP="00A80A3C">
      <w:pPr>
        <w:ind w:firstLine="567"/>
        <w:jc w:val="both"/>
        <w:rPr>
          <w:rFonts w:ascii="Times New Roman" w:hAnsi="Times New Roman"/>
          <w:sz w:val="28"/>
          <w:szCs w:val="28"/>
        </w:rPr>
      </w:pPr>
      <w:r w:rsidRPr="00076B46">
        <w:rPr>
          <w:rFonts w:ascii="Times New Roman" w:hAnsi="Times New Roman"/>
          <w:sz w:val="28"/>
          <w:szCs w:val="28"/>
        </w:rPr>
        <w:t xml:space="preserve"> Самым трудным оказалось третье задание (задание 3 тура (максимальный балл – 50)</w:t>
      </w:r>
      <w:r>
        <w:rPr>
          <w:rFonts w:ascii="Times New Roman" w:hAnsi="Times New Roman"/>
          <w:sz w:val="28"/>
          <w:szCs w:val="28"/>
        </w:rPr>
        <w:t>;</w:t>
      </w:r>
      <w:r w:rsidRPr="00076B46">
        <w:rPr>
          <w:rFonts w:ascii="Times New Roman" w:hAnsi="Times New Roman"/>
          <w:sz w:val="28"/>
          <w:szCs w:val="28"/>
        </w:rPr>
        <w:t xml:space="preserve"> содержало текст о формах правления, типах власти, типах устройства общества и их зависимости от географической среды): оно было введено впервые и школьники не имели навыков работы с этим новым заданием. Многие участники не поняли суть задания, не смогли </w:t>
      </w:r>
      <w:proofErr w:type="gramStart"/>
      <w:r w:rsidRPr="00076B46">
        <w:rPr>
          <w:rFonts w:ascii="Times New Roman" w:hAnsi="Times New Roman"/>
          <w:sz w:val="28"/>
          <w:szCs w:val="28"/>
        </w:rPr>
        <w:t>верно</w:t>
      </w:r>
      <w:proofErr w:type="gramEnd"/>
      <w:r w:rsidRPr="00076B46">
        <w:rPr>
          <w:rFonts w:ascii="Times New Roman" w:hAnsi="Times New Roman"/>
          <w:sz w:val="28"/>
          <w:szCs w:val="28"/>
        </w:rPr>
        <w:t xml:space="preserve"> грамотно сформулировать проблему. Члены жюри полагают, что участников сбило с толку предложенное составителями оформление ответов. Ребятам показалось, что необходимо выделить как можно больше проблем. Поэтому на второй вопрос (о различных аспектах проблемы) почти все дали абсолютно неверные ответы, ведь они не смогли</w:t>
      </w:r>
      <w:r>
        <w:rPr>
          <w:rFonts w:ascii="Times New Roman" w:hAnsi="Times New Roman"/>
          <w:sz w:val="28"/>
          <w:szCs w:val="28"/>
        </w:rPr>
        <w:t xml:space="preserve"> </w:t>
      </w:r>
      <w:r w:rsidRPr="00076B46">
        <w:rPr>
          <w:rFonts w:ascii="Times New Roman" w:hAnsi="Times New Roman"/>
          <w:sz w:val="28"/>
          <w:szCs w:val="28"/>
        </w:rPr>
        <w:t xml:space="preserve"> четко сформулировать проблему, поднятую автором. На третий вопрос (об авторских аргументах) некоторые школьники смогли найти ответ в тексте и выписать его. Четвертый вопрос поставил в тупик многих: надо было привести собственные аргументы, используя</w:t>
      </w:r>
      <w:bookmarkStart w:id="0" w:name="_GoBack"/>
      <w:bookmarkEnd w:id="0"/>
      <w:r w:rsidRPr="00076B46">
        <w:rPr>
          <w:rFonts w:ascii="Times New Roman" w:hAnsi="Times New Roman"/>
          <w:sz w:val="28"/>
          <w:szCs w:val="28"/>
        </w:rPr>
        <w:t xml:space="preserve"> примеры из истории, литературы, искусства и проч. Отвечая на него, ребята снова обращались к тексту, а не искали собственные примеры. Пятый вопрос также вызвал затруднения: надо было привести</w:t>
      </w:r>
      <w:r w:rsidR="00AC2DE0">
        <w:rPr>
          <w:rFonts w:ascii="Times New Roman" w:hAnsi="Times New Roman"/>
          <w:sz w:val="28"/>
          <w:szCs w:val="28"/>
        </w:rPr>
        <w:t xml:space="preserve"> примеры  теорий, аналогичных</w:t>
      </w:r>
      <w:r w:rsidRPr="00076B46">
        <w:rPr>
          <w:rFonts w:ascii="Times New Roman" w:hAnsi="Times New Roman"/>
          <w:sz w:val="28"/>
          <w:szCs w:val="28"/>
        </w:rPr>
        <w:t xml:space="preserve"> </w:t>
      </w:r>
      <w:proofErr w:type="gramStart"/>
      <w:r w:rsidRPr="00076B46">
        <w:rPr>
          <w:rFonts w:ascii="Times New Roman" w:hAnsi="Times New Roman"/>
          <w:sz w:val="28"/>
          <w:szCs w:val="28"/>
        </w:rPr>
        <w:t>авторской</w:t>
      </w:r>
      <w:proofErr w:type="gramEnd"/>
      <w:r w:rsidRPr="00076B46">
        <w:rPr>
          <w:rFonts w:ascii="Times New Roman" w:hAnsi="Times New Roman"/>
          <w:sz w:val="28"/>
          <w:szCs w:val="28"/>
        </w:rPr>
        <w:t xml:space="preserve">. В основном писали о теории общественного договора и других теориях происхождения государства. Научные подходы и теории, предложенные в ключах разработчиками, не угадал и не указал никто </w:t>
      </w:r>
      <w:proofErr w:type="gramStart"/>
      <w:r w:rsidRPr="00076B46">
        <w:rPr>
          <w:rFonts w:ascii="Times New Roman" w:hAnsi="Times New Roman"/>
          <w:sz w:val="28"/>
          <w:szCs w:val="28"/>
        </w:rPr>
        <w:t>из</w:t>
      </w:r>
      <w:proofErr w:type="gramEnd"/>
      <w:r w:rsidRPr="00076B46">
        <w:rPr>
          <w:rFonts w:ascii="Times New Roman" w:hAnsi="Times New Roman"/>
          <w:sz w:val="28"/>
          <w:szCs w:val="28"/>
        </w:rPr>
        <w:t xml:space="preserve"> ответивших.</w:t>
      </w:r>
      <w:r>
        <w:rPr>
          <w:rFonts w:ascii="Times New Roman" w:hAnsi="Times New Roman"/>
          <w:sz w:val="28"/>
          <w:szCs w:val="28"/>
        </w:rPr>
        <w:t xml:space="preserve"> </w:t>
      </w:r>
      <w:r w:rsidRPr="00A84C70">
        <w:rPr>
          <w:rFonts w:ascii="Times New Roman" w:hAnsi="Times New Roman"/>
          <w:sz w:val="28"/>
          <w:szCs w:val="28"/>
        </w:rPr>
        <w:t>Большие затруднения вызвало задание 7 (работа с объемным текстом, к которому задавались конкретные вопросы)</w:t>
      </w:r>
      <w:r>
        <w:rPr>
          <w:rFonts w:ascii="Times New Roman" w:hAnsi="Times New Roman"/>
          <w:sz w:val="28"/>
          <w:szCs w:val="28"/>
        </w:rPr>
        <w:t>.</w:t>
      </w:r>
    </w:p>
    <w:p w:rsidR="00A80A3C" w:rsidRDefault="00A80A3C" w:rsidP="00A80A3C">
      <w:pPr>
        <w:ind w:firstLine="567"/>
        <w:jc w:val="both"/>
        <w:rPr>
          <w:rFonts w:ascii="Times New Roman" w:hAnsi="Times New Roman"/>
          <w:sz w:val="28"/>
          <w:szCs w:val="28"/>
        </w:rPr>
      </w:pPr>
      <w:r w:rsidRPr="00A84C70">
        <w:rPr>
          <w:rFonts w:ascii="Times New Roman" w:hAnsi="Times New Roman"/>
          <w:b/>
          <w:i/>
          <w:sz w:val="28"/>
          <w:szCs w:val="28"/>
        </w:rPr>
        <w:t xml:space="preserve">Рекомендации. </w:t>
      </w:r>
      <w:r w:rsidRPr="00A84C70">
        <w:rPr>
          <w:rFonts w:ascii="Times New Roman" w:hAnsi="Times New Roman"/>
          <w:sz w:val="28"/>
          <w:szCs w:val="28"/>
        </w:rPr>
        <w:t>При подготовке учащихся к участию  в олимпиаде важно</w:t>
      </w:r>
      <w:r>
        <w:rPr>
          <w:rFonts w:ascii="Times New Roman" w:hAnsi="Times New Roman"/>
          <w:sz w:val="28"/>
          <w:szCs w:val="28"/>
        </w:rPr>
        <w:t xml:space="preserve"> учитывать  </w:t>
      </w:r>
      <w:r w:rsidRPr="00E30F95">
        <w:rPr>
          <w:rFonts w:ascii="Times New Roman" w:hAnsi="Times New Roman"/>
          <w:sz w:val="28"/>
          <w:szCs w:val="28"/>
        </w:rPr>
        <w:t xml:space="preserve">требования </w:t>
      </w:r>
      <w:r>
        <w:rPr>
          <w:rFonts w:ascii="Times New Roman" w:hAnsi="Times New Roman"/>
          <w:sz w:val="28"/>
          <w:szCs w:val="28"/>
        </w:rPr>
        <w:t xml:space="preserve">ФГОС основного общего образования </w:t>
      </w:r>
      <w:r w:rsidRPr="00E30F95">
        <w:rPr>
          <w:rFonts w:ascii="Times New Roman" w:hAnsi="Times New Roman"/>
          <w:sz w:val="28"/>
          <w:szCs w:val="28"/>
        </w:rPr>
        <w:t>к качеству усвоения учебного материала</w:t>
      </w:r>
      <w:r>
        <w:rPr>
          <w:rFonts w:ascii="Times New Roman" w:hAnsi="Times New Roman"/>
          <w:sz w:val="28"/>
          <w:szCs w:val="28"/>
        </w:rPr>
        <w:t xml:space="preserve">, </w:t>
      </w:r>
      <w:r w:rsidRPr="00A13200">
        <w:rPr>
          <w:rFonts w:ascii="Times New Roman" w:hAnsi="Times New Roman"/>
          <w:sz w:val="28"/>
          <w:szCs w:val="28"/>
        </w:rPr>
        <w:t>проблемно-тематическое изучение</w:t>
      </w:r>
      <w:r>
        <w:rPr>
          <w:rFonts w:ascii="Times New Roman" w:hAnsi="Times New Roman"/>
          <w:sz w:val="28"/>
          <w:szCs w:val="28"/>
        </w:rPr>
        <w:t xml:space="preserve"> курса,</w:t>
      </w:r>
      <w:r w:rsidRPr="00B64050">
        <w:t xml:space="preserve"> </w:t>
      </w:r>
      <w:r>
        <w:t xml:space="preserve"> </w:t>
      </w:r>
      <w:proofErr w:type="spellStart"/>
      <w:r w:rsidRPr="00B64050">
        <w:rPr>
          <w:rFonts w:ascii="Times New Roman" w:hAnsi="Times New Roman"/>
          <w:sz w:val="28"/>
          <w:szCs w:val="28"/>
        </w:rPr>
        <w:t>сформированность</w:t>
      </w:r>
      <w:proofErr w:type="spellEnd"/>
      <w:r w:rsidRPr="00B64050">
        <w:rPr>
          <w:rFonts w:ascii="Times New Roman" w:hAnsi="Times New Roman"/>
          <w:sz w:val="28"/>
          <w:szCs w:val="28"/>
        </w:rPr>
        <w:t xml:space="preserve"> навыков критического мышления, анализа и синтеза, умений оценивать и сопоставлять методы исследования, характерные для общественных наук;</w:t>
      </w:r>
      <w:r>
        <w:rPr>
          <w:rFonts w:ascii="Times New Roman" w:hAnsi="Times New Roman"/>
          <w:sz w:val="28"/>
          <w:szCs w:val="28"/>
        </w:rPr>
        <w:t xml:space="preserve"> </w:t>
      </w:r>
      <w:r w:rsidRPr="00E30F95">
        <w:rPr>
          <w:rFonts w:ascii="Times New Roman" w:hAnsi="Times New Roman"/>
          <w:sz w:val="28"/>
          <w:szCs w:val="28"/>
        </w:rPr>
        <w:t>формирова</w:t>
      </w:r>
      <w:r>
        <w:rPr>
          <w:rFonts w:ascii="Times New Roman" w:hAnsi="Times New Roman"/>
          <w:sz w:val="28"/>
          <w:szCs w:val="28"/>
        </w:rPr>
        <w:t xml:space="preserve">ние личностно - </w:t>
      </w:r>
      <w:proofErr w:type="spellStart"/>
      <w:r>
        <w:rPr>
          <w:rFonts w:ascii="Times New Roman" w:hAnsi="Times New Roman"/>
          <w:sz w:val="28"/>
          <w:szCs w:val="28"/>
        </w:rPr>
        <w:t>деятельностной</w:t>
      </w:r>
      <w:proofErr w:type="spellEnd"/>
      <w:r w:rsidRPr="00E30F95">
        <w:rPr>
          <w:rFonts w:ascii="Times New Roman" w:hAnsi="Times New Roman"/>
          <w:sz w:val="28"/>
          <w:szCs w:val="28"/>
        </w:rPr>
        <w:t xml:space="preserve"> позиции </w:t>
      </w:r>
      <w:r>
        <w:rPr>
          <w:rFonts w:ascii="Times New Roman" w:hAnsi="Times New Roman"/>
          <w:sz w:val="28"/>
          <w:szCs w:val="28"/>
        </w:rPr>
        <w:t>обучающихся к изучаемому материалу.</w:t>
      </w:r>
    </w:p>
    <w:p w:rsidR="00A80A3C" w:rsidRDefault="00A80A3C" w:rsidP="00A80A3C">
      <w:pPr>
        <w:ind w:firstLine="567"/>
        <w:jc w:val="both"/>
        <w:rPr>
          <w:rFonts w:ascii="Times New Roman" w:hAnsi="Times New Roman"/>
          <w:sz w:val="28"/>
          <w:szCs w:val="28"/>
        </w:rPr>
      </w:pPr>
    </w:p>
    <w:p w:rsidR="00A80A3C" w:rsidRPr="00B7671F" w:rsidRDefault="00A80A3C" w:rsidP="00A80A3C">
      <w:pPr>
        <w:ind w:firstLine="567"/>
        <w:rPr>
          <w:rFonts w:ascii="Times New Roman" w:hAnsi="Times New Roman"/>
          <w:b/>
          <w:sz w:val="28"/>
          <w:szCs w:val="28"/>
        </w:rPr>
      </w:pPr>
      <w:r>
        <w:rPr>
          <w:rFonts w:ascii="Times New Roman" w:hAnsi="Times New Roman"/>
          <w:b/>
          <w:sz w:val="28"/>
          <w:szCs w:val="28"/>
        </w:rPr>
        <w:t>П</w:t>
      </w:r>
      <w:r w:rsidRPr="00B7671F">
        <w:rPr>
          <w:rFonts w:ascii="Times New Roman" w:hAnsi="Times New Roman"/>
          <w:b/>
          <w:sz w:val="28"/>
          <w:szCs w:val="28"/>
        </w:rPr>
        <w:t>раво</w:t>
      </w:r>
    </w:p>
    <w:p w:rsidR="00A80A3C" w:rsidRPr="00A84C70" w:rsidRDefault="00A80A3C" w:rsidP="00A80A3C">
      <w:pPr>
        <w:ind w:firstLine="567"/>
        <w:jc w:val="both"/>
        <w:rPr>
          <w:rFonts w:ascii="Times New Roman" w:hAnsi="Times New Roman"/>
          <w:sz w:val="28"/>
          <w:szCs w:val="28"/>
        </w:rPr>
      </w:pPr>
    </w:p>
    <w:p w:rsidR="00A80A3C" w:rsidRDefault="00A80A3C" w:rsidP="00A80A3C">
      <w:pPr>
        <w:jc w:val="both"/>
        <w:rPr>
          <w:rFonts w:ascii="Times New Roman" w:hAnsi="Times New Roman"/>
          <w:sz w:val="28"/>
          <w:szCs w:val="28"/>
        </w:rPr>
      </w:pPr>
      <w:r>
        <w:rPr>
          <w:rFonts w:ascii="Times New Roman" w:hAnsi="Times New Roman"/>
          <w:sz w:val="28"/>
          <w:szCs w:val="28"/>
        </w:rPr>
        <w:t xml:space="preserve">       Принципы формирования заданий, предложенных для выполнения участникам РЭ </w:t>
      </w:r>
      <w:proofErr w:type="spellStart"/>
      <w:r>
        <w:rPr>
          <w:rFonts w:ascii="Times New Roman" w:hAnsi="Times New Roman"/>
          <w:sz w:val="28"/>
          <w:szCs w:val="28"/>
        </w:rPr>
        <w:t>ВсОШ</w:t>
      </w:r>
      <w:proofErr w:type="spellEnd"/>
      <w:r>
        <w:rPr>
          <w:rFonts w:ascii="Times New Roman" w:hAnsi="Times New Roman"/>
          <w:sz w:val="28"/>
          <w:szCs w:val="28"/>
        </w:rPr>
        <w:t xml:space="preserve">, вызывают ряд вопросов. Думается, что в наибольшей мере помогает раскрыть потенциал в разных отраслях юриспруденции задачи (соответственно, задания № 48-57). Вопросы тестового типа, с предложенными вариантами ответов, на наш взгляд, удачно раскрывают знание участников олимпиады юридических понятий, особенностей государственного </w:t>
      </w:r>
      <w:proofErr w:type="gramStart"/>
      <w:r>
        <w:rPr>
          <w:rFonts w:ascii="Times New Roman" w:hAnsi="Times New Roman"/>
          <w:sz w:val="28"/>
          <w:szCs w:val="28"/>
        </w:rPr>
        <w:t>устройства</w:t>
      </w:r>
      <w:proofErr w:type="gramEnd"/>
      <w:r>
        <w:rPr>
          <w:rFonts w:ascii="Times New Roman" w:hAnsi="Times New Roman"/>
          <w:sz w:val="28"/>
          <w:szCs w:val="28"/>
        </w:rPr>
        <w:t xml:space="preserve"> как Российской Федерации, так и зарубежных стран, и особенности процессуальных действий. В то же время, думается, не совсем верным является наличие в данном блоке вопросов, касающихся новелл в разнообразных отраслях права. </w:t>
      </w:r>
    </w:p>
    <w:p w:rsidR="00A80A3C" w:rsidRDefault="00A80A3C" w:rsidP="00A80A3C">
      <w:pPr>
        <w:jc w:val="both"/>
        <w:rPr>
          <w:rFonts w:ascii="Times New Roman" w:hAnsi="Times New Roman"/>
          <w:sz w:val="28"/>
          <w:szCs w:val="28"/>
        </w:rPr>
      </w:pPr>
      <w:r>
        <w:rPr>
          <w:rFonts w:ascii="Times New Roman" w:hAnsi="Times New Roman"/>
          <w:sz w:val="28"/>
          <w:szCs w:val="28"/>
        </w:rPr>
        <w:tab/>
        <w:t xml:space="preserve">Из восьми участников РЭ </w:t>
      </w:r>
      <w:proofErr w:type="spellStart"/>
      <w:r>
        <w:rPr>
          <w:rFonts w:ascii="Times New Roman" w:hAnsi="Times New Roman"/>
          <w:sz w:val="28"/>
          <w:szCs w:val="28"/>
        </w:rPr>
        <w:t>ВсОШ</w:t>
      </w:r>
      <w:proofErr w:type="spellEnd"/>
      <w:r>
        <w:rPr>
          <w:rFonts w:ascii="Times New Roman" w:hAnsi="Times New Roman"/>
          <w:sz w:val="28"/>
          <w:szCs w:val="28"/>
        </w:rPr>
        <w:t xml:space="preserve"> в Республике Карелия более половины заданий выполнил только один, что может свидетельствовать о достаточном уровне сложности олимпиадных заданий. Участники обладают примерно </w:t>
      </w:r>
      <w:r>
        <w:rPr>
          <w:rFonts w:ascii="Times New Roman" w:hAnsi="Times New Roman"/>
          <w:sz w:val="28"/>
          <w:szCs w:val="28"/>
        </w:rPr>
        <w:lastRenderedPageBreak/>
        <w:t>равными знаниями в Уголовном, Гражданском, Административном праве. Вместе с тем, сложности у основной массы участников вызывают вопросы, касающиеся процессуальных отраслей права, как то Гражданское процессуальное право и Уголовно-процессуальное право. Помимо этого, большинство участников олимпиады испытывает затруднения с той категорией вопросов, связанных с Теорией государства и права, которая ориентирована на выявление знаний истории развития научной мысли в рамках данной отрасли и основных трудов учёных, развивавших данную отрасль Теории государства и права.</w:t>
      </w:r>
    </w:p>
    <w:p w:rsidR="00A80A3C" w:rsidRDefault="00A80A3C" w:rsidP="00A80A3C">
      <w:pPr>
        <w:pStyle w:val="a5"/>
        <w:rPr>
          <w:rFonts w:ascii="Times New Roman" w:hAnsi="Times New Roman"/>
          <w:b/>
          <w:sz w:val="28"/>
          <w:szCs w:val="28"/>
        </w:rPr>
      </w:pPr>
    </w:p>
    <w:p w:rsidR="00A80A3C" w:rsidRDefault="00A80A3C" w:rsidP="00A80A3C">
      <w:pPr>
        <w:pStyle w:val="a5"/>
        <w:rPr>
          <w:rFonts w:ascii="Times New Roman" w:hAnsi="Times New Roman"/>
          <w:b/>
          <w:sz w:val="28"/>
          <w:szCs w:val="28"/>
        </w:rPr>
      </w:pPr>
      <w:r w:rsidRPr="005B5035">
        <w:rPr>
          <w:rFonts w:ascii="Times New Roman" w:hAnsi="Times New Roman"/>
          <w:b/>
          <w:sz w:val="28"/>
          <w:szCs w:val="28"/>
        </w:rPr>
        <w:t>Литература</w:t>
      </w:r>
    </w:p>
    <w:p w:rsidR="00A80A3C" w:rsidRPr="005B5035" w:rsidRDefault="00A80A3C" w:rsidP="00A80A3C">
      <w:pPr>
        <w:pStyle w:val="a5"/>
        <w:rPr>
          <w:rFonts w:ascii="Times New Roman" w:hAnsi="Times New Roman"/>
          <w:b/>
          <w:sz w:val="28"/>
          <w:szCs w:val="28"/>
        </w:rPr>
      </w:pPr>
    </w:p>
    <w:p w:rsidR="00A80A3C" w:rsidRPr="000E4924" w:rsidRDefault="00A80A3C" w:rsidP="00A80A3C">
      <w:pPr>
        <w:ind w:firstLine="567"/>
        <w:jc w:val="both"/>
        <w:rPr>
          <w:rFonts w:ascii="Times New Roman" w:hAnsi="Times New Roman"/>
        </w:rPr>
      </w:pPr>
      <w:r w:rsidRPr="000E4924">
        <w:rPr>
          <w:rFonts w:ascii="Times New Roman" w:hAnsi="Times New Roman"/>
          <w:sz w:val="28"/>
          <w:szCs w:val="28"/>
        </w:rPr>
        <w:t>Общее количество участников, прошедших регистрацию и допущенных к выполнению заданий: 29.Из них: по 9-му классу - 10, по 10-му классу - 6, по 11-му классу - 13.</w:t>
      </w:r>
      <w:r>
        <w:rPr>
          <w:rFonts w:ascii="Times New Roman" w:hAnsi="Times New Roman"/>
          <w:sz w:val="28"/>
          <w:szCs w:val="28"/>
        </w:rPr>
        <w:t xml:space="preserve"> </w:t>
      </w:r>
      <w:r w:rsidRPr="000E4924">
        <w:rPr>
          <w:rFonts w:ascii="Times New Roman" w:hAnsi="Times New Roman"/>
          <w:sz w:val="28"/>
          <w:szCs w:val="28"/>
        </w:rPr>
        <w:t>Итоги выполнения заданий 1-го тура: от 16 до 65 баллов, 6 человек набрали менее 50 процентов, лучшие результаты у учащихся 10-го класса, худшие результаты у учащихся 11-го класса.</w:t>
      </w:r>
      <w:r>
        <w:rPr>
          <w:rFonts w:ascii="Times New Roman" w:hAnsi="Times New Roman"/>
          <w:sz w:val="28"/>
          <w:szCs w:val="28"/>
        </w:rPr>
        <w:t xml:space="preserve"> </w:t>
      </w:r>
      <w:r w:rsidRPr="000E4924">
        <w:rPr>
          <w:rFonts w:ascii="Times New Roman" w:hAnsi="Times New Roman"/>
          <w:sz w:val="28"/>
          <w:szCs w:val="28"/>
        </w:rPr>
        <w:t>Итоги выполнения заданий 2-го тура: от 17,5 до 49 баллов, 4 человека набрали менее 50 процентов, лучшие результаты у учащихся 10-го класса, худшие результаты у учащихся 11-го класса.</w:t>
      </w:r>
    </w:p>
    <w:p w:rsidR="00A80A3C" w:rsidRPr="0013185D" w:rsidRDefault="00A80A3C" w:rsidP="00A80A3C">
      <w:pPr>
        <w:ind w:firstLine="720"/>
        <w:jc w:val="both"/>
        <w:rPr>
          <w:rFonts w:ascii="Times New Roman" w:hAnsi="Times New Roman"/>
          <w:sz w:val="28"/>
          <w:szCs w:val="28"/>
        </w:rPr>
      </w:pPr>
      <w:r w:rsidRPr="0013185D">
        <w:rPr>
          <w:rFonts w:ascii="Times New Roman" w:hAnsi="Times New Roman"/>
          <w:sz w:val="28"/>
          <w:szCs w:val="28"/>
        </w:rPr>
        <w:t>Большинство участников олимпиады попытались выполнить все задания. Испытание состояло из двух туров: в первом требовалось проанализировать прозаический или поэтический текст, во втором – дать ответы на предложенные вопросы и выполнить творческие задания. Остановимся на наиболее часто встречавшихся ошибках и недочетах. При разборе прозаического произведения школьники нередко переходили на пересказ, заменяя им анализ текста (пересказ порой занимал 90% ученической работы). В самом анализе не хватало историко-литературных параллелей, необходимого контекста: участники олимпиады замыкались на рассматриваемом произведении и не могли привлечь творчество других русских или зарубежных писателей. Кроме того, недостаточно используется литературоведческая терминология. Ссылки на мнения известных литературоведов также почти не встречались.</w:t>
      </w:r>
    </w:p>
    <w:p w:rsidR="00A80A3C" w:rsidRDefault="00A80A3C" w:rsidP="00A80A3C">
      <w:pPr>
        <w:ind w:firstLine="720"/>
        <w:jc w:val="both"/>
        <w:rPr>
          <w:rFonts w:ascii="Times New Roman" w:hAnsi="Times New Roman"/>
          <w:sz w:val="28"/>
          <w:szCs w:val="28"/>
        </w:rPr>
      </w:pPr>
      <w:r w:rsidRPr="0013185D">
        <w:rPr>
          <w:rFonts w:ascii="Times New Roman" w:hAnsi="Times New Roman"/>
          <w:sz w:val="28"/>
          <w:szCs w:val="28"/>
        </w:rPr>
        <w:t xml:space="preserve">При анализе поэтических текстов обращение к формальной стороне анализа использовалось чаще, однако и тут встречались работы, где даже не указывался, например, размер стихотворения. Так же как и при анализе прозаического текста, обращение к анализу текста поэтического было поверхностным и сводилось к описанию своих личных впечатлений о стихотворении или к общим декларативным рассуждениям о назначении поэзии и смысле творчества. </w:t>
      </w:r>
    </w:p>
    <w:p w:rsidR="00A80A3C" w:rsidRPr="0013185D" w:rsidRDefault="00A80A3C" w:rsidP="00A80A3C">
      <w:pPr>
        <w:ind w:firstLine="720"/>
        <w:jc w:val="left"/>
        <w:rPr>
          <w:rFonts w:ascii="Times New Roman" w:hAnsi="Times New Roman"/>
          <w:sz w:val="28"/>
          <w:szCs w:val="28"/>
        </w:rPr>
      </w:pPr>
    </w:p>
    <w:p w:rsidR="00A80A3C" w:rsidRDefault="00A80A3C" w:rsidP="00A80A3C">
      <w:pPr>
        <w:ind w:firstLine="720"/>
        <w:rPr>
          <w:rFonts w:ascii="Times New Roman" w:hAnsi="Times New Roman"/>
          <w:b/>
          <w:sz w:val="28"/>
          <w:szCs w:val="28"/>
        </w:rPr>
      </w:pPr>
      <w:r w:rsidRPr="005B5035">
        <w:rPr>
          <w:rFonts w:ascii="Times New Roman" w:hAnsi="Times New Roman"/>
          <w:b/>
          <w:sz w:val="28"/>
          <w:szCs w:val="28"/>
        </w:rPr>
        <w:t>Немецкий</w:t>
      </w:r>
      <w:r w:rsidRPr="008707EC">
        <w:rPr>
          <w:rFonts w:ascii="Times New Roman" w:hAnsi="Times New Roman"/>
          <w:sz w:val="28"/>
          <w:szCs w:val="28"/>
        </w:rPr>
        <w:t xml:space="preserve"> </w:t>
      </w:r>
      <w:r w:rsidRPr="00E058E4">
        <w:rPr>
          <w:rFonts w:ascii="Times New Roman" w:hAnsi="Times New Roman"/>
          <w:b/>
          <w:sz w:val="28"/>
          <w:szCs w:val="28"/>
        </w:rPr>
        <w:t>язык</w:t>
      </w:r>
    </w:p>
    <w:p w:rsidR="00A80A3C" w:rsidRPr="008707EC" w:rsidRDefault="00A80A3C" w:rsidP="00A80A3C">
      <w:pPr>
        <w:ind w:firstLine="720"/>
        <w:rPr>
          <w:rFonts w:ascii="Times New Roman" w:hAnsi="Times New Roman"/>
          <w:sz w:val="28"/>
          <w:szCs w:val="28"/>
        </w:rPr>
      </w:pPr>
    </w:p>
    <w:p w:rsidR="00A80A3C" w:rsidRDefault="00A80A3C" w:rsidP="00A80A3C">
      <w:pPr>
        <w:ind w:firstLine="708"/>
        <w:jc w:val="both"/>
        <w:rPr>
          <w:rFonts w:ascii="Times New Roman" w:hAnsi="Times New Roman"/>
          <w:sz w:val="28"/>
          <w:szCs w:val="28"/>
        </w:rPr>
      </w:pPr>
      <w:r>
        <w:rPr>
          <w:rFonts w:ascii="Times New Roman" w:hAnsi="Times New Roman"/>
          <w:sz w:val="28"/>
          <w:szCs w:val="28"/>
        </w:rPr>
        <w:t xml:space="preserve">Текст, предложенный для чтения, содержал актуальную информацию, однако лексика вызвала у подавляющего большинства участников серьезные затруднения, что отрицательно сказалось на результате. Кроме того, учащиеся </w:t>
      </w:r>
      <w:r>
        <w:rPr>
          <w:rFonts w:ascii="Times New Roman" w:hAnsi="Times New Roman"/>
          <w:sz w:val="28"/>
          <w:szCs w:val="28"/>
        </w:rPr>
        <w:lastRenderedPageBreak/>
        <w:t>имеют весьма поверхностное представление о модели общеобразовательной школы в ФРГ.</w:t>
      </w:r>
    </w:p>
    <w:p w:rsidR="00A80A3C" w:rsidRDefault="00A80A3C" w:rsidP="00A80A3C">
      <w:pPr>
        <w:jc w:val="both"/>
        <w:rPr>
          <w:rFonts w:ascii="Times New Roman" w:hAnsi="Times New Roman"/>
          <w:sz w:val="28"/>
          <w:szCs w:val="28"/>
        </w:rPr>
      </w:pPr>
      <w:r>
        <w:rPr>
          <w:rFonts w:ascii="Times New Roman" w:hAnsi="Times New Roman"/>
          <w:sz w:val="28"/>
          <w:szCs w:val="28"/>
        </w:rPr>
        <w:t xml:space="preserve">        Текст, предложенный для </w:t>
      </w:r>
      <w:proofErr w:type="spellStart"/>
      <w:r>
        <w:rPr>
          <w:rFonts w:ascii="Times New Roman" w:hAnsi="Times New Roman"/>
          <w:sz w:val="28"/>
          <w:szCs w:val="28"/>
        </w:rPr>
        <w:t>аудирования</w:t>
      </w:r>
      <w:proofErr w:type="spellEnd"/>
      <w:r>
        <w:rPr>
          <w:rFonts w:ascii="Times New Roman" w:hAnsi="Times New Roman"/>
          <w:sz w:val="28"/>
          <w:szCs w:val="28"/>
        </w:rPr>
        <w:t xml:space="preserve">, несмотря на интересную тему, оказался сложным для правильного понимания ключевой идеи в целом, и содержания отдельных частей.  </w:t>
      </w:r>
    </w:p>
    <w:p w:rsidR="00A80A3C" w:rsidRDefault="00A80A3C" w:rsidP="00A80A3C">
      <w:pPr>
        <w:ind w:firstLine="708"/>
        <w:jc w:val="both"/>
        <w:rPr>
          <w:rFonts w:ascii="Times New Roman" w:hAnsi="Times New Roman"/>
          <w:sz w:val="28"/>
          <w:szCs w:val="28"/>
        </w:rPr>
      </w:pPr>
      <w:r>
        <w:rPr>
          <w:rFonts w:ascii="Times New Roman" w:hAnsi="Times New Roman"/>
          <w:sz w:val="28"/>
          <w:szCs w:val="28"/>
        </w:rPr>
        <w:t xml:space="preserve"> История, предложенная для письменного сочинения, была удачной, критерии оценки - </w:t>
      </w:r>
      <w:proofErr w:type="gramStart"/>
      <w:r>
        <w:rPr>
          <w:rFonts w:ascii="Times New Roman" w:hAnsi="Times New Roman"/>
          <w:sz w:val="28"/>
          <w:szCs w:val="28"/>
        </w:rPr>
        <w:t>четкими</w:t>
      </w:r>
      <w:proofErr w:type="gramEnd"/>
      <w:r>
        <w:rPr>
          <w:rFonts w:ascii="Times New Roman" w:hAnsi="Times New Roman"/>
          <w:sz w:val="28"/>
          <w:szCs w:val="28"/>
        </w:rPr>
        <w:t xml:space="preserve"> и логичными. Все участники смогли раскрыть содержание своей письменной презентации, продемонстрировали лексический запас разного уровня, в некоторых работах была попытка использовать сложные грамматические формы, включая формы конъюнктива. В 3 работах учащиеся(16%) проявили нестандартное мышление и </w:t>
      </w:r>
      <w:proofErr w:type="spellStart"/>
      <w:r>
        <w:rPr>
          <w:rFonts w:ascii="Times New Roman" w:hAnsi="Times New Roman"/>
          <w:sz w:val="28"/>
          <w:szCs w:val="28"/>
        </w:rPr>
        <w:t>креативность</w:t>
      </w:r>
      <w:proofErr w:type="spellEnd"/>
      <w:r>
        <w:rPr>
          <w:rFonts w:ascii="Times New Roman" w:hAnsi="Times New Roman"/>
          <w:sz w:val="28"/>
          <w:szCs w:val="28"/>
        </w:rPr>
        <w:t>, старание поместить своего героя в не совсем традиционную ситуацию. Пунктуацию и орфографию всех без исключения работ можно считать удовлетворительной.</w:t>
      </w:r>
    </w:p>
    <w:p w:rsidR="00A80A3C" w:rsidRDefault="00A80A3C" w:rsidP="00A80A3C">
      <w:pPr>
        <w:ind w:firstLine="708"/>
        <w:jc w:val="both"/>
        <w:rPr>
          <w:rFonts w:ascii="Times New Roman" w:hAnsi="Times New Roman"/>
          <w:sz w:val="28"/>
          <w:szCs w:val="28"/>
        </w:rPr>
      </w:pPr>
      <w:r>
        <w:rPr>
          <w:rFonts w:ascii="Times New Roman" w:hAnsi="Times New Roman"/>
          <w:sz w:val="28"/>
          <w:szCs w:val="28"/>
        </w:rPr>
        <w:t>Устный тур предполагал групповую работу с последующим представлением в форме ток-шоу на тему «Учиться или работать». Тема вызвала интерес у всех участников олимпиады. Практически все участники показали умение уверенно строить диалогические высказывания по предложенной тематике, реагировать на вопросы собеседника, доказывать собственную позицию, делать выводы, важные умозаключения. Лексико-грамматическая сторона речи произвела приятное впечатление на членов экспертной группы, однако такие темы как «Склонение прилагательных», «Порядок слов в придаточном предложении», «Временные формы глагола»  вызывают определенные трудности у участников.</w:t>
      </w:r>
    </w:p>
    <w:p w:rsidR="00A80A3C" w:rsidRDefault="00A80A3C" w:rsidP="00A80A3C">
      <w:pPr>
        <w:ind w:firstLine="708"/>
        <w:rPr>
          <w:rFonts w:ascii="Times New Roman" w:hAnsi="Times New Roman"/>
          <w:b/>
          <w:sz w:val="28"/>
          <w:szCs w:val="28"/>
        </w:rPr>
      </w:pPr>
    </w:p>
    <w:p w:rsidR="00A80A3C" w:rsidRDefault="00A80A3C" w:rsidP="00A80A3C">
      <w:pPr>
        <w:ind w:firstLine="708"/>
        <w:rPr>
          <w:rFonts w:ascii="Times New Roman" w:hAnsi="Times New Roman"/>
          <w:b/>
          <w:sz w:val="28"/>
          <w:szCs w:val="28"/>
        </w:rPr>
      </w:pPr>
    </w:p>
    <w:p w:rsidR="00A80A3C" w:rsidRDefault="00A80A3C" w:rsidP="00A80A3C">
      <w:pPr>
        <w:ind w:firstLine="708"/>
        <w:rPr>
          <w:rFonts w:ascii="Times New Roman" w:hAnsi="Times New Roman"/>
          <w:b/>
          <w:sz w:val="28"/>
          <w:szCs w:val="28"/>
        </w:rPr>
      </w:pPr>
      <w:r w:rsidRPr="005B5035">
        <w:rPr>
          <w:rFonts w:ascii="Times New Roman" w:hAnsi="Times New Roman"/>
          <w:b/>
          <w:sz w:val="28"/>
          <w:szCs w:val="28"/>
        </w:rPr>
        <w:t>ОБЖ</w:t>
      </w:r>
    </w:p>
    <w:p w:rsidR="00A80A3C" w:rsidRPr="005B5035" w:rsidRDefault="00A80A3C" w:rsidP="00A80A3C">
      <w:pPr>
        <w:ind w:firstLine="708"/>
        <w:rPr>
          <w:rFonts w:ascii="Times New Roman" w:hAnsi="Times New Roman"/>
          <w:b/>
          <w:sz w:val="28"/>
          <w:szCs w:val="28"/>
        </w:rPr>
      </w:pPr>
    </w:p>
    <w:p w:rsidR="00A80A3C" w:rsidRPr="0034673E" w:rsidRDefault="00A80A3C" w:rsidP="00A80A3C">
      <w:pPr>
        <w:pStyle w:val="Default"/>
        <w:jc w:val="both"/>
        <w:rPr>
          <w:sz w:val="28"/>
          <w:szCs w:val="28"/>
        </w:rPr>
      </w:pPr>
      <w:r w:rsidRPr="0034673E">
        <w:rPr>
          <w:sz w:val="28"/>
          <w:szCs w:val="28"/>
        </w:rPr>
        <w:t>Общее количество участников, прошедших регистрацию и допущенных к выполнению заданий: 25 . Из них: по 9-му классу    10  , по 10-му классу    4  , по 11-му классу    11</w:t>
      </w:r>
      <w:r w:rsidRPr="0034673E">
        <w:rPr>
          <w:sz w:val="28"/>
          <w:szCs w:val="28"/>
          <w:u w:val="single"/>
        </w:rPr>
        <w:t xml:space="preserve">  </w:t>
      </w:r>
      <w:r w:rsidRPr="0034673E">
        <w:rPr>
          <w:sz w:val="28"/>
          <w:szCs w:val="28"/>
        </w:rPr>
        <w:t>. Итоги выполнения заданий 1-го тура: Максимальный балл, набранный участниками теоретического тура среди 9-х классов</w:t>
      </w:r>
      <w:r>
        <w:rPr>
          <w:sz w:val="28"/>
          <w:szCs w:val="28"/>
        </w:rPr>
        <w:t>,</w:t>
      </w:r>
      <w:r w:rsidRPr="0034673E">
        <w:rPr>
          <w:sz w:val="28"/>
          <w:szCs w:val="28"/>
        </w:rPr>
        <w:t xml:space="preserve"> составил 97 баллов, среди 10-11-х классов составил 92 балла. Минимальный балл</w:t>
      </w:r>
      <w:r>
        <w:rPr>
          <w:sz w:val="28"/>
          <w:szCs w:val="28"/>
        </w:rPr>
        <w:t>,</w:t>
      </w:r>
      <w:r w:rsidRPr="0034673E">
        <w:rPr>
          <w:sz w:val="28"/>
          <w:szCs w:val="28"/>
        </w:rPr>
        <w:t xml:space="preserve"> набранный участниками теоретического тура среди 9-х классов</w:t>
      </w:r>
      <w:r>
        <w:rPr>
          <w:sz w:val="28"/>
          <w:szCs w:val="28"/>
        </w:rPr>
        <w:t>,</w:t>
      </w:r>
      <w:r w:rsidRPr="0034673E">
        <w:rPr>
          <w:sz w:val="28"/>
          <w:szCs w:val="28"/>
        </w:rPr>
        <w:t xml:space="preserve"> составил 73 балла, среди 10-11-х классов составил 40 баллов. </w:t>
      </w:r>
      <w:r>
        <w:rPr>
          <w:sz w:val="28"/>
          <w:szCs w:val="28"/>
        </w:rPr>
        <w:t xml:space="preserve">Участников, не </w:t>
      </w:r>
      <w:r w:rsidRPr="002D48F1">
        <w:rPr>
          <w:sz w:val="28"/>
          <w:szCs w:val="28"/>
        </w:rPr>
        <w:t>справившихся с теоретическим туром</w:t>
      </w:r>
      <w:r>
        <w:rPr>
          <w:sz w:val="28"/>
          <w:szCs w:val="28"/>
        </w:rPr>
        <w:t>,</w:t>
      </w:r>
      <w:r w:rsidRPr="002D48F1">
        <w:rPr>
          <w:sz w:val="28"/>
          <w:szCs w:val="28"/>
        </w:rPr>
        <w:t xml:space="preserve"> нет. </w:t>
      </w:r>
      <w:r w:rsidRPr="0034673E">
        <w:rPr>
          <w:sz w:val="28"/>
          <w:szCs w:val="28"/>
        </w:rPr>
        <w:t>Один участник 10 класса был удален с теоретического тура за использование средств мобильной связи. Средний балл среди участников 9-х классов теоретического тура составил 83,5 баллов от максимально возможного(150) балла, что составляет 55,7%,  среди участников 10-11-х классов составил 64,5 баллов от максимально возможного(150) балла, что составляет 43%.</w:t>
      </w:r>
    </w:p>
    <w:p w:rsidR="00A80A3C" w:rsidRPr="0034673E" w:rsidRDefault="00A80A3C" w:rsidP="00A80A3C">
      <w:pPr>
        <w:pStyle w:val="Default"/>
        <w:jc w:val="both"/>
        <w:rPr>
          <w:sz w:val="28"/>
          <w:szCs w:val="28"/>
        </w:rPr>
      </w:pPr>
      <w:r w:rsidRPr="0034673E">
        <w:rPr>
          <w:sz w:val="28"/>
          <w:szCs w:val="28"/>
        </w:rPr>
        <w:t xml:space="preserve">              Итоги выполнения заданий 2-го тура: Максимальный балл, набранный участниками практического тура среди 9-х классов</w:t>
      </w:r>
      <w:r>
        <w:rPr>
          <w:sz w:val="28"/>
          <w:szCs w:val="28"/>
        </w:rPr>
        <w:t>,</w:t>
      </w:r>
      <w:r w:rsidRPr="0034673E">
        <w:rPr>
          <w:sz w:val="28"/>
          <w:szCs w:val="28"/>
        </w:rPr>
        <w:t xml:space="preserve"> составил 139 баллов, среди 10-11-х классов составил 148 балла. Минимальный балл, набранный участниками теоретического тура среди 9-х классов</w:t>
      </w:r>
      <w:r>
        <w:rPr>
          <w:sz w:val="28"/>
          <w:szCs w:val="28"/>
        </w:rPr>
        <w:t>,</w:t>
      </w:r>
      <w:r w:rsidRPr="0034673E">
        <w:rPr>
          <w:sz w:val="28"/>
          <w:szCs w:val="28"/>
        </w:rPr>
        <w:t xml:space="preserve"> составил 60 баллов, среди 10-11-х классов составил 75 баллов. </w:t>
      </w:r>
      <w:r>
        <w:rPr>
          <w:sz w:val="28"/>
          <w:szCs w:val="28"/>
        </w:rPr>
        <w:t xml:space="preserve">Участников, не </w:t>
      </w:r>
      <w:r w:rsidRPr="002D48F1">
        <w:rPr>
          <w:sz w:val="28"/>
          <w:szCs w:val="28"/>
        </w:rPr>
        <w:t>справившихся с теоретическим туром</w:t>
      </w:r>
      <w:r>
        <w:rPr>
          <w:sz w:val="28"/>
          <w:szCs w:val="28"/>
        </w:rPr>
        <w:t>, нет</w:t>
      </w:r>
      <w:r w:rsidRPr="0034673E">
        <w:rPr>
          <w:sz w:val="28"/>
          <w:szCs w:val="28"/>
        </w:rPr>
        <w:t xml:space="preserve">. Средний балл среди участников 9-х классов </w:t>
      </w:r>
      <w:r w:rsidRPr="0034673E">
        <w:rPr>
          <w:sz w:val="28"/>
          <w:szCs w:val="28"/>
        </w:rPr>
        <w:lastRenderedPageBreak/>
        <w:t>теоретического тура составил 96,5 баллов от максимально возможного (150) балла, что составляет 64,3%,  среди участников 10-11-х классов составил 108,6 баллов от максимально возможного (150) балла, что составляет 72,4% .</w:t>
      </w:r>
    </w:p>
    <w:p w:rsidR="00A80A3C" w:rsidRPr="0034673E" w:rsidRDefault="00A80A3C" w:rsidP="00A80A3C">
      <w:pPr>
        <w:pStyle w:val="Default"/>
        <w:jc w:val="both"/>
        <w:rPr>
          <w:sz w:val="28"/>
          <w:szCs w:val="28"/>
        </w:rPr>
      </w:pPr>
      <w:r w:rsidRPr="0034673E">
        <w:rPr>
          <w:sz w:val="28"/>
          <w:szCs w:val="28"/>
        </w:rPr>
        <w:tab/>
        <w:t>Максимальный балл по итогам выполнения заданий двух туров составил среди участников 9-х классов 227 баллов от максимально возможного (300) балла, что составляет 75,6%,  среди участников 10-11-х классов 233 баллов от максимально возможного (300) балла, что составляет 77,6%.</w:t>
      </w:r>
    </w:p>
    <w:p w:rsidR="00A80A3C" w:rsidRPr="0034673E" w:rsidRDefault="00A80A3C" w:rsidP="00A80A3C">
      <w:pPr>
        <w:pStyle w:val="Default"/>
        <w:jc w:val="both"/>
        <w:rPr>
          <w:sz w:val="28"/>
          <w:szCs w:val="28"/>
        </w:rPr>
      </w:pPr>
      <w:r>
        <w:rPr>
          <w:sz w:val="28"/>
          <w:szCs w:val="28"/>
        </w:rPr>
        <w:tab/>
        <w:t>Жюри олимпиады признало</w:t>
      </w:r>
      <w:r w:rsidRPr="0034673E">
        <w:rPr>
          <w:sz w:val="28"/>
          <w:szCs w:val="28"/>
        </w:rPr>
        <w:t xml:space="preserve"> победителями и призерами среди 9-х классов 2-х участников, среди 10-11-х классов 3-х участников, набравших наибольшее количество баллов.</w:t>
      </w:r>
    </w:p>
    <w:p w:rsidR="00A80A3C" w:rsidRDefault="00A80A3C" w:rsidP="00A80A3C">
      <w:pPr>
        <w:rPr>
          <w:rFonts w:ascii="Times New Roman" w:hAnsi="Times New Roman"/>
          <w:b/>
          <w:sz w:val="28"/>
          <w:szCs w:val="28"/>
        </w:rPr>
      </w:pPr>
    </w:p>
    <w:p w:rsidR="00A80A3C" w:rsidRDefault="00A80A3C" w:rsidP="00A80A3C">
      <w:pPr>
        <w:rPr>
          <w:rFonts w:ascii="Times New Roman" w:hAnsi="Times New Roman"/>
          <w:b/>
          <w:sz w:val="28"/>
          <w:szCs w:val="28"/>
        </w:rPr>
      </w:pPr>
      <w:r w:rsidRPr="005B5035">
        <w:rPr>
          <w:rFonts w:ascii="Times New Roman" w:hAnsi="Times New Roman"/>
          <w:b/>
          <w:sz w:val="28"/>
          <w:szCs w:val="28"/>
        </w:rPr>
        <w:t>Физическая культура</w:t>
      </w:r>
    </w:p>
    <w:p w:rsidR="00A80A3C" w:rsidRDefault="00A80A3C" w:rsidP="00A80A3C">
      <w:pPr>
        <w:rPr>
          <w:rFonts w:ascii="Times New Roman" w:hAnsi="Times New Roman"/>
          <w:b/>
          <w:sz w:val="28"/>
          <w:szCs w:val="28"/>
        </w:rPr>
      </w:pPr>
    </w:p>
    <w:p w:rsidR="00A80A3C" w:rsidRPr="002D48F1" w:rsidRDefault="00A80A3C" w:rsidP="00A80A3C">
      <w:pPr>
        <w:pStyle w:val="Default"/>
        <w:jc w:val="both"/>
        <w:rPr>
          <w:sz w:val="28"/>
          <w:szCs w:val="28"/>
        </w:rPr>
      </w:pPr>
      <w:r>
        <w:rPr>
          <w:sz w:val="28"/>
          <w:szCs w:val="28"/>
        </w:rPr>
        <w:t xml:space="preserve">        </w:t>
      </w:r>
      <w:r w:rsidRPr="002D48F1">
        <w:rPr>
          <w:sz w:val="28"/>
          <w:szCs w:val="28"/>
        </w:rPr>
        <w:t xml:space="preserve">Общее количество участников, прошедших регистрацию и допущенных к выполнению заданий: 25 . Из них: по 9-му классу  </w:t>
      </w:r>
      <w:r>
        <w:rPr>
          <w:sz w:val="28"/>
          <w:szCs w:val="28"/>
        </w:rPr>
        <w:t>-</w:t>
      </w:r>
      <w:r w:rsidRPr="002D48F1">
        <w:rPr>
          <w:sz w:val="28"/>
          <w:szCs w:val="28"/>
        </w:rPr>
        <w:t xml:space="preserve">  10  , по 10-му классу  </w:t>
      </w:r>
      <w:r>
        <w:rPr>
          <w:sz w:val="28"/>
          <w:szCs w:val="28"/>
        </w:rPr>
        <w:t>-</w:t>
      </w:r>
      <w:r w:rsidRPr="002D48F1">
        <w:rPr>
          <w:sz w:val="28"/>
          <w:szCs w:val="28"/>
        </w:rPr>
        <w:t xml:space="preserve">  4  , по 11-му классу </w:t>
      </w:r>
      <w:r>
        <w:rPr>
          <w:sz w:val="28"/>
          <w:szCs w:val="28"/>
        </w:rPr>
        <w:t>-   11</w:t>
      </w:r>
      <w:r w:rsidRPr="002D48F1">
        <w:rPr>
          <w:sz w:val="28"/>
          <w:szCs w:val="28"/>
        </w:rPr>
        <w:t>. Итоги выполнения заданий 1-го тура: Максимальный балл, набранный участниками теоретического тура среди 9-х классов</w:t>
      </w:r>
      <w:r>
        <w:rPr>
          <w:sz w:val="28"/>
          <w:szCs w:val="28"/>
        </w:rPr>
        <w:t>,</w:t>
      </w:r>
      <w:r w:rsidRPr="002D48F1">
        <w:rPr>
          <w:sz w:val="28"/>
          <w:szCs w:val="28"/>
        </w:rPr>
        <w:t xml:space="preserve"> составил 97 баллов, среди 10-11-х классов составил 92 балла. Минимальный балл</w:t>
      </w:r>
      <w:r>
        <w:rPr>
          <w:sz w:val="28"/>
          <w:szCs w:val="28"/>
        </w:rPr>
        <w:t>,</w:t>
      </w:r>
      <w:r w:rsidRPr="002D48F1">
        <w:rPr>
          <w:sz w:val="28"/>
          <w:szCs w:val="28"/>
        </w:rPr>
        <w:t xml:space="preserve"> набранный участниками теоретического тура среди 9-х классов</w:t>
      </w:r>
      <w:r>
        <w:rPr>
          <w:sz w:val="28"/>
          <w:szCs w:val="28"/>
        </w:rPr>
        <w:t>,</w:t>
      </w:r>
      <w:r w:rsidRPr="002D48F1">
        <w:rPr>
          <w:sz w:val="28"/>
          <w:szCs w:val="28"/>
        </w:rPr>
        <w:t xml:space="preserve"> составил 73 балла, среди 10-11-х</w:t>
      </w:r>
      <w:r>
        <w:rPr>
          <w:sz w:val="28"/>
          <w:szCs w:val="28"/>
        </w:rPr>
        <w:t xml:space="preserve"> классов составил 40 баллов. Участников, не </w:t>
      </w:r>
      <w:r w:rsidRPr="002D48F1">
        <w:rPr>
          <w:sz w:val="28"/>
          <w:szCs w:val="28"/>
        </w:rPr>
        <w:t>справившихся с теоретическим туром</w:t>
      </w:r>
      <w:r>
        <w:rPr>
          <w:sz w:val="28"/>
          <w:szCs w:val="28"/>
        </w:rPr>
        <w:t>,</w:t>
      </w:r>
      <w:r w:rsidRPr="002D48F1">
        <w:rPr>
          <w:sz w:val="28"/>
          <w:szCs w:val="28"/>
        </w:rPr>
        <w:t xml:space="preserve"> нет. Один участник 10 класса был удален с теоретического тура за использование средств мобильной связи. Средний балл среди участников 9-х классов теоретического тура составил 83,5 баллов от максимально возможного(150) балла, что составляет 55,7%,  среди участников 10-11-х классов составил 64,5 баллов от максимально возможного(150) балла, что составляет 43%.</w:t>
      </w:r>
    </w:p>
    <w:p w:rsidR="00A80A3C" w:rsidRPr="002D48F1" w:rsidRDefault="00A80A3C" w:rsidP="00A80A3C">
      <w:pPr>
        <w:pStyle w:val="Default"/>
        <w:jc w:val="both"/>
        <w:rPr>
          <w:sz w:val="28"/>
          <w:szCs w:val="28"/>
        </w:rPr>
      </w:pPr>
      <w:r w:rsidRPr="002D48F1">
        <w:rPr>
          <w:sz w:val="28"/>
          <w:szCs w:val="28"/>
        </w:rPr>
        <w:t xml:space="preserve">              Итоги выполнения заданий 2-го тура: Максимальный балл, набранный участниками практического тура среди 9-х классов</w:t>
      </w:r>
      <w:r>
        <w:rPr>
          <w:sz w:val="28"/>
          <w:szCs w:val="28"/>
        </w:rPr>
        <w:t>,</w:t>
      </w:r>
      <w:r w:rsidRPr="002D48F1">
        <w:rPr>
          <w:sz w:val="28"/>
          <w:szCs w:val="28"/>
        </w:rPr>
        <w:t xml:space="preserve"> составил 139 баллов, среди 10-11-х классов составил 148 балла. Минимальный балл, набранный участниками теоретического тура среди 9-х классов</w:t>
      </w:r>
      <w:r>
        <w:rPr>
          <w:sz w:val="28"/>
          <w:szCs w:val="28"/>
        </w:rPr>
        <w:t>,</w:t>
      </w:r>
      <w:r w:rsidRPr="002D48F1">
        <w:rPr>
          <w:sz w:val="28"/>
          <w:szCs w:val="28"/>
        </w:rPr>
        <w:t xml:space="preserve"> составил 60 баллов, среди 10-11-х классов составил 75 баллов. </w:t>
      </w:r>
      <w:r>
        <w:rPr>
          <w:sz w:val="28"/>
          <w:szCs w:val="28"/>
        </w:rPr>
        <w:t xml:space="preserve">Участников, не </w:t>
      </w:r>
      <w:r w:rsidRPr="002D48F1">
        <w:rPr>
          <w:sz w:val="28"/>
          <w:szCs w:val="28"/>
        </w:rPr>
        <w:t>справившихся с теоретическим туром</w:t>
      </w:r>
      <w:r>
        <w:rPr>
          <w:sz w:val="28"/>
          <w:szCs w:val="28"/>
        </w:rPr>
        <w:t>,</w:t>
      </w:r>
      <w:r w:rsidRPr="002D48F1">
        <w:rPr>
          <w:sz w:val="28"/>
          <w:szCs w:val="28"/>
        </w:rPr>
        <w:t xml:space="preserve"> нет. Средний балл среди участников 9-х классов теоретического тура составил 96,5 баллов от максимально возможного (150) балла, что составляет 64,3%,  среди участников 10-11-х классов составил 108,6 баллов от максимально возможного (150) балла, что составляет 72,4% .</w:t>
      </w:r>
    </w:p>
    <w:p w:rsidR="00A80A3C" w:rsidRPr="002D48F1" w:rsidRDefault="00A80A3C" w:rsidP="00A80A3C">
      <w:pPr>
        <w:pStyle w:val="Default"/>
        <w:jc w:val="both"/>
        <w:rPr>
          <w:sz w:val="28"/>
          <w:szCs w:val="28"/>
        </w:rPr>
      </w:pPr>
      <w:r w:rsidRPr="002D48F1">
        <w:rPr>
          <w:sz w:val="28"/>
          <w:szCs w:val="28"/>
        </w:rPr>
        <w:tab/>
        <w:t>Максимальный балл по итогам выполнения заданий двух туров составил среди участников 9-х классов 227 баллов от максимально возможного (300) балла, что составляет 75,6%,  среди участников 10-11-х классов 233 баллов от максимально возможного (300) балла, что составляет 77,6%.</w:t>
      </w:r>
    </w:p>
    <w:p w:rsidR="00A80A3C" w:rsidRDefault="00A80A3C" w:rsidP="00A80A3C">
      <w:pPr>
        <w:ind w:firstLine="708"/>
        <w:jc w:val="both"/>
        <w:rPr>
          <w:sz w:val="28"/>
          <w:szCs w:val="28"/>
        </w:rPr>
      </w:pPr>
      <w:r w:rsidRPr="0013185D">
        <w:rPr>
          <w:rFonts w:ascii="Times New Roman" w:hAnsi="Times New Roman"/>
          <w:sz w:val="28"/>
          <w:szCs w:val="28"/>
        </w:rPr>
        <w:t>Комиссия отмечает, что участники хорошо владеют знаниями общих основ физической культуры, разбираются в вопросах истории физической культуры и спорта. Особый интерес у участников Олимпиады вызвали вопросы, связанные с внедрением Всероссийского физкультурно-спортивного комплекса ГТО.  В то</w:t>
      </w:r>
      <w:r w:rsidR="00AC2DE0">
        <w:rPr>
          <w:rFonts w:ascii="Times New Roman" w:hAnsi="Times New Roman"/>
          <w:sz w:val="28"/>
          <w:szCs w:val="28"/>
        </w:rPr>
        <w:t xml:space="preserve"> </w:t>
      </w:r>
      <w:r w:rsidRPr="0013185D">
        <w:rPr>
          <w:rFonts w:ascii="Times New Roman" w:hAnsi="Times New Roman"/>
          <w:sz w:val="28"/>
          <w:szCs w:val="28"/>
        </w:rPr>
        <w:t xml:space="preserve">же время многие участники, как отмечает комиссия, допускают ошибки в ответах на вопросы, связанных с медико-биологическими основами двигательной деятельности. </w:t>
      </w:r>
    </w:p>
    <w:p w:rsidR="00A80A3C" w:rsidRDefault="00A80A3C" w:rsidP="00A80A3C">
      <w:pPr>
        <w:ind w:firstLine="708"/>
        <w:rPr>
          <w:rFonts w:ascii="Times New Roman" w:hAnsi="Times New Roman"/>
          <w:b/>
          <w:sz w:val="28"/>
          <w:szCs w:val="28"/>
        </w:rPr>
      </w:pPr>
      <w:r w:rsidRPr="008F0974">
        <w:rPr>
          <w:rFonts w:ascii="Times New Roman" w:hAnsi="Times New Roman"/>
          <w:b/>
          <w:sz w:val="28"/>
          <w:szCs w:val="28"/>
        </w:rPr>
        <w:lastRenderedPageBreak/>
        <w:t>Технология</w:t>
      </w:r>
    </w:p>
    <w:p w:rsidR="00A80A3C" w:rsidRPr="008F0974" w:rsidRDefault="00A80A3C" w:rsidP="00A80A3C">
      <w:pPr>
        <w:ind w:firstLine="708"/>
        <w:rPr>
          <w:rFonts w:ascii="Times New Roman" w:hAnsi="Times New Roman"/>
          <w:b/>
          <w:sz w:val="28"/>
          <w:szCs w:val="28"/>
        </w:rPr>
      </w:pPr>
    </w:p>
    <w:p w:rsidR="00A80A3C" w:rsidRPr="008F0974" w:rsidRDefault="00A80A3C" w:rsidP="00A80A3C">
      <w:pPr>
        <w:ind w:firstLine="567"/>
        <w:jc w:val="both"/>
        <w:rPr>
          <w:rFonts w:ascii="Times New Roman" w:hAnsi="Times New Roman"/>
          <w:sz w:val="28"/>
          <w:szCs w:val="28"/>
        </w:rPr>
      </w:pPr>
      <w:r w:rsidRPr="008F0974">
        <w:rPr>
          <w:rFonts w:ascii="Times New Roman" w:hAnsi="Times New Roman"/>
          <w:sz w:val="28"/>
          <w:szCs w:val="28"/>
        </w:rPr>
        <w:t xml:space="preserve">В региональном этапе приняли участие 10 школьников (4 человека – 9 класс, 6 человек – 10-11 класс), представлявших </w:t>
      </w:r>
      <w:proofErr w:type="gramStart"/>
      <w:r w:rsidRPr="008F0974">
        <w:rPr>
          <w:rFonts w:ascii="Times New Roman" w:hAnsi="Times New Roman"/>
          <w:sz w:val="28"/>
          <w:szCs w:val="28"/>
        </w:rPr>
        <w:t>г</w:t>
      </w:r>
      <w:proofErr w:type="gramEnd"/>
      <w:r w:rsidRPr="008F0974">
        <w:rPr>
          <w:rFonts w:ascii="Times New Roman" w:hAnsi="Times New Roman"/>
          <w:sz w:val="28"/>
          <w:szCs w:val="28"/>
        </w:rPr>
        <w:t xml:space="preserve">. Петрозаводск и районы Республики Карелии. </w:t>
      </w:r>
    </w:p>
    <w:p w:rsidR="00A80A3C" w:rsidRPr="008F0974" w:rsidRDefault="00A80A3C" w:rsidP="00A80A3C">
      <w:pPr>
        <w:ind w:hanging="142"/>
        <w:jc w:val="both"/>
        <w:rPr>
          <w:rFonts w:ascii="Times New Roman" w:hAnsi="Times New Roman"/>
          <w:sz w:val="28"/>
          <w:szCs w:val="28"/>
        </w:rPr>
      </w:pPr>
      <w:r w:rsidRPr="008F0974">
        <w:rPr>
          <w:rFonts w:ascii="Times New Roman" w:hAnsi="Times New Roman"/>
          <w:sz w:val="28"/>
          <w:szCs w:val="28"/>
        </w:rPr>
        <w:t>В теоретическом туре олимпиады  были представлены тесты  по четырем номинациям. Положительным  аспектам  представленных тестов  является использование   современных  средств оценки результатов  обучения, тематическое многообразие, использование практико-ориентированного подхода.</w:t>
      </w:r>
    </w:p>
    <w:p w:rsidR="00A80A3C" w:rsidRPr="0034673E" w:rsidRDefault="00A80A3C" w:rsidP="00A80A3C">
      <w:pPr>
        <w:widowControl w:val="0"/>
        <w:autoSpaceDE w:val="0"/>
        <w:autoSpaceDN w:val="0"/>
        <w:adjustRightInd w:val="0"/>
        <w:jc w:val="both"/>
        <w:rPr>
          <w:rFonts w:ascii="Times New Roman" w:hAnsi="Times New Roman"/>
          <w:sz w:val="28"/>
          <w:szCs w:val="28"/>
        </w:rPr>
      </w:pPr>
      <w:r w:rsidRPr="008F0974">
        <w:rPr>
          <w:rFonts w:ascii="Times New Roman" w:hAnsi="Times New Roman"/>
          <w:sz w:val="28"/>
          <w:szCs w:val="28"/>
        </w:rPr>
        <w:t xml:space="preserve">  </w:t>
      </w:r>
    </w:p>
    <w:p w:rsidR="00A80A3C" w:rsidRPr="0034673E" w:rsidRDefault="00A80A3C" w:rsidP="00A80A3C">
      <w:pPr>
        <w:spacing w:line="240" w:lineRule="atLeast"/>
        <w:ind w:hanging="142"/>
        <w:jc w:val="both"/>
        <w:rPr>
          <w:rFonts w:ascii="Times New Roman" w:hAnsi="Times New Roman"/>
          <w:sz w:val="28"/>
          <w:szCs w:val="28"/>
        </w:rPr>
      </w:pPr>
      <w:r w:rsidRPr="0034673E">
        <w:rPr>
          <w:rFonts w:ascii="Times New Roman" w:hAnsi="Times New Roman"/>
          <w:sz w:val="28"/>
          <w:szCs w:val="28"/>
        </w:rPr>
        <w:t xml:space="preserve">Практическое задание в номинации «Культура дома и декоративно-прикладное творчество»  по моделированию </w:t>
      </w:r>
      <w:r>
        <w:rPr>
          <w:rFonts w:ascii="Times New Roman" w:hAnsi="Times New Roman"/>
          <w:sz w:val="28"/>
          <w:szCs w:val="28"/>
        </w:rPr>
        <w:t>вызвал</w:t>
      </w:r>
      <w:r w:rsidR="004F7799">
        <w:rPr>
          <w:rFonts w:ascii="Times New Roman" w:hAnsi="Times New Roman"/>
          <w:sz w:val="28"/>
          <w:szCs w:val="28"/>
        </w:rPr>
        <w:t>о</w:t>
      </w:r>
      <w:r>
        <w:rPr>
          <w:rFonts w:ascii="Times New Roman" w:hAnsi="Times New Roman"/>
          <w:sz w:val="28"/>
          <w:szCs w:val="28"/>
        </w:rPr>
        <w:t xml:space="preserve"> затруднение у</w:t>
      </w:r>
      <w:r w:rsidRPr="0034673E">
        <w:rPr>
          <w:rFonts w:ascii="Times New Roman" w:hAnsi="Times New Roman"/>
          <w:sz w:val="28"/>
          <w:szCs w:val="28"/>
        </w:rPr>
        <w:t xml:space="preserve"> обучающихся  общеобразовательной школы. </w:t>
      </w:r>
    </w:p>
    <w:p w:rsidR="00A80A3C" w:rsidRPr="008707EC" w:rsidRDefault="00A80A3C" w:rsidP="00A80A3C">
      <w:pPr>
        <w:ind w:firstLine="708"/>
        <w:jc w:val="both"/>
        <w:rPr>
          <w:rFonts w:ascii="Times New Roman" w:hAnsi="Times New Roman"/>
          <w:sz w:val="28"/>
          <w:szCs w:val="28"/>
        </w:rPr>
      </w:pPr>
    </w:p>
    <w:p w:rsidR="00A80A3C" w:rsidRDefault="00A80A3C" w:rsidP="00A80A3C">
      <w:pPr>
        <w:ind w:firstLine="708"/>
        <w:rPr>
          <w:rFonts w:ascii="Times New Roman" w:hAnsi="Times New Roman"/>
          <w:b/>
          <w:sz w:val="28"/>
          <w:szCs w:val="28"/>
        </w:rPr>
      </w:pPr>
      <w:r w:rsidRPr="003E030F">
        <w:rPr>
          <w:rFonts w:ascii="Times New Roman" w:hAnsi="Times New Roman"/>
          <w:b/>
          <w:sz w:val="28"/>
          <w:szCs w:val="28"/>
        </w:rPr>
        <w:t>Искусство (МХК)</w:t>
      </w:r>
    </w:p>
    <w:p w:rsidR="00A80A3C" w:rsidRDefault="00A80A3C" w:rsidP="00A80A3C">
      <w:pPr>
        <w:ind w:firstLine="708"/>
        <w:rPr>
          <w:rFonts w:ascii="Times New Roman" w:hAnsi="Times New Roman"/>
          <w:b/>
          <w:sz w:val="28"/>
          <w:szCs w:val="28"/>
        </w:rPr>
      </w:pPr>
    </w:p>
    <w:p w:rsidR="00A80A3C" w:rsidRDefault="00A80A3C" w:rsidP="00A80A3C">
      <w:pPr>
        <w:ind w:firstLine="567"/>
        <w:jc w:val="both"/>
        <w:rPr>
          <w:rFonts w:ascii="Times New Roman" w:hAnsi="Times New Roman"/>
          <w:sz w:val="28"/>
          <w:szCs w:val="28"/>
        </w:rPr>
      </w:pPr>
      <w:r>
        <w:rPr>
          <w:rFonts w:ascii="Times New Roman" w:hAnsi="Times New Roman"/>
          <w:sz w:val="28"/>
          <w:szCs w:val="28"/>
        </w:rPr>
        <w:t xml:space="preserve">Олимпиадные задания, предложенные школьникам, отличались большим разнообразием, охватывали разные области искусств, отличались сложностью построения, сложной структурой составления заданий. При этом  при их выполнении возник ряд трудностей. </w:t>
      </w:r>
    </w:p>
    <w:p w:rsidR="00A80A3C" w:rsidRDefault="00A80A3C" w:rsidP="00A80A3C">
      <w:pPr>
        <w:ind w:firstLine="567"/>
        <w:jc w:val="both"/>
        <w:rPr>
          <w:rFonts w:ascii="Times New Roman" w:hAnsi="Times New Roman"/>
          <w:sz w:val="28"/>
          <w:szCs w:val="28"/>
        </w:rPr>
      </w:pPr>
      <w:r>
        <w:rPr>
          <w:rFonts w:ascii="Times New Roman" w:hAnsi="Times New Roman"/>
          <w:sz w:val="28"/>
          <w:szCs w:val="28"/>
        </w:rPr>
        <w:t xml:space="preserve">Наиболее </w:t>
      </w:r>
      <w:r w:rsidRPr="000F1AE3">
        <w:rPr>
          <w:rFonts w:ascii="Times New Roman" w:hAnsi="Times New Roman"/>
          <w:sz w:val="28"/>
          <w:szCs w:val="28"/>
        </w:rPr>
        <w:t xml:space="preserve">трудным для </w:t>
      </w:r>
      <w:r>
        <w:rPr>
          <w:rFonts w:ascii="Times New Roman" w:hAnsi="Times New Roman"/>
          <w:sz w:val="28"/>
          <w:szCs w:val="28"/>
        </w:rPr>
        <w:t>учащихся 9 класса</w:t>
      </w:r>
      <w:r w:rsidRPr="000F1AE3">
        <w:rPr>
          <w:rFonts w:ascii="Times New Roman" w:hAnsi="Times New Roman"/>
          <w:sz w:val="28"/>
          <w:szCs w:val="28"/>
        </w:rPr>
        <w:t xml:space="preserve"> оказалось </w:t>
      </w:r>
      <w:r>
        <w:rPr>
          <w:rFonts w:ascii="Times New Roman" w:hAnsi="Times New Roman"/>
          <w:sz w:val="28"/>
          <w:szCs w:val="28"/>
        </w:rPr>
        <w:t xml:space="preserve">последнее </w:t>
      </w:r>
      <w:r w:rsidRPr="000F1AE3">
        <w:rPr>
          <w:rFonts w:ascii="Times New Roman" w:hAnsi="Times New Roman"/>
          <w:sz w:val="28"/>
          <w:szCs w:val="28"/>
        </w:rPr>
        <w:t>з</w:t>
      </w:r>
      <w:r>
        <w:rPr>
          <w:rFonts w:ascii="Times New Roman" w:hAnsi="Times New Roman"/>
          <w:sz w:val="28"/>
          <w:szCs w:val="28"/>
        </w:rPr>
        <w:t>адание, связанное с указанием функции и признаков предложенного архитектурного объекта. Также вызвали трудности задания, связанные с определением полных имен архитекторов, художников, принадлежащих к классицизму, задания в которых требовалось указать до 5 словосочетаний, определяющих настроение каждой работы, до 5 художественных средств, которыми авторы добиваются определенного настроения. Для учащихся 10 класса наибольшую трудность доставили задания, связанные с определением художественных приемов, художественных средств, музыкальных инструментов, с указанием названий скульптур, имен архитекторов и художников, с определением реплик, сообразных изображениям. В 11 классе наибольшую трудность вызвали задания № 1, 4, 5, 6.</w:t>
      </w:r>
    </w:p>
    <w:p w:rsidR="00A80A3C" w:rsidRPr="00EF057B" w:rsidRDefault="00A80A3C" w:rsidP="00A80A3C">
      <w:pPr>
        <w:ind w:firstLine="567"/>
        <w:jc w:val="both"/>
        <w:rPr>
          <w:rFonts w:ascii="Times New Roman" w:hAnsi="Times New Roman"/>
          <w:sz w:val="28"/>
          <w:szCs w:val="28"/>
        </w:rPr>
      </w:pPr>
      <w:r>
        <w:rPr>
          <w:rFonts w:ascii="Times New Roman" w:hAnsi="Times New Roman"/>
          <w:sz w:val="28"/>
          <w:szCs w:val="28"/>
        </w:rPr>
        <w:t xml:space="preserve"> Следует отметить ряд положительных моментов олимпиадных заданий: полнота охвата тем из разных областей искусства, интересно сформулированы задания, подбор иллюстративного материала к заданиям.</w:t>
      </w:r>
    </w:p>
    <w:p w:rsidR="00A80A3C" w:rsidRDefault="00A80A3C" w:rsidP="00A80A3C">
      <w:pPr>
        <w:jc w:val="both"/>
        <w:rPr>
          <w:rFonts w:ascii="Times New Roman" w:hAnsi="Times New Roman"/>
          <w:sz w:val="28"/>
          <w:szCs w:val="28"/>
        </w:rPr>
      </w:pPr>
    </w:p>
    <w:p w:rsidR="00A80A3C" w:rsidRDefault="00A80A3C" w:rsidP="00A80A3C">
      <w:pPr>
        <w:ind w:firstLine="708"/>
        <w:rPr>
          <w:rFonts w:ascii="Times New Roman" w:hAnsi="Times New Roman"/>
          <w:b/>
          <w:sz w:val="28"/>
          <w:szCs w:val="28"/>
        </w:rPr>
      </w:pPr>
      <w:r w:rsidRPr="006B3392">
        <w:rPr>
          <w:rFonts w:ascii="Times New Roman" w:hAnsi="Times New Roman"/>
          <w:b/>
          <w:sz w:val="28"/>
          <w:szCs w:val="28"/>
        </w:rPr>
        <w:t>Русский язык</w:t>
      </w:r>
    </w:p>
    <w:p w:rsidR="00A80A3C" w:rsidRDefault="00A80A3C" w:rsidP="00A80A3C">
      <w:pPr>
        <w:ind w:firstLine="708"/>
        <w:rPr>
          <w:rFonts w:ascii="Times New Roman" w:hAnsi="Times New Roman"/>
          <w:b/>
          <w:sz w:val="28"/>
          <w:szCs w:val="28"/>
        </w:rPr>
      </w:pPr>
    </w:p>
    <w:p w:rsidR="00A80A3C" w:rsidRPr="00D5125E" w:rsidRDefault="00A80A3C" w:rsidP="00A80A3C">
      <w:pPr>
        <w:ind w:firstLine="709"/>
        <w:jc w:val="both"/>
        <w:rPr>
          <w:rFonts w:ascii="Times New Roman" w:hAnsi="Times New Roman"/>
          <w:sz w:val="28"/>
          <w:szCs w:val="28"/>
        </w:rPr>
      </w:pPr>
      <w:r w:rsidRPr="00D5125E">
        <w:rPr>
          <w:rFonts w:ascii="Times New Roman" w:hAnsi="Times New Roman"/>
          <w:sz w:val="28"/>
          <w:szCs w:val="28"/>
        </w:rPr>
        <w:t xml:space="preserve">Олимпиадные задания, предложенные школьникам, охватывали все уровни языка и отличались большим разнообразием. Материала, связанные с современным русским языком и позволяющие прийти к нужному заключению в результате логических размышлений, были выполнены учащимися более успешно, чем задания, отражающие исторические изменения языковых реалий. Трудности возникли не только с переводом древнерусского текста, но </w:t>
      </w:r>
      <w:r w:rsidRPr="00D5125E">
        <w:rPr>
          <w:rFonts w:ascii="Times New Roman" w:hAnsi="Times New Roman"/>
          <w:sz w:val="28"/>
          <w:szCs w:val="28"/>
        </w:rPr>
        <w:lastRenderedPageBreak/>
        <w:t xml:space="preserve">и подбором лексем (синонимичных, однокоренных и т.д.), функционирующих в современном русском языке. </w:t>
      </w:r>
    </w:p>
    <w:p w:rsidR="00A80A3C" w:rsidRPr="00D5125E" w:rsidRDefault="00A80A3C" w:rsidP="00A80A3C">
      <w:pPr>
        <w:ind w:firstLine="709"/>
        <w:jc w:val="both"/>
        <w:rPr>
          <w:sz w:val="28"/>
          <w:szCs w:val="28"/>
        </w:rPr>
      </w:pPr>
      <w:r w:rsidRPr="00D5125E">
        <w:rPr>
          <w:rFonts w:ascii="Times New Roman" w:hAnsi="Times New Roman"/>
          <w:sz w:val="28"/>
          <w:szCs w:val="28"/>
        </w:rPr>
        <w:t>Олимпиада проходила в один этап. Проверка ответов осуществлялась в соответствии с методическими рекомендациями, разработанными Центральной предметно-методической комиссией. Участники могли набрать максимальное количество баллов, равное в 9 классе 97 б., в 10 – 104 б., в 11 – 110 б.</w:t>
      </w:r>
    </w:p>
    <w:p w:rsidR="00A80A3C" w:rsidRPr="00D5125E" w:rsidRDefault="00A80A3C" w:rsidP="00A80A3C">
      <w:pPr>
        <w:ind w:firstLine="709"/>
        <w:jc w:val="both"/>
        <w:rPr>
          <w:rFonts w:ascii="Times New Roman" w:hAnsi="Times New Roman"/>
          <w:sz w:val="28"/>
          <w:szCs w:val="28"/>
        </w:rPr>
      </w:pPr>
      <w:r w:rsidRPr="00D5125E">
        <w:rPr>
          <w:rFonts w:ascii="Times New Roman" w:hAnsi="Times New Roman"/>
          <w:sz w:val="28"/>
          <w:szCs w:val="28"/>
        </w:rPr>
        <w:t>Итоговый рейтинг для участников регионального этапа из 9-х, 10-х и 11-х классов составлялся отдельно по параллелям. Перед окончательным подведением итогов регионального этапа членами Жюри был проведён анализ олимпиадных заданий и их решений.</w:t>
      </w:r>
    </w:p>
    <w:p w:rsidR="00A80A3C" w:rsidRPr="009A1776" w:rsidRDefault="00A80A3C" w:rsidP="00A80A3C">
      <w:pPr>
        <w:ind w:firstLine="720"/>
        <w:jc w:val="both"/>
        <w:rPr>
          <w:rFonts w:ascii="Times New Roman" w:hAnsi="Times New Roman"/>
          <w:sz w:val="28"/>
          <w:szCs w:val="28"/>
        </w:rPr>
      </w:pPr>
      <w:r w:rsidRPr="00D5125E">
        <w:rPr>
          <w:rFonts w:ascii="Times New Roman" w:hAnsi="Times New Roman"/>
          <w:sz w:val="28"/>
          <w:szCs w:val="28"/>
        </w:rPr>
        <w:t>Среди участников группы 10-х и 11-х классов победитель и призёры не были определены, т.к. максимальное количество набранных баллов составило 39,5 б. (10-й класс) и 45,5 б. (11-й класс).</w:t>
      </w:r>
      <w:r>
        <w:rPr>
          <w:rFonts w:ascii="Times New Roman" w:hAnsi="Times New Roman"/>
          <w:sz w:val="28"/>
          <w:szCs w:val="28"/>
        </w:rPr>
        <w:t xml:space="preserve"> Призер</w:t>
      </w:r>
      <w:r w:rsidRPr="00D5125E">
        <w:rPr>
          <w:rFonts w:ascii="Times New Roman" w:hAnsi="Times New Roman"/>
          <w:sz w:val="28"/>
          <w:szCs w:val="28"/>
        </w:rPr>
        <w:t xml:space="preserve"> в 9 классе </w:t>
      </w:r>
      <w:r>
        <w:rPr>
          <w:rFonts w:ascii="Times New Roman" w:hAnsi="Times New Roman"/>
          <w:sz w:val="28"/>
          <w:szCs w:val="28"/>
        </w:rPr>
        <w:t>набрал</w:t>
      </w:r>
      <w:r w:rsidRPr="00D5125E">
        <w:rPr>
          <w:rFonts w:ascii="Times New Roman" w:hAnsi="Times New Roman"/>
          <w:sz w:val="28"/>
          <w:szCs w:val="28"/>
        </w:rPr>
        <w:t xml:space="preserve"> 52,5 б.</w:t>
      </w:r>
    </w:p>
    <w:p w:rsidR="00A80A3C" w:rsidRDefault="00A80A3C" w:rsidP="00A80A3C">
      <w:pPr>
        <w:ind w:firstLine="708"/>
        <w:jc w:val="both"/>
        <w:rPr>
          <w:rFonts w:ascii="Times New Roman" w:hAnsi="Times New Roman"/>
          <w:sz w:val="28"/>
          <w:szCs w:val="28"/>
        </w:rPr>
      </w:pPr>
      <w:r>
        <w:rPr>
          <w:rFonts w:ascii="Times New Roman" w:hAnsi="Times New Roman"/>
          <w:sz w:val="28"/>
          <w:szCs w:val="28"/>
        </w:rPr>
        <w:t>Изучение в школе системы языка как совокупности правил затрудняет работу обучающихся с языковым материалом, проанализировать который требовалось под определенным углом зрения: например, дать историко-культурный или историко-лингвистический комментарий. У школьников слабо развиты общие исследовательские приемы: наблюдение, сопоставление, систематизация, обобщение, описание.</w:t>
      </w:r>
    </w:p>
    <w:p w:rsidR="00A80A3C" w:rsidRDefault="00A80A3C" w:rsidP="00A80A3C">
      <w:pPr>
        <w:ind w:firstLine="708"/>
        <w:jc w:val="both"/>
        <w:rPr>
          <w:rFonts w:ascii="Times New Roman" w:hAnsi="Times New Roman"/>
          <w:sz w:val="28"/>
          <w:szCs w:val="28"/>
        </w:rPr>
      </w:pPr>
      <w:r w:rsidRPr="00153C21">
        <w:rPr>
          <w:rFonts w:ascii="Times New Roman" w:hAnsi="Times New Roman"/>
          <w:sz w:val="28"/>
          <w:szCs w:val="28"/>
        </w:rPr>
        <w:t>Традиционно наиболее трудными для восприятия учащимися являются перевод и анализ исторических текстов.</w:t>
      </w:r>
    </w:p>
    <w:p w:rsidR="00A80A3C" w:rsidRDefault="00A80A3C" w:rsidP="00A80A3C">
      <w:pPr>
        <w:ind w:firstLine="708"/>
        <w:rPr>
          <w:rFonts w:ascii="Times New Roman" w:hAnsi="Times New Roman"/>
          <w:sz w:val="28"/>
          <w:szCs w:val="28"/>
        </w:rPr>
      </w:pPr>
    </w:p>
    <w:p w:rsidR="00A80A3C" w:rsidRDefault="00A80A3C" w:rsidP="00A80A3C">
      <w:pPr>
        <w:ind w:firstLine="708"/>
        <w:rPr>
          <w:rFonts w:ascii="Times New Roman" w:hAnsi="Times New Roman"/>
          <w:b/>
          <w:sz w:val="28"/>
          <w:szCs w:val="28"/>
        </w:rPr>
      </w:pPr>
      <w:r w:rsidRPr="00D129F2">
        <w:rPr>
          <w:rFonts w:ascii="Times New Roman" w:hAnsi="Times New Roman"/>
          <w:b/>
          <w:sz w:val="28"/>
          <w:szCs w:val="28"/>
        </w:rPr>
        <w:t>Физика</w:t>
      </w:r>
    </w:p>
    <w:p w:rsidR="00A80A3C" w:rsidRDefault="00A80A3C" w:rsidP="00A80A3C">
      <w:pPr>
        <w:ind w:firstLine="708"/>
        <w:rPr>
          <w:rFonts w:ascii="Times New Roman" w:hAnsi="Times New Roman"/>
          <w:b/>
          <w:sz w:val="28"/>
          <w:szCs w:val="28"/>
        </w:rPr>
      </w:pPr>
    </w:p>
    <w:p w:rsidR="00A80A3C" w:rsidRPr="009F27AD" w:rsidRDefault="00A80A3C" w:rsidP="00A80A3C">
      <w:pPr>
        <w:pStyle w:val="a5"/>
        <w:ind w:left="0"/>
        <w:jc w:val="both"/>
        <w:rPr>
          <w:rFonts w:ascii="Times New Roman" w:hAnsi="Times New Roman"/>
          <w:sz w:val="28"/>
          <w:szCs w:val="28"/>
        </w:rPr>
      </w:pPr>
      <w:r>
        <w:rPr>
          <w:rFonts w:ascii="Times New Roman" w:hAnsi="Times New Roman"/>
          <w:sz w:val="28"/>
          <w:szCs w:val="28"/>
        </w:rPr>
        <w:t xml:space="preserve">        В этом  году в  период проведения регионального этапа была проведена и олимпиада Максвелла для 7-8 классов.  У</w:t>
      </w:r>
      <w:r w:rsidRPr="00DE660D">
        <w:rPr>
          <w:rFonts w:ascii="Times New Roman" w:hAnsi="Times New Roman"/>
          <w:sz w:val="28"/>
          <w:szCs w:val="28"/>
        </w:rPr>
        <w:t xml:space="preserve">частие </w:t>
      </w:r>
      <w:r>
        <w:rPr>
          <w:rFonts w:ascii="Times New Roman" w:hAnsi="Times New Roman"/>
          <w:sz w:val="28"/>
          <w:szCs w:val="28"/>
        </w:rPr>
        <w:t xml:space="preserve"> приняли </w:t>
      </w:r>
      <w:r w:rsidRPr="00DE660D">
        <w:rPr>
          <w:rFonts w:ascii="Times New Roman" w:hAnsi="Times New Roman"/>
          <w:sz w:val="28"/>
          <w:szCs w:val="28"/>
        </w:rPr>
        <w:t>13 человек, из них:</w:t>
      </w:r>
      <w:r>
        <w:rPr>
          <w:rFonts w:ascii="Times New Roman" w:hAnsi="Times New Roman"/>
          <w:sz w:val="28"/>
          <w:szCs w:val="28"/>
        </w:rPr>
        <w:t>7</w:t>
      </w:r>
      <w:r w:rsidRPr="00DE660D">
        <w:rPr>
          <w:rFonts w:ascii="Times New Roman" w:hAnsi="Times New Roman"/>
          <w:sz w:val="28"/>
          <w:szCs w:val="28"/>
        </w:rPr>
        <w:t xml:space="preserve"> класс – 3</w:t>
      </w:r>
      <w:proofErr w:type="gramStart"/>
      <w:r w:rsidRPr="00DE660D">
        <w:rPr>
          <w:rFonts w:ascii="Times New Roman" w:hAnsi="Times New Roman"/>
          <w:sz w:val="28"/>
          <w:szCs w:val="28"/>
        </w:rPr>
        <w:t xml:space="preserve"> </w:t>
      </w:r>
      <w:r>
        <w:rPr>
          <w:rFonts w:ascii="Times New Roman" w:hAnsi="Times New Roman"/>
          <w:sz w:val="28"/>
          <w:szCs w:val="28"/>
        </w:rPr>
        <w:t xml:space="preserve"> ;</w:t>
      </w:r>
      <w:proofErr w:type="gramEnd"/>
      <w:r>
        <w:rPr>
          <w:rFonts w:ascii="Times New Roman" w:hAnsi="Times New Roman"/>
          <w:sz w:val="28"/>
          <w:szCs w:val="28"/>
        </w:rPr>
        <w:t xml:space="preserve"> 8</w:t>
      </w:r>
      <w:r w:rsidRPr="009F27AD">
        <w:rPr>
          <w:rFonts w:ascii="Times New Roman" w:hAnsi="Times New Roman"/>
          <w:sz w:val="28"/>
          <w:szCs w:val="28"/>
        </w:rPr>
        <w:t xml:space="preserve"> класс – 3;</w:t>
      </w:r>
      <w:r>
        <w:rPr>
          <w:rFonts w:ascii="Times New Roman" w:hAnsi="Times New Roman"/>
          <w:sz w:val="28"/>
          <w:szCs w:val="28"/>
        </w:rPr>
        <w:t>класс – 3;</w:t>
      </w:r>
      <w:r w:rsidRPr="00DE660D">
        <w:rPr>
          <w:rFonts w:ascii="Times New Roman" w:hAnsi="Times New Roman"/>
          <w:sz w:val="28"/>
          <w:szCs w:val="28"/>
        </w:rPr>
        <w:t>10</w:t>
      </w:r>
      <w:r>
        <w:rPr>
          <w:rFonts w:ascii="Times New Roman" w:hAnsi="Times New Roman"/>
          <w:sz w:val="28"/>
          <w:szCs w:val="28"/>
        </w:rPr>
        <w:t xml:space="preserve"> класс – 4</w:t>
      </w:r>
      <w:r w:rsidRPr="00DE660D">
        <w:rPr>
          <w:rFonts w:ascii="Times New Roman" w:hAnsi="Times New Roman"/>
          <w:sz w:val="28"/>
          <w:szCs w:val="28"/>
        </w:rPr>
        <w:t>;</w:t>
      </w:r>
      <w:r w:rsidRPr="009F27AD">
        <w:rPr>
          <w:rFonts w:ascii="Times New Roman" w:hAnsi="Times New Roman"/>
          <w:sz w:val="28"/>
          <w:szCs w:val="28"/>
        </w:rPr>
        <w:t xml:space="preserve">11 класс – 1. </w:t>
      </w:r>
    </w:p>
    <w:p w:rsidR="00A80A3C" w:rsidRPr="00DE660D" w:rsidRDefault="00A80A3C" w:rsidP="00A80A3C">
      <w:pPr>
        <w:pStyle w:val="a5"/>
        <w:ind w:left="0"/>
        <w:jc w:val="both"/>
        <w:rPr>
          <w:rFonts w:ascii="Times New Roman" w:hAnsi="Times New Roman"/>
          <w:sz w:val="28"/>
          <w:szCs w:val="28"/>
        </w:rPr>
      </w:pPr>
      <w:r>
        <w:rPr>
          <w:rFonts w:ascii="Times New Roman" w:hAnsi="Times New Roman"/>
          <w:sz w:val="28"/>
          <w:szCs w:val="28"/>
        </w:rPr>
        <w:t xml:space="preserve">      1</w:t>
      </w:r>
      <w:r w:rsidRPr="00DE660D">
        <w:rPr>
          <w:rFonts w:ascii="Times New Roman" w:hAnsi="Times New Roman"/>
          <w:sz w:val="28"/>
          <w:szCs w:val="28"/>
        </w:rPr>
        <w:t xml:space="preserve"> ученик принимал участие в олимпиаде дистанционно, т.к. в это время находился в </w:t>
      </w:r>
      <w:proofErr w:type="gramStart"/>
      <w:r w:rsidRPr="00DE660D">
        <w:rPr>
          <w:rFonts w:ascii="Times New Roman" w:hAnsi="Times New Roman"/>
          <w:sz w:val="28"/>
          <w:szCs w:val="28"/>
        </w:rPr>
        <w:t>г</w:t>
      </w:r>
      <w:proofErr w:type="gramEnd"/>
      <w:r w:rsidRPr="00DE660D">
        <w:rPr>
          <w:rFonts w:ascii="Times New Roman" w:hAnsi="Times New Roman"/>
          <w:sz w:val="28"/>
          <w:szCs w:val="28"/>
        </w:rPr>
        <w:t>. Сочи, лагерь «Сириус»</w:t>
      </w:r>
      <w:r>
        <w:rPr>
          <w:rFonts w:ascii="Times New Roman" w:hAnsi="Times New Roman"/>
          <w:sz w:val="28"/>
          <w:szCs w:val="28"/>
        </w:rPr>
        <w:t>.</w:t>
      </w:r>
    </w:p>
    <w:p w:rsidR="00A80A3C" w:rsidRPr="00DE660D" w:rsidRDefault="00A80A3C" w:rsidP="00A80A3C">
      <w:pPr>
        <w:pStyle w:val="a5"/>
        <w:ind w:left="0"/>
        <w:jc w:val="both"/>
        <w:rPr>
          <w:rFonts w:ascii="Times New Roman" w:hAnsi="Times New Roman"/>
          <w:sz w:val="28"/>
          <w:szCs w:val="28"/>
        </w:rPr>
      </w:pPr>
      <w:r>
        <w:rPr>
          <w:rFonts w:ascii="Times New Roman" w:hAnsi="Times New Roman"/>
          <w:sz w:val="28"/>
          <w:szCs w:val="28"/>
        </w:rPr>
        <w:t xml:space="preserve">       </w:t>
      </w:r>
      <w:r w:rsidRPr="00DE660D">
        <w:rPr>
          <w:rFonts w:ascii="Times New Roman" w:hAnsi="Times New Roman"/>
          <w:sz w:val="28"/>
          <w:szCs w:val="28"/>
        </w:rPr>
        <w:t>В группах 7, 8 и 11 класса определились победители и призеры из тех, кто набрал более 50% возможных баллов. В группах 9 и 10 классов победители и призеры не выявлены, т.к. никто из участников не набрал более 50 % возможных баллов.</w:t>
      </w:r>
    </w:p>
    <w:p w:rsidR="00A80A3C" w:rsidRPr="006B379D" w:rsidRDefault="00A80A3C" w:rsidP="00A80A3C">
      <w:pPr>
        <w:pStyle w:val="a5"/>
        <w:spacing w:after="200"/>
        <w:ind w:left="0"/>
        <w:jc w:val="both"/>
        <w:rPr>
          <w:rFonts w:ascii="Times New Roman" w:hAnsi="Times New Roman"/>
          <w:sz w:val="28"/>
          <w:szCs w:val="28"/>
        </w:rPr>
      </w:pPr>
      <w:r>
        <w:rPr>
          <w:rFonts w:ascii="Times New Roman" w:hAnsi="Times New Roman"/>
          <w:sz w:val="28"/>
          <w:szCs w:val="28"/>
        </w:rPr>
        <w:t xml:space="preserve">    </w:t>
      </w:r>
      <w:r w:rsidRPr="006B379D">
        <w:rPr>
          <w:rFonts w:ascii="Times New Roman" w:hAnsi="Times New Roman"/>
          <w:sz w:val="28"/>
          <w:szCs w:val="28"/>
        </w:rPr>
        <w:t xml:space="preserve">Многие участники олимпиады не умеют работать с текстом задачи,  не могут найти нужный для решения задачи объем информации, который заключен в условии задачи. Участники олимпиады продемонстрировали недостаточные способности решать учебно-познавательные и учебно-практические задачи. </w:t>
      </w:r>
    </w:p>
    <w:p w:rsidR="00A80A3C" w:rsidRDefault="00A80A3C" w:rsidP="00A80A3C">
      <w:pPr>
        <w:ind w:firstLine="708"/>
        <w:jc w:val="both"/>
        <w:rPr>
          <w:rFonts w:ascii="Times New Roman" w:hAnsi="Times New Roman"/>
          <w:sz w:val="28"/>
          <w:szCs w:val="28"/>
        </w:rPr>
      </w:pPr>
    </w:p>
    <w:p w:rsidR="00A80A3C" w:rsidRDefault="00A80A3C" w:rsidP="00A80A3C">
      <w:pPr>
        <w:ind w:firstLine="708"/>
        <w:rPr>
          <w:rFonts w:ascii="Times New Roman" w:hAnsi="Times New Roman"/>
          <w:b/>
          <w:sz w:val="28"/>
          <w:szCs w:val="28"/>
        </w:rPr>
      </w:pPr>
      <w:r w:rsidRPr="00D129F2">
        <w:rPr>
          <w:rFonts w:ascii="Times New Roman" w:hAnsi="Times New Roman"/>
          <w:b/>
          <w:sz w:val="28"/>
          <w:szCs w:val="28"/>
        </w:rPr>
        <w:t>География</w:t>
      </w:r>
    </w:p>
    <w:p w:rsidR="00A80A3C" w:rsidRDefault="00A80A3C" w:rsidP="00A80A3C">
      <w:pPr>
        <w:ind w:firstLine="708"/>
        <w:rPr>
          <w:rFonts w:ascii="Times New Roman" w:hAnsi="Times New Roman"/>
          <w:b/>
          <w:sz w:val="28"/>
          <w:szCs w:val="28"/>
        </w:rPr>
      </w:pPr>
    </w:p>
    <w:p w:rsidR="00A80A3C" w:rsidRPr="00303A3D" w:rsidRDefault="00A80A3C" w:rsidP="00A80A3C">
      <w:pPr>
        <w:ind w:firstLine="709"/>
        <w:jc w:val="both"/>
        <w:rPr>
          <w:rFonts w:ascii="Times New Roman" w:hAnsi="Times New Roman"/>
          <w:sz w:val="28"/>
          <w:szCs w:val="28"/>
        </w:rPr>
      </w:pPr>
      <w:r>
        <w:rPr>
          <w:rFonts w:ascii="Times New Roman" w:hAnsi="Times New Roman"/>
          <w:sz w:val="28"/>
          <w:szCs w:val="28"/>
        </w:rPr>
        <w:t>В о</w:t>
      </w:r>
      <w:r w:rsidRPr="00303A3D">
        <w:rPr>
          <w:rFonts w:ascii="Times New Roman" w:hAnsi="Times New Roman"/>
          <w:sz w:val="28"/>
          <w:szCs w:val="28"/>
        </w:rPr>
        <w:t xml:space="preserve">лимпиаде приняли участие 2 учащихся 9-х и 7 учащихся 10-11-х классов муниципальных образовательных учреждений </w:t>
      </w:r>
      <w:proofErr w:type="gramStart"/>
      <w:r w:rsidRPr="00303A3D">
        <w:rPr>
          <w:rFonts w:ascii="Times New Roman" w:hAnsi="Times New Roman"/>
          <w:sz w:val="28"/>
          <w:szCs w:val="28"/>
        </w:rPr>
        <w:t>г</w:t>
      </w:r>
      <w:proofErr w:type="gramEnd"/>
      <w:r w:rsidRPr="00303A3D">
        <w:rPr>
          <w:rFonts w:ascii="Times New Roman" w:hAnsi="Times New Roman"/>
          <w:sz w:val="28"/>
          <w:szCs w:val="28"/>
        </w:rPr>
        <w:t>. Петрозаводска и г. Кондопоги.</w:t>
      </w:r>
    </w:p>
    <w:p w:rsidR="00A80A3C" w:rsidRPr="00303A3D" w:rsidRDefault="00A80A3C" w:rsidP="00A80A3C">
      <w:pPr>
        <w:ind w:firstLine="709"/>
        <w:jc w:val="both"/>
        <w:rPr>
          <w:rFonts w:ascii="Times New Roman" w:hAnsi="Times New Roman"/>
          <w:sz w:val="28"/>
          <w:szCs w:val="28"/>
        </w:rPr>
      </w:pPr>
      <w:r w:rsidRPr="00303A3D">
        <w:rPr>
          <w:rFonts w:ascii="Times New Roman" w:hAnsi="Times New Roman"/>
          <w:sz w:val="28"/>
          <w:szCs w:val="28"/>
        </w:rPr>
        <w:lastRenderedPageBreak/>
        <w:t xml:space="preserve">Региональный этап включал два раунда, проводимые последовательно в два дня. Первый раунд (теоретический) продолжительностью 4 часа (240 минут) проводился 11 февраля. В первом раунде участникам 9-х и 10-11-х классов предлагалось решить 5 задач. Задания для учащихся из 9-х и 10-11-х классов различались. Различия были обусловлены особенностями построения школьного курса географии, они заключались в замене задачи по теме «Социально-экономическая географии России» в комплекте для 9-го класса на задачу по теме «Социально-экономическая география мира» в комплекте для 10-11-х классов. </w:t>
      </w:r>
    </w:p>
    <w:p w:rsidR="00A80A3C" w:rsidRPr="00303A3D" w:rsidRDefault="00A80A3C" w:rsidP="00A80A3C">
      <w:pPr>
        <w:ind w:firstLine="709"/>
        <w:jc w:val="both"/>
        <w:rPr>
          <w:rFonts w:ascii="Times New Roman" w:hAnsi="Times New Roman"/>
          <w:sz w:val="28"/>
          <w:szCs w:val="28"/>
        </w:rPr>
      </w:pPr>
      <w:r w:rsidRPr="00303A3D">
        <w:rPr>
          <w:rFonts w:ascii="Times New Roman" w:hAnsi="Times New Roman"/>
          <w:sz w:val="28"/>
          <w:szCs w:val="28"/>
        </w:rPr>
        <w:t>Второй раунд продолжительностью 3 часа (180 минут) проводился 13 февраля. Задания второго раунда включали 30 тестов (часть 1) и вопросы по топографической карте (часть 2). Вместе с заданием участникам олимпиады выдавался экземпляр карты. Тесты для всех возрастных категорий были одинаковые.</w:t>
      </w:r>
    </w:p>
    <w:p w:rsidR="00A80A3C" w:rsidRPr="00303A3D" w:rsidRDefault="00A80A3C" w:rsidP="00A80A3C">
      <w:pPr>
        <w:ind w:firstLine="709"/>
        <w:jc w:val="both"/>
        <w:rPr>
          <w:rFonts w:ascii="Times New Roman" w:hAnsi="Times New Roman"/>
          <w:sz w:val="28"/>
          <w:szCs w:val="28"/>
        </w:rPr>
      </w:pPr>
      <w:r w:rsidRPr="00303A3D">
        <w:rPr>
          <w:rFonts w:ascii="Times New Roman" w:hAnsi="Times New Roman"/>
          <w:sz w:val="28"/>
          <w:szCs w:val="28"/>
        </w:rPr>
        <w:t>Членами жюри были проверены и оценены ответы на задания первого и второго раундов под кодами, без их идентификации с участниками. Проверка ответов осуществлялась в соответствии с методическими рекомендациями, разработанными Центральной предметно-методической комиссией. Максимальная оценка за решение одной задачи первого раунда составляла 10 баллов, всего за решение задач первого раунда можно было набрать до 50 баллов. Оценка за правильный ответ на каждый вопрос части 1 второго раунда (тесты) составляла 1 балл. Всего за эту часть задания можно было набрать 30 баллов. Максимальная оценка за полностью правильные ответы на каждый вопрос части 2 (вопросы по карте) составляла 20 баллов. Максимальная оценка за выполнение заданий второго раунда составляла 50 баллов. Общая максимальная оценка составляла 100 баллов.</w:t>
      </w:r>
    </w:p>
    <w:p w:rsidR="00A80A3C" w:rsidRPr="00303A3D" w:rsidRDefault="00A80A3C" w:rsidP="00A80A3C">
      <w:pPr>
        <w:ind w:firstLine="709"/>
        <w:jc w:val="both"/>
        <w:rPr>
          <w:rFonts w:ascii="Times New Roman" w:hAnsi="Times New Roman"/>
          <w:sz w:val="28"/>
          <w:szCs w:val="28"/>
        </w:rPr>
      </w:pPr>
      <w:r w:rsidRPr="00303A3D">
        <w:rPr>
          <w:rFonts w:ascii="Times New Roman" w:hAnsi="Times New Roman"/>
          <w:sz w:val="28"/>
          <w:szCs w:val="28"/>
        </w:rPr>
        <w:t>Итоговый рейтинг для участников регионального этапа из 9-х и 10-11-х классов составлялся отдельно по параллелям. Перед окончательным подведением итогов регионального этапа членами Жюри был проведён анализ олимпиадных заданий и их решений.</w:t>
      </w:r>
    </w:p>
    <w:p w:rsidR="00A80A3C" w:rsidRPr="00303A3D" w:rsidRDefault="00A80A3C" w:rsidP="00A80A3C">
      <w:pPr>
        <w:ind w:firstLine="720"/>
        <w:jc w:val="both"/>
        <w:rPr>
          <w:rFonts w:ascii="Times New Roman" w:hAnsi="Times New Roman"/>
          <w:sz w:val="28"/>
          <w:szCs w:val="28"/>
        </w:rPr>
      </w:pPr>
      <w:r w:rsidRPr="00303A3D">
        <w:rPr>
          <w:rFonts w:ascii="Times New Roman" w:hAnsi="Times New Roman"/>
          <w:sz w:val="28"/>
          <w:szCs w:val="28"/>
        </w:rPr>
        <w:t>Среди участников группы 9-х классов победитель и призёры не были определены, т.к. максимальное количество набранных баллов составило 33,35.</w:t>
      </w:r>
    </w:p>
    <w:p w:rsidR="00A80A3C" w:rsidRPr="009A1776" w:rsidRDefault="00A80A3C" w:rsidP="00A80A3C">
      <w:pPr>
        <w:ind w:firstLine="709"/>
        <w:jc w:val="both"/>
        <w:rPr>
          <w:rFonts w:ascii="Times New Roman" w:hAnsi="Times New Roman"/>
          <w:sz w:val="28"/>
          <w:szCs w:val="28"/>
        </w:rPr>
      </w:pPr>
      <w:r>
        <w:rPr>
          <w:rFonts w:ascii="Times New Roman" w:hAnsi="Times New Roman"/>
          <w:sz w:val="28"/>
          <w:szCs w:val="28"/>
        </w:rPr>
        <w:t>Победитель</w:t>
      </w:r>
      <w:r w:rsidRPr="00303A3D">
        <w:rPr>
          <w:rFonts w:ascii="Times New Roman" w:hAnsi="Times New Roman"/>
          <w:sz w:val="28"/>
          <w:szCs w:val="28"/>
        </w:rPr>
        <w:t xml:space="preserve"> во второй группе </w:t>
      </w:r>
      <w:r>
        <w:rPr>
          <w:rFonts w:ascii="Times New Roman" w:hAnsi="Times New Roman"/>
          <w:sz w:val="28"/>
          <w:szCs w:val="28"/>
        </w:rPr>
        <w:t xml:space="preserve"> набрал 63,3 балла</w:t>
      </w:r>
      <w:r w:rsidRPr="00303A3D">
        <w:rPr>
          <w:rFonts w:ascii="Times New Roman" w:hAnsi="Times New Roman"/>
          <w:sz w:val="28"/>
          <w:szCs w:val="28"/>
        </w:rPr>
        <w:t xml:space="preserve">. Призёры не были определены, т.к. оставшиеся участники набрали менее 50 баллов. </w:t>
      </w:r>
    </w:p>
    <w:p w:rsidR="00A80A3C" w:rsidRDefault="00A80A3C" w:rsidP="00A80A3C">
      <w:pPr>
        <w:ind w:firstLine="708"/>
        <w:jc w:val="both"/>
        <w:rPr>
          <w:rFonts w:ascii="Times New Roman" w:hAnsi="Times New Roman"/>
          <w:sz w:val="28"/>
          <w:szCs w:val="28"/>
        </w:rPr>
      </w:pPr>
      <w:proofErr w:type="gramStart"/>
      <w:r>
        <w:rPr>
          <w:rFonts w:ascii="Times New Roman" w:hAnsi="Times New Roman"/>
          <w:sz w:val="28"/>
          <w:szCs w:val="28"/>
        </w:rPr>
        <w:t>Затруднение вызвали задания, при выполнении которых участники олимпиады должны были продемонстрировать уровень своей географической эрудиции – знание названий и местоположения различных природных и  социально-экономических объектов, умение читать и анализировать географические карты различного масштаба и содержания; задания на определение логических цепочек и причинно-следственных связей (например, взаимосвязей компонентов ландшафта, их зависимость от общих планетарных географических закономерностей);</w:t>
      </w:r>
      <w:proofErr w:type="gramEnd"/>
      <w:r>
        <w:rPr>
          <w:rFonts w:ascii="Times New Roman" w:hAnsi="Times New Roman"/>
          <w:sz w:val="28"/>
          <w:szCs w:val="28"/>
        </w:rPr>
        <w:t xml:space="preserve"> задачи на выявление у школьников навыков расчета и проведения сравнительного географического анализа.</w:t>
      </w:r>
    </w:p>
    <w:p w:rsidR="00A80A3C" w:rsidRDefault="00A80A3C" w:rsidP="00A80A3C">
      <w:pPr>
        <w:ind w:firstLine="708"/>
        <w:jc w:val="both"/>
        <w:rPr>
          <w:rFonts w:ascii="Times New Roman" w:hAnsi="Times New Roman"/>
          <w:sz w:val="28"/>
          <w:szCs w:val="28"/>
        </w:rPr>
      </w:pPr>
    </w:p>
    <w:p w:rsidR="00A80A3C" w:rsidRDefault="00A80A3C" w:rsidP="00A80A3C">
      <w:pPr>
        <w:ind w:firstLine="708"/>
        <w:rPr>
          <w:rFonts w:ascii="Times New Roman" w:hAnsi="Times New Roman"/>
          <w:b/>
          <w:sz w:val="28"/>
          <w:szCs w:val="28"/>
        </w:rPr>
      </w:pPr>
      <w:r w:rsidRPr="0083477E">
        <w:rPr>
          <w:rFonts w:ascii="Times New Roman" w:hAnsi="Times New Roman"/>
          <w:b/>
          <w:sz w:val="28"/>
          <w:szCs w:val="28"/>
        </w:rPr>
        <w:t>Математика</w:t>
      </w:r>
    </w:p>
    <w:p w:rsidR="00A80A3C" w:rsidRDefault="00A80A3C" w:rsidP="00A80A3C">
      <w:pPr>
        <w:ind w:firstLine="708"/>
        <w:rPr>
          <w:rFonts w:ascii="Times New Roman" w:hAnsi="Times New Roman"/>
          <w:b/>
          <w:sz w:val="28"/>
          <w:szCs w:val="28"/>
        </w:rPr>
      </w:pPr>
    </w:p>
    <w:p w:rsidR="00A80A3C" w:rsidRPr="00B31D4A" w:rsidRDefault="00A80A3C" w:rsidP="00A80A3C">
      <w:pPr>
        <w:ind w:firstLine="709"/>
        <w:jc w:val="both"/>
        <w:rPr>
          <w:rFonts w:ascii="Times New Roman" w:hAnsi="Times New Roman"/>
          <w:sz w:val="28"/>
          <w:szCs w:val="28"/>
        </w:rPr>
      </w:pPr>
      <w:r w:rsidRPr="00B31D4A">
        <w:rPr>
          <w:rFonts w:ascii="Times New Roman" w:hAnsi="Times New Roman"/>
          <w:sz w:val="28"/>
          <w:szCs w:val="28"/>
        </w:rPr>
        <w:lastRenderedPageBreak/>
        <w:t xml:space="preserve">Общее количество участников, прошедших регистрацию и допущенных к выполнению заданий: 7. Из них пять человек представляли </w:t>
      </w:r>
      <w:proofErr w:type="gramStart"/>
      <w:r w:rsidRPr="00B31D4A">
        <w:rPr>
          <w:rFonts w:ascii="Times New Roman" w:hAnsi="Times New Roman"/>
          <w:sz w:val="28"/>
          <w:szCs w:val="28"/>
        </w:rPr>
        <w:t>г</w:t>
      </w:r>
      <w:proofErr w:type="gramEnd"/>
      <w:r w:rsidRPr="00B31D4A">
        <w:rPr>
          <w:rFonts w:ascii="Times New Roman" w:hAnsi="Times New Roman"/>
          <w:sz w:val="28"/>
          <w:szCs w:val="28"/>
        </w:rPr>
        <w:t xml:space="preserve">. Петрозаводск, двое приехали из районов республики. Из них: по 9-му классу 3, по 10-му классу 2, по 11-му классу 2. </w:t>
      </w:r>
    </w:p>
    <w:p w:rsidR="00A80A3C" w:rsidRPr="00B31D4A" w:rsidRDefault="00A80A3C" w:rsidP="00A80A3C">
      <w:pPr>
        <w:jc w:val="both"/>
        <w:rPr>
          <w:rFonts w:ascii="Times New Roman" w:hAnsi="Times New Roman"/>
          <w:sz w:val="28"/>
          <w:szCs w:val="28"/>
        </w:rPr>
      </w:pPr>
      <w:proofErr w:type="gramStart"/>
      <w:r w:rsidRPr="00B31D4A">
        <w:rPr>
          <w:rFonts w:ascii="Times New Roman" w:hAnsi="Times New Roman"/>
          <w:i/>
          <w:sz w:val="28"/>
          <w:szCs w:val="28"/>
        </w:rPr>
        <w:t>Итоги выполнения заданий 1-го тура:</w:t>
      </w:r>
      <w:r w:rsidRPr="00B31D4A">
        <w:rPr>
          <w:rFonts w:ascii="Times New Roman" w:hAnsi="Times New Roman"/>
          <w:sz w:val="28"/>
          <w:szCs w:val="28"/>
        </w:rPr>
        <w:t xml:space="preserve"> среди участников из 9 класса: один человек набрал 6 баллов, один человек набрал 20 баллов, один человек не справился с заданиями; среди участников из 10 класса: один человек набрал 14 баллов, один человек не справился с заданиями; среди участников из 11 класса: один человек набрал 7 баллов, один человек набрал 13 баллов.</w:t>
      </w:r>
      <w:proofErr w:type="gramEnd"/>
    </w:p>
    <w:p w:rsidR="00A80A3C" w:rsidRPr="00B31D4A" w:rsidRDefault="00A80A3C" w:rsidP="00A80A3C">
      <w:pPr>
        <w:jc w:val="both"/>
        <w:rPr>
          <w:rFonts w:ascii="Times New Roman" w:hAnsi="Times New Roman"/>
          <w:sz w:val="28"/>
          <w:szCs w:val="28"/>
        </w:rPr>
      </w:pPr>
      <w:proofErr w:type="gramStart"/>
      <w:r w:rsidRPr="00B31D4A">
        <w:rPr>
          <w:rFonts w:ascii="Times New Roman" w:hAnsi="Times New Roman"/>
          <w:i/>
          <w:sz w:val="28"/>
          <w:szCs w:val="28"/>
        </w:rPr>
        <w:t xml:space="preserve">Итоги выполнения заданий 2-го тура: </w:t>
      </w:r>
      <w:r w:rsidRPr="00B31D4A">
        <w:rPr>
          <w:rFonts w:ascii="Times New Roman" w:hAnsi="Times New Roman"/>
          <w:sz w:val="28"/>
          <w:szCs w:val="28"/>
        </w:rPr>
        <w:t>среди участников из 9 класса: один человек набрал 7 баллов, один человек набрал 10 баллов, один человек не справился с заданиями; среди участников из 10 класса: один человек набрал 16 баллов, один человек набрал 15 баллов; среди участников из 11 класса: один человек набрал 9 баллов, один человек набрал 3 балла.</w:t>
      </w:r>
      <w:proofErr w:type="gramEnd"/>
    </w:p>
    <w:p w:rsidR="00A80A3C" w:rsidRPr="000052B0" w:rsidRDefault="00A80A3C" w:rsidP="00A80A3C">
      <w:pPr>
        <w:spacing w:after="57"/>
        <w:ind w:firstLine="397"/>
        <w:jc w:val="both"/>
        <w:rPr>
          <w:rFonts w:ascii="Times New Roman" w:hAnsi="Times New Roman"/>
          <w:sz w:val="28"/>
          <w:szCs w:val="28"/>
        </w:rPr>
      </w:pPr>
      <w:r w:rsidRPr="007130F4">
        <w:rPr>
          <w:rFonts w:ascii="Times New Roman" w:hAnsi="Times New Roman"/>
          <w:sz w:val="28"/>
          <w:szCs w:val="28"/>
        </w:rPr>
        <w:t xml:space="preserve">Предложенные задачи оказались довольно сложны для участников, </w:t>
      </w:r>
      <w:r>
        <w:rPr>
          <w:rFonts w:ascii="Times New Roman" w:hAnsi="Times New Roman"/>
          <w:sz w:val="28"/>
          <w:szCs w:val="28"/>
        </w:rPr>
        <w:t>так как</w:t>
      </w:r>
      <w:r w:rsidRPr="007130F4">
        <w:rPr>
          <w:rFonts w:ascii="Times New Roman" w:hAnsi="Times New Roman"/>
          <w:sz w:val="28"/>
          <w:szCs w:val="28"/>
        </w:rPr>
        <w:t xml:space="preserve"> </w:t>
      </w:r>
      <w:r>
        <w:rPr>
          <w:rFonts w:ascii="Times New Roman" w:hAnsi="Times New Roman"/>
          <w:sz w:val="28"/>
          <w:szCs w:val="28"/>
        </w:rPr>
        <w:t>недостаточен уровень подготовки обучающихся к выполнению олимпиадных заданий</w:t>
      </w:r>
      <w:r w:rsidRPr="007130F4">
        <w:rPr>
          <w:rFonts w:ascii="Times New Roman" w:hAnsi="Times New Roman"/>
          <w:sz w:val="28"/>
          <w:szCs w:val="28"/>
        </w:rPr>
        <w:t>.  Количество участников и показанные ими результаты подтверждают общую тенденцию снижения уровня школьн</w:t>
      </w:r>
      <w:r>
        <w:rPr>
          <w:rFonts w:ascii="Times New Roman" w:hAnsi="Times New Roman"/>
          <w:sz w:val="28"/>
          <w:szCs w:val="28"/>
        </w:rPr>
        <w:t xml:space="preserve">ого математического образования. </w:t>
      </w:r>
      <w:r w:rsidRPr="000052B0">
        <w:rPr>
          <w:rFonts w:ascii="Times New Roman" w:hAnsi="Times New Roman"/>
          <w:sz w:val="28"/>
          <w:szCs w:val="28"/>
        </w:rPr>
        <w:t xml:space="preserve">Необходимо отметить, что практически все участники не справились с задачами </w:t>
      </w:r>
      <w:r>
        <w:rPr>
          <w:rFonts w:ascii="Times New Roman" w:hAnsi="Times New Roman"/>
          <w:sz w:val="28"/>
          <w:szCs w:val="28"/>
        </w:rPr>
        <w:t>по геометрии</w:t>
      </w:r>
      <w:r w:rsidRPr="000052B0">
        <w:rPr>
          <w:rFonts w:ascii="Times New Roman" w:hAnsi="Times New Roman"/>
          <w:sz w:val="28"/>
          <w:szCs w:val="28"/>
        </w:rPr>
        <w:t xml:space="preserve">. </w:t>
      </w:r>
    </w:p>
    <w:p w:rsidR="00A80A3C" w:rsidRPr="007130F4" w:rsidRDefault="00A80A3C" w:rsidP="00A80A3C">
      <w:pPr>
        <w:spacing w:after="57"/>
        <w:ind w:firstLine="397"/>
        <w:jc w:val="both"/>
        <w:rPr>
          <w:rFonts w:ascii="Times New Roman" w:hAnsi="Times New Roman"/>
          <w:b/>
          <w:sz w:val="28"/>
          <w:szCs w:val="28"/>
        </w:rPr>
      </w:pPr>
      <w:r w:rsidRPr="00B31D4A">
        <w:rPr>
          <w:rFonts w:ascii="Times New Roman" w:hAnsi="Times New Roman"/>
          <w:b/>
          <w:sz w:val="28"/>
          <w:szCs w:val="28"/>
          <w:u w:val="single"/>
        </w:rPr>
        <w:t>Предложение</w:t>
      </w:r>
      <w:proofErr w:type="gramStart"/>
      <w:r w:rsidRPr="00B31D4A">
        <w:rPr>
          <w:rFonts w:ascii="Times New Roman" w:hAnsi="Times New Roman"/>
          <w:b/>
          <w:sz w:val="28"/>
          <w:szCs w:val="28"/>
          <w:u w:val="single"/>
        </w:rPr>
        <w:t xml:space="preserve"> :</w:t>
      </w:r>
      <w:proofErr w:type="gramEnd"/>
      <w:r w:rsidRPr="007130F4">
        <w:rPr>
          <w:rFonts w:ascii="Times New Roman" w:hAnsi="Times New Roman"/>
          <w:sz w:val="28"/>
          <w:szCs w:val="28"/>
        </w:rPr>
        <w:t xml:space="preserve"> </w:t>
      </w:r>
      <w:r>
        <w:rPr>
          <w:rFonts w:ascii="Times New Roman" w:hAnsi="Times New Roman"/>
          <w:sz w:val="28"/>
          <w:szCs w:val="28"/>
        </w:rPr>
        <w:t>предусмотреть</w:t>
      </w:r>
      <w:r w:rsidRPr="007130F4">
        <w:rPr>
          <w:rFonts w:ascii="Times New Roman" w:hAnsi="Times New Roman"/>
          <w:sz w:val="28"/>
          <w:szCs w:val="28"/>
        </w:rPr>
        <w:t xml:space="preserve"> кроме определения победителей и призеров ка</w:t>
      </w:r>
      <w:r>
        <w:rPr>
          <w:rFonts w:ascii="Times New Roman" w:hAnsi="Times New Roman"/>
          <w:sz w:val="28"/>
          <w:szCs w:val="28"/>
        </w:rPr>
        <w:t>кие</w:t>
      </w:r>
      <w:r w:rsidRPr="007130F4">
        <w:rPr>
          <w:rFonts w:ascii="Times New Roman" w:hAnsi="Times New Roman"/>
          <w:sz w:val="28"/>
          <w:szCs w:val="28"/>
        </w:rPr>
        <w:t>-либо еще форм</w:t>
      </w:r>
      <w:r>
        <w:rPr>
          <w:rFonts w:ascii="Times New Roman" w:hAnsi="Times New Roman"/>
          <w:sz w:val="28"/>
          <w:szCs w:val="28"/>
        </w:rPr>
        <w:t>ы</w:t>
      </w:r>
      <w:r w:rsidRPr="007130F4">
        <w:rPr>
          <w:rFonts w:ascii="Times New Roman" w:hAnsi="Times New Roman"/>
          <w:sz w:val="28"/>
          <w:szCs w:val="28"/>
        </w:rPr>
        <w:t xml:space="preserve"> поощрения участников олимпиады. </w:t>
      </w:r>
    </w:p>
    <w:p w:rsidR="00A80A3C" w:rsidRPr="0083477E" w:rsidRDefault="00A80A3C" w:rsidP="00A80A3C">
      <w:pPr>
        <w:ind w:firstLine="708"/>
        <w:rPr>
          <w:rFonts w:ascii="Times New Roman" w:hAnsi="Times New Roman"/>
          <w:b/>
          <w:sz w:val="28"/>
          <w:szCs w:val="28"/>
        </w:rPr>
      </w:pPr>
    </w:p>
    <w:p w:rsidR="00A80A3C" w:rsidRDefault="00A80A3C" w:rsidP="00A80A3C">
      <w:pPr>
        <w:ind w:firstLine="708"/>
        <w:jc w:val="both"/>
        <w:rPr>
          <w:rFonts w:ascii="Times New Roman" w:hAnsi="Times New Roman"/>
          <w:sz w:val="28"/>
          <w:szCs w:val="28"/>
        </w:rPr>
      </w:pPr>
    </w:p>
    <w:p w:rsidR="00A80A3C" w:rsidRDefault="00A80A3C" w:rsidP="00A80A3C">
      <w:pPr>
        <w:ind w:firstLine="708"/>
        <w:rPr>
          <w:rFonts w:ascii="Times New Roman" w:hAnsi="Times New Roman"/>
          <w:b/>
          <w:sz w:val="28"/>
          <w:szCs w:val="28"/>
        </w:rPr>
      </w:pPr>
      <w:r w:rsidRPr="001C5D9A">
        <w:rPr>
          <w:rFonts w:ascii="Times New Roman" w:hAnsi="Times New Roman"/>
          <w:b/>
          <w:sz w:val="28"/>
          <w:szCs w:val="28"/>
        </w:rPr>
        <w:t>Информатика</w:t>
      </w:r>
    </w:p>
    <w:p w:rsidR="00A80A3C" w:rsidRPr="001C5D9A" w:rsidRDefault="00A80A3C" w:rsidP="00A80A3C">
      <w:pPr>
        <w:ind w:firstLine="708"/>
        <w:rPr>
          <w:rFonts w:ascii="Times New Roman" w:hAnsi="Times New Roman"/>
          <w:b/>
          <w:sz w:val="28"/>
          <w:szCs w:val="28"/>
        </w:rPr>
      </w:pPr>
    </w:p>
    <w:p w:rsidR="00A80A3C" w:rsidRDefault="00A80A3C" w:rsidP="00A80A3C">
      <w:pPr>
        <w:ind w:firstLine="397"/>
        <w:jc w:val="both"/>
        <w:rPr>
          <w:rFonts w:ascii="Times New Roman" w:hAnsi="Times New Roman"/>
          <w:sz w:val="28"/>
          <w:szCs w:val="28"/>
        </w:rPr>
      </w:pPr>
      <w:r w:rsidRPr="00440295">
        <w:rPr>
          <w:rFonts w:ascii="Times New Roman" w:hAnsi="Times New Roman"/>
          <w:sz w:val="28"/>
          <w:szCs w:val="28"/>
        </w:rPr>
        <w:t xml:space="preserve">Местом проведения был выбран главный корпус </w:t>
      </w:r>
      <w:r w:rsidRPr="00440295">
        <w:rPr>
          <w:rFonts w:ascii="Times New Roman" w:hAnsi="Times New Roman"/>
          <w:sz w:val="28"/>
          <w:szCs w:val="28"/>
          <w:lang w:val="en-US"/>
        </w:rPr>
        <w:t>IT</w:t>
      </w:r>
      <w:r w:rsidRPr="00440295">
        <w:rPr>
          <w:rFonts w:ascii="Times New Roman" w:hAnsi="Times New Roman"/>
          <w:sz w:val="28"/>
          <w:szCs w:val="28"/>
        </w:rPr>
        <w:t xml:space="preserve">-парка </w:t>
      </w:r>
      <w:proofErr w:type="spellStart"/>
      <w:r w:rsidRPr="00440295">
        <w:rPr>
          <w:rFonts w:ascii="Times New Roman" w:hAnsi="Times New Roman"/>
          <w:sz w:val="28"/>
          <w:szCs w:val="28"/>
        </w:rPr>
        <w:t>ПетрГУ</w:t>
      </w:r>
      <w:proofErr w:type="spellEnd"/>
      <w:r w:rsidRPr="00440295">
        <w:rPr>
          <w:rFonts w:ascii="Times New Roman" w:hAnsi="Times New Roman"/>
          <w:sz w:val="28"/>
          <w:szCs w:val="28"/>
        </w:rPr>
        <w:t>. В каждом туре участникам было предложено найти решение четырех задач. Из заявленных 21 человек, прошедших отбор на муниципальном туре, конкурсные задания выполняли 20 участника старших классов (</w:t>
      </w:r>
      <w:r>
        <w:rPr>
          <w:rFonts w:ascii="Times New Roman" w:hAnsi="Times New Roman"/>
          <w:sz w:val="28"/>
          <w:szCs w:val="28"/>
        </w:rPr>
        <w:t>11 класс-</w:t>
      </w:r>
      <w:r w:rsidRPr="00440295">
        <w:rPr>
          <w:rFonts w:ascii="Times New Roman" w:hAnsi="Times New Roman"/>
          <w:sz w:val="28"/>
          <w:szCs w:val="28"/>
        </w:rPr>
        <w:t>10</w:t>
      </w:r>
      <w:r>
        <w:rPr>
          <w:rFonts w:ascii="Times New Roman" w:hAnsi="Times New Roman"/>
          <w:sz w:val="28"/>
          <w:szCs w:val="28"/>
        </w:rPr>
        <w:t>;</w:t>
      </w:r>
      <w:r w:rsidRPr="00440295">
        <w:rPr>
          <w:rFonts w:ascii="Times New Roman" w:hAnsi="Times New Roman"/>
          <w:sz w:val="28"/>
          <w:szCs w:val="28"/>
        </w:rPr>
        <w:t xml:space="preserve"> </w:t>
      </w:r>
      <w:r>
        <w:rPr>
          <w:rFonts w:ascii="Times New Roman" w:hAnsi="Times New Roman"/>
          <w:sz w:val="28"/>
          <w:szCs w:val="28"/>
        </w:rPr>
        <w:t>10</w:t>
      </w:r>
      <w:r w:rsidR="00AC2DE0">
        <w:rPr>
          <w:rFonts w:ascii="Times New Roman" w:hAnsi="Times New Roman"/>
          <w:sz w:val="28"/>
          <w:szCs w:val="28"/>
        </w:rPr>
        <w:t xml:space="preserve"> </w:t>
      </w:r>
      <w:r>
        <w:rPr>
          <w:rFonts w:ascii="Times New Roman" w:hAnsi="Times New Roman"/>
          <w:sz w:val="28"/>
          <w:szCs w:val="28"/>
        </w:rPr>
        <w:t>класс-6;  9</w:t>
      </w:r>
      <w:r w:rsidR="00AC2DE0">
        <w:rPr>
          <w:rFonts w:ascii="Times New Roman" w:hAnsi="Times New Roman"/>
          <w:sz w:val="28"/>
          <w:szCs w:val="28"/>
        </w:rPr>
        <w:t xml:space="preserve"> </w:t>
      </w:r>
      <w:r>
        <w:rPr>
          <w:rFonts w:ascii="Times New Roman" w:hAnsi="Times New Roman"/>
          <w:sz w:val="28"/>
          <w:szCs w:val="28"/>
        </w:rPr>
        <w:t>класс-4</w:t>
      </w:r>
      <w:r w:rsidRPr="00440295">
        <w:rPr>
          <w:rFonts w:ascii="Times New Roman" w:hAnsi="Times New Roman"/>
          <w:sz w:val="28"/>
          <w:szCs w:val="28"/>
        </w:rPr>
        <w:t xml:space="preserve">). Из них </w:t>
      </w:r>
      <w:r>
        <w:rPr>
          <w:rFonts w:ascii="Times New Roman" w:hAnsi="Times New Roman"/>
          <w:sz w:val="28"/>
          <w:szCs w:val="28"/>
        </w:rPr>
        <w:t>13</w:t>
      </w:r>
      <w:r w:rsidRPr="00440295">
        <w:rPr>
          <w:rFonts w:ascii="Times New Roman" w:hAnsi="Times New Roman"/>
          <w:sz w:val="28"/>
          <w:szCs w:val="28"/>
        </w:rPr>
        <w:t xml:space="preserve"> человек представляли </w:t>
      </w:r>
      <w:proofErr w:type="gramStart"/>
      <w:r w:rsidRPr="00440295">
        <w:rPr>
          <w:rFonts w:ascii="Times New Roman" w:hAnsi="Times New Roman"/>
          <w:sz w:val="28"/>
          <w:szCs w:val="28"/>
        </w:rPr>
        <w:t>г</w:t>
      </w:r>
      <w:proofErr w:type="gramEnd"/>
      <w:r w:rsidRPr="00440295">
        <w:rPr>
          <w:rFonts w:ascii="Times New Roman" w:hAnsi="Times New Roman"/>
          <w:sz w:val="28"/>
          <w:szCs w:val="28"/>
        </w:rPr>
        <w:t xml:space="preserve">. Петрозаводск, а </w:t>
      </w:r>
      <w:r>
        <w:rPr>
          <w:rFonts w:ascii="Times New Roman" w:hAnsi="Times New Roman"/>
          <w:sz w:val="28"/>
          <w:szCs w:val="28"/>
        </w:rPr>
        <w:t>7 человек</w:t>
      </w:r>
      <w:r w:rsidRPr="00440295">
        <w:rPr>
          <w:rFonts w:ascii="Times New Roman" w:hAnsi="Times New Roman"/>
          <w:sz w:val="28"/>
          <w:szCs w:val="28"/>
        </w:rPr>
        <w:t xml:space="preserve"> приехали из трех районов республики. </w:t>
      </w:r>
    </w:p>
    <w:p w:rsidR="00A80A3C" w:rsidRPr="00440295" w:rsidRDefault="00A80A3C" w:rsidP="00A80A3C">
      <w:pPr>
        <w:ind w:firstLine="397"/>
        <w:jc w:val="both"/>
        <w:rPr>
          <w:rFonts w:ascii="Times New Roman" w:hAnsi="Times New Roman"/>
          <w:sz w:val="28"/>
          <w:szCs w:val="28"/>
        </w:rPr>
      </w:pPr>
      <w:r w:rsidRPr="00440295">
        <w:rPr>
          <w:rFonts w:ascii="Times New Roman" w:hAnsi="Times New Roman"/>
          <w:sz w:val="28"/>
          <w:szCs w:val="28"/>
        </w:rPr>
        <w:t xml:space="preserve">Следует отметить, что почти все участники из Петрозаводска занимаются в клубе творчества программистов при Петрозаводском государственном университете. </w:t>
      </w:r>
    </w:p>
    <w:p w:rsidR="00A80A3C" w:rsidRDefault="00A80A3C" w:rsidP="00A80A3C">
      <w:pPr>
        <w:ind w:firstLine="708"/>
        <w:jc w:val="both"/>
        <w:rPr>
          <w:rFonts w:ascii="Times New Roman" w:hAnsi="Times New Roman"/>
          <w:sz w:val="24"/>
          <w:szCs w:val="24"/>
        </w:rPr>
      </w:pPr>
      <w:r w:rsidRPr="00440295">
        <w:rPr>
          <w:rFonts w:ascii="Times New Roman" w:hAnsi="Times New Roman"/>
          <w:sz w:val="28"/>
          <w:szCs w:val="28"/>
        </w:rPr>
        <w:t xml:space="preserve">Предложенные задачи оказались довольно сложны для участников, о чем свидетельствует то, что только </w:t>
      </w:r>
      <w:r>
        <w:rPr>
          <w:rFonts w:ascii="Times New Roman" w:hAnsi="Times New Roman"/>
          <w:sz w:val="28"/>
          <w:szCs w:val="28"/>
        </w:rPr>
        <w:t>1</w:t>
      </w:r>
      <w:r w:rsidRPr="00440295">
        <w:rPr>
          <w:rFonts w:ascii="Times New Roman" w:hAnsi="Times New Roman"/>
          <w:sz w:val="28"/>
          <w:szCs w:val="28"/>
        </w:rPr>
        <w:t xml:space="preserve"> человек смог набрать более половины баллов. Тем не менее, жюри отмечает, что набор задач был подобран таким образом, чтобы большинство участников могли что-то решить в каждом из туров, а борьба за призовые места проходила среди тех, кто предлагал хотя бы частичные решения по сложным задачам.</w:t>
      </w:r>
      <w:r>
        <w:rPr>
          <w:rFonts w:ascii="Times New Roman" w:hAnsi="Times New Roman"/>
          <w:sz w:val="24"/>
          <w:szCs w:val="24"/>
        </w:rPr>
        <w:t xml:space="preserve"> </w:t>
      </w:r>
    </w:p>
    <w:p w:rsidR="00A80A3C" w:rsidRPr="001C5D9A" w:rsidRDefault="00A80A3C" w:rsidP="00A80A3C">
      <w:pPr>
        <w:ind w:firstLine="708"/>
        <w:jc w:val="both"/>
        <w:rPr>
          <w:rFonts w:ascii="Times New Roman" w:hAnsi="Times New Roman"/>
          <w:sz w:val="28"/>
          <w:szCs w:val="28"/>
        </w:rPr>
      </w:pPr>
      <w:r w:rsidRPr="001C5D9A">
        <w:rPr>
          <w:rFonts w:ascii="Times New Roman" w:hAnsi="Times New Roman"/>
          <w:sz w:val="28"/>
          <w:szCs w:val="28"/>
        </w:rPr>
        <w:t>Анализируя непосредственно уровень выполненных заданий</w:t>
      </w:r>
      <w:r>
        <w:rPr>
          <w:rFonts w:ascii="Times New Roman" w:hAnsi="Times New Roman"/>
          <w:sz w:val="28"/>
          <w:szCs w:val="28"/>
        </w:rPr>
        <w:t>,</w:t>
      </w:r>
      <w:r w:rsidRPr="001C5D9A">
        <w:rPr>
          <w:rFonts w:ascii="Times New Roman" w:hAnsi="Times New Roman"/>
          <w:sz w:val="28"/>
          <w:szCs w:val="28"/>
        </w:rPr>
        <w:t xml:space="preserve"> </w:t>
      </w:r>
      <w:r>
        <w:rPr>
          <w:rFonts w:ascii="Times New Roman" w:hAnsi="Times New Roman"/>
          <w:sz w:val="28"/>
          <w:szCs w:val="28"/>
        </w:rPr>
        <w:t>необходимо</w:t>
      </w:r>
      <w:r w:rsidRPr="001C5D9A">
        <w:rPr>
          <w:rFonts w:ascii="Times New Roman" w:hAnsi="Times New Roman"/>
          <w:sz w:val="28"/>
          <w:szCs w:val="28"/>
        </w:rPr>
        <w:t xml:space="preserve"> отметить:</w:t>
      </w:r>
    </w:p>
    <w:p w:rsidR="00A80A3C" w:rsidRPr="001C5D9A" w:rsidRDefault="00A80A3C" w:rsidP="00A80A3C">
      <w:pPr>
        <w:ind w:firstLine="708"/>
        <w:jc w:val="both"/>
        <w:rPr>
          <w:rFonts w:ascii="Times New Roman" w:hAnsi="Times New Roman"/>
          <w:sz w:val="28"/>
          <w:szCs w:val="28"/>
        </w:rPr>
      </w:pPr>
      <w:r>
        <w:rPr>
          <w:rFonts w:ascii="Times New Roman" w:hAnsi="Times New Roman"/>
          <w:sz w:val="28"/>
          <w:szCs w:val="28"/>
        </w:rPr>
        <w:t xml:space="preserve">1) </w:t>
      </w:r>
      <w:proofErr w:type="gramStart"/>
      <w:r w:rsidRPr="001C5D9A">
        <w:rPr>
          <w:rFonts w:ascii="Times New Roman" w:hAnsi="Times New Roman"/>
          <w:sz w:val="28"/>
          <w:szCs w:val="28"/>
        </w:rPr>
        <w:t xml:space="preserve">Часть </w:t>
      </w:r>
      <w:r>
        <w:rPr>
          <w:rFonts w:ascii="Times New Roman" w:hAnsi="Times New Roman"/>
          <w:sz w:val="28"/>
          <w:szCs w:val="28"/>
        </w:rPr>
        <w:t xml:space="preserve">участников знакома с техникой </w:t>
      </w:r>
      <w:r w:rsidRPr="001C5D9A">
        <w:rPr>
          <w:rFonts w:ascii="Times New Roman" w:hAnsi="Times New Roman"/>
          <w:sz w:val="28"/>
          <w:szCs w:val="28"/>
        </w:rPr>
        <w:t xml:space="preserve">двоичного поиска и </w:t>
      </w:r>
      <w:r>
        <w:rPr>
          <w:rFonts w:ascii="Times New Roman" w:hAnsi="Times New Roman"/>
          <w:sz w:val="28"/>
          <w:szCs w:val="28"/>
        </w:rPr>
        <w:t>с</w:t>
      </w:r>
      <w:r w:rsidRPr="001C5D9A">
        <w:rPr>
          <w:rFonts w:ascii="Times New Roman" w:hAnsi="Times New Roman"/>
          <w:sz w:val="28"/>
          <w:szCs w:val="28"/>
        </w:rPr>
        <w:t>мо</w:t>
      </w:r>
      <w:r>
        <w:rPr>
          <w:rFonts w:ascii="Times New Roman" w:hAnsi="Times New Roman"/>
          <w:sz w:val="28"/>
          <w:szCs w:val="28"/>
        </w:rPr>
        <w:t xml:space="preserve">гла </w:t>
      </w:r>
      <w:r w:rsidRPr="001C5D9A">
        <w:rPr>
          <w:rFonts w:ascii="Times New Roman" w:hAnsi="Times New Roman"/>
          <w:sz w:val="28"/>
          <w:szCs w:val="28"/>
        </w:rPr>
        <w:t>использовать</w:t>
      </w:r>
      <w:proofErr w:type="gramEnd"/>
      <w:r w:rsidRPr="001C5D9A">
        <w:rPr>
          <w:rFonts w:ascii="Times New Roman" w:hAnsi="Times New Roman"/>
          <w:sz w:val="28"/>
          <w:szCs w:val="28"/>
        </w:rPr>
        <w:t xml:space="preserve"> эти знания при решении задач большой размерности.</w:t>
      </w:r>
    </w:p>
    <w:p w:rsidR="00A80A3C" w:rsidRPr="001C5D9A" w:rsidRDefault="00A80A3C" w:rsidP="00A80A3C">
      <w:pPr>
        <w:ind w:firstLine="708"/>
        <w:jc w:val="both"/>
        <w:rPr>
          <w:rFonts w:ascii="Times New Roman" w:hAnsi="Times New Roman"/>
          <w:sz w:val="28"/>
          <w:szCs w:val="28"/>
        </w:rPr>
      </w:pPr>
      <w:r>
        <w:rPr>
          <w:rFonts w:ascii="Times New Roman" w:hAnsi="Times New Roman"/>
          <w:sz w:val="28"/>
          <w:szCs w:val="28"/>
        </w:rPr>
        <w:lastRenderedPageBreak/>
        <w:t xml:space="preserve">2) </w:t>
      </w:r>
      <w:r w:rsidRPr="001C5D9A">
        <w:rPr>
          <w:rFonts w:ascii="Times New Roman" w:hAnsi="Times New Roman"/>
          <w:sz w:val="28"/>
          <w:szCs w:val="28"/>
        </w:rPr>
        <w:t>Наибольшую сложность вызвали задачи по темам: работа со строками, динамическое программирование, сложные структуры данных, двоичный подъем, комбинаторика.</w:t>
      </w:r>
    </w:p>
    <w:p w:rsidR="00A80A3C" w:rsidRDefault="00A80A3C" w:rsidP="00A80A3C">
      <w:pPr>
        <w:ind w:firstLine="708"/>
        <w:rPr>
          <w:rFonts w:ascii="Times New Roman" w:hAnsi="Times New Roman"/>
          <w:b/>
          <w:sz w:val="28"/>
          <w:szCs w:val="28"/>
        </w:rPr>
      </w:pPr>
    </w:p>
    <w:p w:rsidR="00A80A3C" w:rsidRDefault="00A80A3C" w:rsidP="00A80A3C">
      <w:pPr>
        <w:ind w:firstLine="708"/>
        <w:rPr>
          <w:rFonts w:ascii="Times New Roman" w:hAnsi="Times New Roman"/>
          <w:b/>
          <w:sz w:val="28"/>
          <w:szCs w:val="28"/>
        </w:rPr>
      </w:pPr>
    </w:p>
    <w:p w:rsidR="00A80A3C" w:rsidRDefault="00A80A3C" w:rsidP="00A80A3C">
      <w:pPr>
        <w:ind w:firstLine="708"/>
        <w:rPr>
          <w:rFonts w:ascii="Times New Roman" w:hAnsi="Times New Roman"/>
          <w:b/>
          <w:sz w:val="28"/>
          <w:szCs w:val="28"/>
        </w:rPr>
      </w:pPr>
      <w:r w:rsidRPr="00AA4570">
        <w:rPr>
          <w:rFonts w:ascii="Times New Roman" w:hAnsi="Times New Roman"/>
          <w:b/>
          <w:sz w:val="28"/>
          <w:szCs w:val="28"/>
        </w:rPr>
        <w:t>Химия</w:t>
      </w:r>
    </w:p>
    <w:p w:rsidR="00A80A3C" w:rsidRPr="00AA4570" w:rsidRDefault="00A80A3C" w:rsidP="00A80A3C">
      <w:pPr>
        <w:ind w:firstLine="708"/>
        <w:rPr>
          <w:rFonts w:ascii="Times New Roman" w:hAnsi="Times New Roman"/>
          <w:b/>
          <w:sz w:val="28"/>
          <w:szCs w:val="28"/>
        </w:rPr>
      </w:pPr>
    </w:p>
    <w:p w:rsidR="00A80A3C" w:rsidRPr="00F374AE" w:rsidRDefault="00A80A3C" w:rsidP="00A80A3C">
      <w:pPr>
        <w:ind w:firstLine="708"/>
        <w:jc w:val="both"/>
        <w:rPr>
          <w:rFonts w:ascii="Times New Roman" w:hAnsi="Times New Roman"/>
          <w:sz w:val="28"/>
          <w:szCs w:val="28"/>
        </w:rPr>
      </w:pPr>
      <w:r w:rsidRPr="00F374AE">
        <w:rPr>
          <w:rFonts w:ascii="Times New Roman" w:hAnsi="Times New Roman"/>
          <w:sz w:val="28"/>
          <w:szCs w:val="28"/>
        </w:rPr>
        <w:t xml:space="preserve">Следует отметить, что в этом году были учтены все наши замечания предыдущих лет по организации  экспериментального тура. </w:t>
      </w:r>
      <w:proofErr w:type="gramStart"/>
      <w:r w:rsidRPr="00F374AE">
        <w:rPr>
          <w:rFonts w:ascii="Times New Roman" w:hAnsi="Times New Roman"/>
          <w:sz w:val="28"/>
          <w:szCs w:val="28"/>
        </w:rPr>
        <w:t>Все звенья, обеспечивающие организацию мероприятий по проведению олимпиады работали</w:t>
      </w:r>
      <w:proofErr w:type="gramEnd"/>
      <w:r w:rsidRPr="00F374AE">
        <w:rPr>
          <w:rFonts w:ascii="Times New Roman" w:hAnsi="Times New Roman"/>
          <w:sz w:val="28"/>
          <w:szCs w:val="28"/>
        </w:rPr>
        <w:t xml:space="preserve"> очень слаженно. Для проведения экспериментального тура были во время закуплены и доставлены в университет все необходимые реактивы и оборудование, включая и одноразовые халаты. </w:t>
      </w:r>
    </w:p>
    <w:p w:rsidR="00A80A3C" w:rsidRPr="00F374AE" w:rsidRDefault="00A80A3C" w:rsidP="00A80A3C">
      <w:pPr>
        <w:jc w:val="both"/>
        <w:rPr>
          <w:rFonts w:ascii="Times New Roman" w:hAnsi="Times New Roman"/>
          <w:sz w:val="28"/>
          <w:szCs w:val="28"/>
        </w:rPr>
      </w:pPr>
      <w:r w:rsidRPr="00F374AE">
        <w:rPr>
          <w:rFonts w:ascii="Times New Roman" w:hAnsi="Times New Roman"/>
          <w:sz w:val="28"/>
          <w:szCs w:val="28"/>
        </w:rPr>
        <w:t xml:space="preserve">Традиционно в организационных вопросах проведения олимпиады нам была заметна работа представителей </w:t>
      </w:r>
      <w:r>
        <w:rPr>
          <w:rFonts w:ascii="Times New Roman" w:hAnsi="Times New Roman"/>
          <w:sz w:val="28"/>
          <w:szCs w:val="28"/>
        </w:rPr>
        <w:t>ГАУ ДПО РК «Карельский институт</w:t>
      </w:r>
      <w:r w:rsidRPr="00F374AE">
        <w:rPr>
          <w:rFonts w:ascii="Times New Roman" w:hAnsi="Times New Roman"/>
          <w:sz w:val="28"/>
          <w:szCs w:val="28"/>
        </w:rPr>
        <w:t xml:space="preserve"> развития образования</w:t>
      </w:r>
      <w:r>
        <w:rPr>
          <w:rFonts w:ascii="Times New Roman" w:hAnsi="Times New Roman"/>
          <w:sz w:val="28"/>
          <w:szCs w:val="28"/>
        </w:rPr>
        <w:t>».</w:t>
      </w:r>
      <w:r w:rsidRPr="00F374AE">
        <w:rPr>
          <w:rFonts w:ascii="Times New Roman" w:hAnsi="Times New Roman"/>
          <w:sz w:val="28"/>
          <w:szCs w:val="28"/>
        </w:rPr>
        <w:t xml:space="preserve"> </w:t>
      </w:r>
    </w:p>
    <w:p w:rsidR="00A80A3C" w:rsidRPr="00F374AE" w:rsidRDefault="00A80A3C" w:rsidP="00A80A3C">
      <w:pPr>
        <w:ind w:firstLine="708"/>
        <w:jc w:val="both"/>
        <w:rPr>
          <w:rFonts w:ascii="Times New Roman" w:hAnsi="Times New Roman"/>
          <w:sz w:val="28"/>
          <w:szCs w:val="28"/>
        </w:rPr>
      </w:pPr>
      <w:r w:rsidRPr="00F374AE">
        <w:rPr>
          <w:rFonts w:ascii="Times New Roman" w:hAnsi="Times New Roman"/>
          <w:sz w:val="28"/>
          <w:szCs w:val="28"/>
        </w:rPr>
        <w:t xml:space="preserve">На протяжении уже нескольких последних лет мы наблюдаем снижение </w:t>
      </w:r>
      <w:proofErr w:type="gramStart"/>
      <w:r w:rsidRPr="00F374AE">
        <w:rPr>
          <w:rFonts w:ascii="Times New Roman" w:hAnsi="Times New Roman"/>
          <w:sz w:val="28"/>
          <w:szCs w:val="28"/>
        </w:rPr>
        <w:t>числа участников регионального этапа Всероссийской олимпиады школьников</w:t>
      </w:r>
      <w:proofErr w:type="gramEnd"/>
      <w:r w:rsidRPr="00F374AE">
        <w:rPr>
          <w:rFonts w:ascii="Times New Roman" w:hAnsi="Times New Roman"/>
          <w:sz w:val="28"/>
          <w:szCs w:val="28"/>
        </w:rPr>
        <w:t xml:space="preserve"> по химии  в республике Карелия. В этом году число участников оказалось рекордно низким (8 человек),  а среди 11 классов был только участник. К тому же на протяжении последних 3 лет мы не имеем ни одного победителя по химии. Эта ситуация требует особого анализа</w:t>
      </w:r>
      <w:proofErr w:type="gramStart"/>
      <w:r w:rsidRPr="00F374AE">
        <w:rPr>
          <w:rFonts w:ascii="Times New Roman" w:hAnsi="Times New Roman"/>
          <w:sz w:val="28"/>
          <w:szCs w:val="28"/>
        </w:rPr>
        <w:t xml:space="preserve"> ,</w:t>
      </w:r>
      <w:proofErr w:type="gramEnd"/>
      <w:r w:rsidRPr="00F374AE">
        <w:rPr>
          <w:rFonts w:ascii="Times New Roman" w:hAnsi="Times New Roman"/>
          <w:sz w:val="28"/>
          <w:szCs w:val="28"/>
        </w:rPr>
        <w:t xml:space="preserve"> который следует провести на уровне школ, методических объединений города и республики и обобщить на уровне Республики с привлечением всех заинтересованных лиц. Основной причиной сложившейся ситуации является отсутствие  четкой ступенчатой системы подготовки учащихся к олимпиаде по химии. Безуслов</w:t>
      </w:r>
      <w:r>
        <w:rPr>
          <w:rFonts w:ascii="Times New Roman" w:hAnsi="Times New Roman"/>
          <w:sz w:val="28"/>
          <w:szCs w:val="28"/>
        </w:rPr>
        <w:t>но, начальным звеном должна</w:t>
      </w:r>
      <w:r w:rsidRPr="00F374AE">
        <w:rPr>
          <w:rFonts w:ascii="Times New Roman" w:hAnsi="Times New Roman"/>
          <w:sz w:val="28"/>
          <w:szCs w:val="28"/>
        </w:rPr>
        <w:t xml:space="preserve"> быть школа, а именно организация внеурочной работы по подготовке к олимпиаде. Вторым этапом может явиться система погружения  в решение олимпиадных задач. Этот этап может быть организован как на базе одной из школ города или на базе университета. Такой опыт имеется в 30 гимназии, которая неоднократно проводила мероприятия по погружению учащихся различных школ в предмет. Наиболее проявившиеся учащиеся могут быть организованы в группы для решения олимпиадных заданий и занятий, проводимых по специальным методикам. Однако</w:t>
      </w:r>
      <w:proofErr w:type="gramStart"/>
      <w:r>
        <w:rPr>
          <w:rFonts w:ascii="Times New Roman" w:hAnsi="Times New Roman"/>
          <w:sz w:val="28"/>
          <w:szCs w:val="28"/>
        </w:rPr>
        <w:t>,</w:t>
      </w:r>
      <w:proofErr w:type="gramEnd"/>
      <w:r w:rsidRPr="00F374AE">
        <w:rPr>
          <w:rFonts w:ascii="Times New Roman" w:hAnsi="Times New Roman"/>
          <w:sz w:val="28"/>
          <w:szCs w:val="28"/>
        </w:rPr>
        <w:t xml:space="preserve"> эта система не должна превратится в работу по подготовке к ЕГЭ. Безусловно</w:t>
      </w:r>
      <w:r>
        <w:rPr>
          <w:rFonts w:ascii="Times New Roman" w:hAnsi="Times New Roman"/>
          <w:sz w:val="28"/>
          <w:szCs w:val="28"/>
        </w:rPr>
        <w:t>,</w:t>
      </w:r>
      <w:r w:rsidRPr="00F374AE">
        <w:rPr>
          <w:rFonts w:ascii="Times New Roman" w:hAnsi="Times New Roman"/>
          <w:sz w:val="28"/>
          <w:szCs w:val="28"/>
        </w:rPr>
        <w:t xml:space="preserve"> организация такой работы требует материальных за</w:t>
      </w:r>
      <w:r>
        <w:rPr>
          <w:rFonts w:ascii="Times New Roman" w:hAnsi="Times New Roman"/>
          <w:sz w:val="28"/>
          <w:szCs w:val="28"/>
        </w:rPr>
        <w:t>тра</w:t>
      </w:r>
      <w:r w:rsidRPr="00F374AE">
        <w:rPr>
          <w:rFonts w:ascii="Times New Roman" w:hAnsi="Times New Roman"/>
          <w:sz w:val="28"/>
          <w:szCs w:val="28"/>
        </w:rPr>
        <w:t>т. Работающие модели по организации подготовки к олимпиаде есть во многих регионах РФ, включая Мурманскую и Новгородскую области, где эта работа ведется очень эффективно особенно на уровне области и областного города.</w:t>
      </w:r>
    </w:p>
    <w:p w:rsidR="00A80A3C" w:rsidRPr="00F374AE" w:rsidRDefault="00A80A3C" w:rsidP="00A80A3C">
      <w:pPr>
        <w:ind w:firstLine="708"/>
        <w:jc w:val="both"/>
        <w:rPr>
          <w:rFonts w:ascii="Times New Roman" w:hAnsi="Times New Roman"/>
          <w:sz w:val="28"/>
          <w:szCs w:val="28"/>
        </w:rPr>
      </w:pPr>
      <w:r w:rsidRPr="00F374AE">
        <w:rPr>
          <w:rFonts w:ascii="Times New Roman" w:hAnsi="Times New Roman"/>
          <w:sz w:val="28"/>
          <w:szCs w:val="28"/>
        </w:rPr>
        <w:t>Низкий процент участников не позволяет сделать статистически достоверный анализ выполнения олимпиадных заданий, однако даже имеющиеся единичные данные позволяют заключить:</w:t>
      </w:r>
    </w:p>
    <w:p w:rsidR="00A80A3C" w:rsidRPr="00F374AE" w:rsidRDefault="00A80A3C" w:rsidP="00A80A3C">
      <w:pPr>
        <w:ind w:firstLine="708"/>
        <w:jc w:val="both"/>
        <w:rPr>
          <w:rFonts w:ascii="Times New Roman" w:hAnsi="Times New Roman"/>
          <w:sz w:val="28"/>
          <w:szCs w:val="28"/>
        </w:rPr>
      </w:pPr>
      <w:r w:rsidRPr="00F374AE">
        <w:rPr>
          <w:rFonts w:ascii="Times New Roman" w:hAnsi="Times New Roman"/>
          <w:sz w:val="28"/>
          <w:szCs w:val="28"/>
        </w:rPr>
        <w:t>К региональному этапу Всероссийской олимпиады школьников по химии  участники подготовлены крайне слабо. Максимальное количество набранных баллов составило:</w:t>
      </w:r>
    </w:p>
    <w:p w:rsidR="00A80A3C" w:rsidRPr="00F374AE" w:rsidRDefault="00A80A3C" w:rsidP="00A80A3C">
      <w:pPr>
        <w:jc w:val="both"/>
        <w:rPr>
          <w:rFonts w:ascii="Times New Roman" w:hAnsi="Times New Roman"/>
          <w:sz w:val="28"/>
          <w:szCs w:val="28"/>
        </w:rPr>
      </w:pPr>
      <w:r w:rsidRPr="00F374AE">
        <w:rPr>
          <w:rFonts w:ascii="Times New Roman" w:hAnsi="Times New Roman"/>
          <w:sz w:val="28"/>
          <w:szCs w:val="28"/>
        </w:rPr>
        <w:t>Теоретический тур:</w:t>
      </w:r>
    </w:p>
    <w:p w:rsidR="00A80A3C" w:rsidRPr="00F374AE" w:rsidRDefault="00A80A3C" w:rsidP="00A80A3C">
      <w:pPr>
        <w:jc w:val="both"/>
        <w:rPr>
          <w:rFonts w:ascii="Times New Roman" w:hAnsi="Times New Roman"/>
          <w:sz w:val="28"/>
          <w:szCs w:val="28"/>
        </w:rPr>
      </w:pPr>
      <w:r w:rsidRPr="00F374AE">
        <w:rPr>
          <w:rFonts w:ascii="Times New Roman" w:hAnsi="Times New Roman"/>
          <w:sz w:val="28"/>
          <w:szCs w:val="28"/>
        </w:rPr>
        <w:lastRenderedPageBreak/>
        <w:t xml:space="preserve">9 класс: 19,9 из  100 </w:t>
      </w:r>
      <w:proofErr w:type="gramStart"/>
      <w:r w:rsidRPr="00F374AE">
        <w:rPr>
          <w:rFonts w:ascii="Times New Roman" w:hAnsi="Times New Roman"/>
          <w:sz w:val="28"/>
          <w:szCs w:val="28"/>
        </w:rPr>
        <w:t>возможных</w:t>
      </w:r>
      <w:proofErr w:type="gramEnd"/>
      <w:r w:rsidRPr="00F374AE">
        <w:rPr>
          <w:rFonts w:ascii="Times New Roman" w:hAnsi="Times New Roman"/>
          <w:sz w:val="28"/>
          <w:szCs w:val="28"/>
        </w:rPr>
        <w:t>,</w:t>
      </w:r>
    </w:p>
    <w:p w:rsidR="00A80A3C" w:rsidRPr="00F374AE" w:rsidRDefault="00A80A3C" w:rsidP="00A80A3C">
      <w:pPr>
        <w:jc w:val="both"/>
        <w:rPr>
          <w:rFonts w:ascii="Times New Roman" w:hAnsi="Times New Roman"/>
          <w:sz w:val="28"/>
          <w:szCs w:val="28"/>
        </w:rPr>
      </w:pPr>
      <w:r w:rsidRPr="00F374AE">
        <w:rPr>
          <w:rFonts w:ascii="Times New Roman" w:hAnsi="Times New Roman"/>
          <w:sz w:val="28"/>
          <w:szCs w:val="28"/>
        </w:rPr>
        <w:t xml:space="preserve">10 класс: 11,5 из 100 </w:t>
      </w:r>
      <w:proofErr w:type="gramStart"/>
      <w:r w:rsidRPr="00F374AE">
        <w:rPr>
          <w:rFonts w:ascii="Times New Roman" w:hAnsi="Times New Roman"/>
          <w:sz w:val="28"/>
          <w:szCs w:val="28"/>
        </w:rPr>
        <w:t>возможных</w:t>
      </w:r>
      <w:proofErr w:type="gramEnd"/>
      <w:r w:rsidRPr="00F374AE">
        <w:rPr>
          <w:rFonts w:ascii="Times New Roman" w:hAnsi="Times New Roman"/>
          <w:sz w:val="28"/>
          <w:szCs w:val="28"/>
        </w:rPr>
        <w:t>,</w:t>
      </w:r>
    </w:p>
    <w:p w:rsidR="00A80A3C" w:rsidRPr="00F374AE" w:rsidRDefault="00A80A3C" w:rsidP="00A80A3C">
      <w:pPr>
        <w:jc w:val="both"/>
        <w:rPr>
          <w:rFonts w:ascii="Times New Roman" w:hAnsi="Times New Roman"/>
          <w:sz w:val="28"/>
          <w:szCs w:val="28"/>
        </w:rPr>
      </w:pPr>
      <w:r w:rsidRPr="00F374AE">
        <w:rPr>
          <w:rFonts w:ascii="Times New Roman" w:hAnsi="Times New Roman"/>
          <w:sz w:val="28"/>
          <w:szCs w:val="28"/>
        </w:rPr>
        <w:t xml:space="preserve">11 класс: 19,5 из  100 </w:t>
      </w:r>
      <w:proofErr w:type="gramStart"/>
      <w:r w:rsidRPr="00F374AE">
        <w:rPr>
          <w:rFonts w:ascii="Times New Roman" w:hAnsi="Times New Roman"/>
          <w:sz w:val="28"/>
          <w:szCs w:val="28"/>
        </w:rPr>
        <w:t>возможных</w:t>
      </w:r>
      <w:proofErr w:type="gramEnd"/>
      <w:r w:rsidRPr="00F374AE">
        <w:rPr>
          <w:rFonts w:ascii="Times New Roman" w:hAnsi="Times New Roman"/>
          <w:sz w:val="28"/>
          <w:szCs w:val="28"/>
        </w:rPr>
        <w:t>,</w:t>
      </w:r>
    </w:p>
    <w:p w:rsidR="00A80A3C" w:rsidRPr="00F374AE" w:rsidRDefault="00A80A3C" w:rsidP="00A80A3C">
      <w:pPr>
        <w:jc w:val="both"/>
        <w:rPr>
          <w:rFonts w:ascii="Times New Roman" w:hAnsi="Times New Roman"/>
          <w:sz w:val="28"/>
          <w:szCs w:val="28"/>
        </w:rPr>
      </w:pPr>
      <w:r w:rsidRPr="00F374AE">
        <w:rPr>
          <w:rFonts w:ascii="Times New Roman" w:hAnsi="Times New Roman"/>
          <w:sz w:val="28"/>
          <w:szCs w:val="28"/>
        </w:rPr>
        <w:t xml:space="preserve">Экспериментальный тур:  </w:t>
      </w:r>
    </w:p>
    <w:p w:rsidR="00A80A3C" w:rsidRPr="00F374AE" w:rsidRDefault="00A80A3C" w:rsidP="00A80A3C">
      <w:pPr>
        <w:jc w:val="both"/>
        <w:rPr>
          <w:rFonts w:ascii="Times New Roman" w:hAnsi="Times New Roman"/>
          <w:sz w:val="28"/>
          <w:szCs w:val="28"/>
        </w:rPr>
      </w:pPr>
      <w:r w:rsidRPr="00F374AE">
        <w:rPr>
          <w:rFonts w:ascii="Times New Roman" w:hAnsi="Times New Roman"/>
          <w:sz w:val="28"/>
          <w:szCs w:val="28"/>
        </w:rPr>
        <w:t xml:space="preserve">9 класс: 29 из  30 </w:t>
      </w:r>
      <w:proofErr w:type="gramStart"/>
      <w:r w:rsidRPr="00F374AE">
        <w:rPr>
          <w:rFonts w:ascii="Times New Roman" w:hAnsi="Times New Roman"/>
          <w:sz w:val="28"/>
          <w:szCs w:val="28"/>
        </w:rPr>
        <w:t>возможных</w:t>
      </w:r>
      <w:proofErr w:type="gramEnd"/>
      <w:r w:rsidRPr="00F374AE">
        <w:rPr>
          <w:rFonts w:ascii="Times New Roman" w:hAnsi="Times New Roman"/>
          <w:sz w:val="28"/>
          <w:szCs w:val="28"/>
        </w:rPr>
        <w:t xml:space="preserve">, </w:t>
      </w:r>
    </w:p>
    <w:p w:rsidR="00A80A3C" w:rsidRPr="00F374AE" w:rsidRDefault="00A80A3C" w:rsidP="00A80A3C">
      <w:pPr>
        <w:jc w:val="both"/>
        <w:rPr>
          <w:rFonts w:ascii="Times New Roman" w:hAnsi="Times New Roman"/>
          <w:sz w:val="28"/>
          <w:szCs w:val="28"/>
        </w:rPr>
      </w:pPr>
      <w:r w:rsidRPr="00F374AE">
        <w:rPr>
          <w:rFonts w:ascii="Times New Roman" w:hAnsi="Times New Roman"/>
          <w:sz w:val="28"/>
          <w:szCs w:val="28"/>
        </w:rPr>
        <w:t xml:space="preserve">10 класс: 30 из  30 </w:t>
      </w:r>
      <w:proofErr w:type="gramStart"/>
      <w:r w:rsidRPr="00F374AE">
        <w:rPr>
          <w:rFonts w:ascii="Times New Roman" w:hAnsi="Times New Roman"/>
          <w:sz w:val="28"/>
          <w:szCs w:val="28"/>
        </w:rPr>
        <w:t>возможных</w:t>
      </w:r>
      <w:proofErr w:type="gramEnd"/>
      <w:r w:rsidRPr="00F374AE">
        <w:rPr>
          <w:rFonts w:ascii="Times New Roman" w:hAnsi="Times New Roman"/>
          <w:sz w:val="28"/>
          <w:szCs w:val="28"/>
        </w:rPr>
        <w:t>,</w:t>
      </w:r>
    </w:p>
    <w:p w:rsidR="00A80A3C" w:rsidRPr="00F374AE" w:rsidRDefault="00A80A3C" w:rsidP="00A80A3C">
      <w:pPr>
        <w:jc w:val="both"/>
        <w:rPr>
          <w:rFonts w:ascii="Times New Roman" w:hAnsi="Times New Roman"/>
          <w:sz w:val="28"/>
          <w:szCs w:val="28"/>
        </w:rPr>
      </w:pPr>
      <w:r w:rsidRPr="00F374AE">
        <w:rPr>
          <w:rFonts w:ascii="Times New Roman" w:hAnsi="Times New Roman"/>
          <w:sz w:val="28"/>
          <w:szCs w:val="28"/>
        </w:rPr>
        <w:t xml:space="preserve">11 класс: 5 из 30 </w:t>
      </w:r>
      <w:proofErr w:type="gramStart"/>
      <w:r w:rsidRPr="00F374AE">
        <w:rPr>
          <w:rFonts w:ascii="Times New Roman" w:hAnsi="Times New Roman"/>
          <w:sz w:val="28"/>
          <w:szCs w:val="28"/>
        </w:rPr>
        <w:t>возможных</w:t>
      </w:r>
      <w:proofErr w:type="gramEnd"/>
      <w:r w:rsidRPr="00F374AE">
        <w:rPr>
          <w:rFonts w:ascii="Times New Roman" w:hAnsi="Times New Roman"/>
          <w:sz w:val="28"/>
          <w:szCs w:val="28"/>
        </w:rPr>
        <w:t>.</w:t>
      </w:r>
    </w:p>
    <w:p w:rsidR="00A80A3C" w:rsidRDefault="00A80A3C" w:rsidP="00A80A3C">
      <w:pPr>
        <w:ind w:firstLine="708"/>
        <w:jc w:val="both"/>
        <w:rPr>
          <w:rFonts w:ascii="Times New Roman" w:hAnsi="Times New Roman"/>
          <w:sz w:val="28"/>
          <w:szCs w:val="28"/>
        </w:rPr>
      </w:pPr>
      <w:r>
        <w:rPr>
          <w:rFonts w:ascii="Times New Roman" w:hAnsi="Times New Roman"/>
          <w:sz w:val="28"/>
          <w:szCs w:val="28"/>
        </w:rPr>
        <w:t>В региональный этап</w:t>
      </w:r>
      <w:r w:rsidRPr="00F374AE">
        <w:rPr>
          <w:rFonts w:ascii="Times New Roman" w:hAnsi="Times New Roman"/>
          <w:sz w:val="28"/>
          <w:szCs w:val="28"/>
        </w:rPr>
        <w:t xml:space="preserve"> Всероссийской олимпиады школьников по химии   обязательно </w:t>
      </w:r>
      <w:r>
        <w:rPr>
          <w:rFonts w:ascii="Times New Roman" w:hAnsi="Times New Roman"/>
          <w:sz w:val="28"/>
          <w:szCs w:val="28"/>
        </w:rPr>
        <w:t>включается</w:t>
      </w:r>
      <w:r w:rsidRPr="00F374AE">
        <w:rPr>
          <w:rFonts w:ascii="Times New Roman" w:hAnsi="Times New Roman"/>
          <w:sz w:val="28"/>
          <w:szCs w:val="28"/>
        </w:rPr>
        <w:t xml:space="preserve"> экспериментальный тур. Для проведения химического эксперимента необходимы определенные навыки, которые учащиеся не всегда могут получить в школе, даже в рамках дополнительных, факультативных и других занятий. Работа по подготовке к экспериментальному туру должна вестись централизованно с победителями предыдущих этапов на базе специально оборудованного одного из школьных кабинетов химии или университетской кафедры. В олимпиадные задания включаются вопросы</w:t>
      </w:r>
      <w:r>
        <w:rPr>
          <w:rFonts w:ascii="Times New Roman" w:hAnsi="Times New Roman"/>
          <w:sz w:val="28"/>
          <w:szCs w:val="28"/>
        </w:rPr>
        <w:t>,</w:t>
      </w:r>
      <w:r w:rsidRPr="00F374AE">
        <w:rPr>
          <w:rFonts w:ascii="Times New Roman" w:hAnsi="Times New Roman"/>
          <w:sz w:val="28"/>
          <w:szCs w:val="28"/>
        </w:rPr>
        <w:t xml:space="preserve"> не только выходящие за рамки школьного курса, но и т</w:t>
      </w:r>
      <w:r>
        <w:rPr>
          <w:rFonts w:ascii="Times New Roman" w:hAnsi="Times New Roman"/>
          <w:sz w:val="28"/>
          <w:szCs w:val="28"/>
        </w:rPr>
        <w:t>ребующие специальной подготовки</w:t>
      </w:r>
      <w:r w:rsidRPr="00F374AE">
        <w:rPr>
          <w:rFonts w:ascii="Times New Roman" w:hAnsi="Times New Roman"/>
          <w:sz w:val="28"/>
          <w:szCs w:val="28"/>
        </w:rPr>
        <w:t xml:space="preserve">, особенно по темам химическая термодинамика, химическая кинетика и другим разделам физической химии. </w:t>
      </w:r>
    </w:p>
    <w:p w:rsidR="00A80A3C" w:rsidRPr="00F374AE" w:rsidRDefault="00A80A3C" w:rsidP="00A80A3C">
      <w:pPr>
        <w:ind w:firstLine="708"/>
        <w:jc w:val="both"/>
        <w:rPr>
          <w:rFonts w:ascii="Times New Roman" w:hAnsi="Times New Roman"/>
          <w:sz w:val="28"/>
          <w:szCs w:val="28"/>
        </w:rPr>
      </w:pPr>
      <w:r w:rsidRPr="003F731F">
        <w:rPr>
          <w:rFonts w:ascii="Times New Roman" w:hAnsi="Times New Roman"/>
          <w:b/>
          <w:sz w:val="28"/>
          <w:szCs w:val="28"/>
        </w:rPr>
        <w:t>Предложение:</w:t>
      </w:r>
      <w:r>
        <w:rPr>
          <w:rFonts w:ascii="Times New Roman" w:hAnsi="Times New Roman"/>
          <w:b/>
          <w:sz w:val="28"/>
          <w:szCs w:val="28"/>
        </w:rPr>
        <w:t xml:space="preserve"> </w:t>
      </w:r>
      <w:r w:rsidRPr="00F374AE">
        <w:rPr>
          <w:rFonts w:ascii="Times New Roman" w:hAnsi="Times New Roman"/>
          <w:sz w:val="28"/>
          <w:szCs w:val="28"/>
        </w:rPr>
        <w:t xml:space="preserve">Для подготовки к олимпиадам своих учеников школьным </w:t>
      </w:r>
      <w:r>
        <w:rPr>
          <w:rFonts w:ascii="Times New Roman" w:hAnsi="Times New Roman"/>
          <w:sz w:val="28"/>
          <w:szCs w:val="28"/>
        </w:rPr>
        <w:t>учителям</w:t>
      </w:r>
      <w:r w:rsidRPr="00F374AE">
        <w:rPr>
          <w:rFonts w:ascii="Times New Roman" w:hAnsi="Times New Roman"/>
          <w:sz w:val="28"/>
          <w:szCs w:val="28"/>
        </w:rPr>
        <w:t xml:space="preserve"> нужны</w:t>
      </w:r>
      <w:r>
        <w:rPr>
          <w:rFonts w:ascii="Times New Roman" w:hAnsi="Times New Roman"/>
          <w:sz w:val="28"/>
          <w:szCs w:val="28"/>
        </w:rPr>
        <w:t xml:space="preserve"> постоянные</w:t>
      </w:r>
      <w:r w:rsidRPr="00F374AE">
        <w:rPr>
          <w:rFonts w:ascii="Times New Roman" w:hAnsi="Times New Roman"/>
          <w:sz w:val="28"/>
          <w:szCs w:val="28"/>
        </w:rPr>
        <w:t xml:space="preserve"> консультации. Для подготовки к олимпиадам учителя школ должны пройти соответствующую подготовку в форме повышения квалификации по базовым вопросам физической химии.  В систему подготовки учащихся к олимпиаде должны быть обязательно вовлечены наиболее опытные преподаватели вузов.</w:t>
      </w:r>
    </w:p>
    <w:p w:rsidR="00A80A3C" w:rsidRDefault="00A80A3C" w:rsidP="00A80A3C">
      <w:pPr>
        <w:jc w:val="both"/>
        <w:rPr>
          <w:rFonts w:ascii="Times New Roman" w:hAnsi="Times New Roman"/>
          <w:sz w:val="24"/>
          <w:szCs w:val="24"/>
        </w:rPr>
      </w:pPr>
    </w:p>
    <w:p w:rsidR="00A80A3C" w:rsidRDefault="00A80A3C" w:rsidP="00A80A3C">
      <w:pPr>
        <w:rPr>
          <w:rFonts w:ascii="Times New Roman" w:hAnsi="Times New Roman"/>
          <w:b/>
          <w:sz w:val="28"/>
          <w:szCs w:val="28"/>
        </w:rPr>
      </w:pPr>
      <w:r w:rsidRPr="00171BD6">
        <w:rPr>
          <w:rFonts w:ascii="Times New Roman" w:hAnsi="Times New Roman"/>
          <w:b/>
          <w:sz w:val="28"/>
          <w:szCs w:val="28"/>
        </w:rPr>
        <w:t>Французский язык</w:t>
      </w:r>
    </w:p>
    <w:p w:rsidR="00A80A3C" w:rsidRPr="00171BD6" w:rsidRDefault="00A80A3C" w:rsidP="00A80A3C">
      <w:pPr>
        <w:rPr>
          <w:rFonts w:ascii="Times New Roman" w:hAnsi="Times New Roman"/>
          <w:b/>
          <w:sz w:val="28"/>
          <w:szCs w:val="28"/>
        </w:rPr>
      </w:pPr>
    </w:p>
    <w:p w:rsidR="00A80A3C" w:rsidRPr="00171BD6" w:rsidRDefault="00A80A3C" w:rsidP="00A80A3C">
      <w:pPr>
        <w:ind w:firstLine="708"/>
        <w:jc w:val="both"/>
        <w:rPr>
          <w:rFonts w:ascii="Times New Roman" w:hAnsi="Times New Roman"/>
          <w:sz w:val="28"/>
          <w:szCs w:val="28"/>
        </w:rPr>
      </w:pPr>
      <w:r w:rsidRPr="00171BD6">
        <w:rPr>
          <w:rFonts w:ascii="Times New Roman" w:hAnsi="Times New Roman"/>
          <w:sz w:val="28"/>
          <w:szCs w:val="28"/>
        </w:rPr>
        <w:t>Традиционно этот тур олимпиады состоит из 5 конкурсов: лексико-грамматический тест, понимание устного текста (</w:t>
      </w:r>
      <w:proofErr w:type="spellStart"/>
      <w:r w:rsidRPr="00171BD6">
        <w:rPr>
          <w:rFonts w:ascii="Times New Roman" w:hAnsi="Times New Roman"/>
          <w:sz w:val="28"/>
          <w:szCs w:val="28"/>
        </w:rPr>
        <w:t>аудирование</w:t>
      </w:r>
      <w:proofErr w:type="spellEnd"/>
      <w:r w:rsidRPr="00171BD6">
        <w:rPr>
          <w:rFonts w:ascii="Times New Roman" w:hAnsi="Times New Roman"/>
          <w:sz w:val="28"/>
          <w:szCs w:val="28"/>
        </w:rPr>
        <w:t>), понимание письменного текста (чтение), конкурс письменной речи и конкурс устной речи. Особенностью и сложностью этого этапа является то, что для всех участников (представителей 9-х, 10-х, 11-х классов) предлагается единый комплект заданий, уровень сложности которого соответствует уровню В</w:t>
      </w:r>
      <w:proofErr w:type="gramStart"/>
      <w:r w:rsidRPr="00171BD6">
        <w:rPr>
          <w:rFonts w:ascii="Times New Roman" w:hAnsi="Times New Roman"/>
          <w:sz w:val="28"/>
          <w:szCs w:val="28"/>
        </w:rPr>
        <w:t>2</w:t>
      </w:r>
      <w:proofErr w:type="gramEnd"/>
      <w:r w:rsidRPr="00171BD6">
        <w:rPr>
          <w:rFonts w:ascii="Times New Roman" w:hAnsi="Times New Roman"/>
          <w:sz w:val="28"/>
          <w:szCs w:val="28"/>
        </w:rPr>
        <w:t xml:space="preserve"> по европейской шкале. </w:t>
      </w:r>
    </w:p>
    <w:p w:rsidR="00A80A3C" w:rsidRPr="00171BD6" w:rsidRDefault="00A80A3C" w:rsidP="00A80A3C">
      <w:pPr>
        <w:ind w:firstLine="708"/>
        <w:jc w:val="both"/>
        <w:rPr>
          <w:rFonts w:ascii="Times New Roman" w:hAnsi="Times New Roman"/>
          <w:sz w:val="28"/>
          <w:szCs w:val="28"/>
        </w:rPr>
      </w:pPr>
      <w:r w:rsidRPr="00171BD6">
        <w:rPr>
          <w:rFonts w:ascii="Times New Roman" w:hAnsi="Times New Roman"/>
          <w:sz w:val="28"/>
          <w:szCs w:val="28"/>
        </w:rPr>
        <w:t xml:space="preserve">Подводя итоги, можно отметить, что, как и в предыдущие года, в лексико-грамматическом тесте более сложными оказались задания </w:t>
      </w:r>
      <w:r w:rsidRPr="00171BD6">
        <w:rPr>
          <w:rFonts w:ascii="Times New Roman" w:hAnsi="Times New Roman"/>
          <w:i/>
          <w:sz w:val="28"/>
          <w:szCs w:val="28"/>
        </w:rPr>
        <w:t>лексического характера</w:t>
      </w:r>
      <w:r w:rsidRPr="00171BD6">
        <w:rPr>
          <w:rFonts w:ascii="Times New Roman" w:hAnsi="Times New Roman"/>
          <w:sz w:val="28"/>
          <w:szCs w:val="28"/>
        </w:rPr>
        <w:t xml:space="preserve"> (выбрать подходящее по смыслу и контексту существительное, глагол и т. п.). В конкурсе на понимание устного текста  участники традиционно неплохо справились с заданиями на множественный и альтернативный выбор, однако, по-прежнему большую сложность представляют </w:t>
      </w:r>
      <w:r w:rsidRPr="00171BD6">
        <w:rPr>
          <w:rFonts w:ascii="Times New Roman" w:hAnsi="Times New Roman"/>
          <w:i/>
          <w:sz w:val="28"/>
          <w:szCs w:val="28"/>
        </w:rPr>
        <w:t>задания, требующие развернутого ответа</w:t>
      </w:r>
      <w:r w:rsidRPr="00171BD6">
        <w:rPr>
          <w:rFonts w:ascii="Times New Roman" w:hAnsi="Times New Roman"/>
          <w:sz w:val="28"/>
          <w:szCs w:val="28"/>
        </w:rPr>
        <w:t xml:space="preserve">. </w:t>
      </w:r>
    </w:p>
    <w:p w:rsidR="00A80A3C" w:rsidRDefault="00A80A3C" w:rsidP="00A80A3C">
      <w:pPr>
        <w:ind w:firstLine="708"/>
        <w:jc w:val="both"/>
        <w:rPr>
          <w:rFonts w:ascii="Times New Roman" w:hAnsi="Times New Roman"/>
          <w:sz w:val="28"/>
          <w:szCs w:val="28"/>
        </w:rPr>
      </w:pPr>
      <w:r w:rsidRPr="00171BD6">
        <w:rPr>
          <w:rFonts w:ascii="Times New Roman" w:hAnsi="Times New Roman"/>
          <w:sz w:val="28"/>
          <w:szCs w:val="28"/>
        </w:rPr>
        <w:t xml:space="preserve">В конкурсе на понимание письменного текста участницы неплохо справились с работой по первому и третьему документам. В работе с документом 2 у участников возникли определенные сложности в связи с не совсем четкими формулировками установок (о чем на следующий день нас проинформировал оргкомитет Олимпиады). </w:t>
      </w:r>
    </w:p>
    <w:p w:rsidR="00A80A3C" w:rsidRDefault="00A80A3C" w:rsidP="00A80A3C">
      <w:pPr>
        <w:ind w:firstLine="708"/>
        <w:jc w:val="both"/>
        <w:rPr>
          <w:rFonts w:ascii="Times New Roman" w:hAnsi="Times New Roman"/>
          <w:sz w:val="28"/>
          <w:szCs w:val="28"/>
        </w:rPr>
      </w:pPr>
      <w:r w:rsidRPr="00171BD6">
        <w:rPr>
          <w:rFonts w:ascii="Times New Roman" w:hAnsi="Times New Roman"/>
          <w:sz w:val="28"/>
          <w:szCs w:val="28"/>
        </w:rPr>
        <w:lastRenderedPageBreak/>
        <w:t xml:space="preserve">Задание конкурса письменной речи заключалось в обобщении материала, представленного как в виде текстов, так и в виде двух графиков, для составления главы к школьному изданию. На наш взгляд, задание было довольно сложным по формату, особые трудности вызвало комментирование данных из графиков. Конкурс устной речи предполагал интерпретацию короткого текста и определение собственной позиции по обсуждаемому вопросу. </w:t>
      </w:r>
    </w:p>
    <w:p w:rsidR="00A80A3C" w:rsidRPr="00171BD6" w:rsidRDefault="00A80A3C" w:rsidP="00A80A3C">
      <w:pPr>
        <w:ind w:firstLine="708"/>
        <w:jc w:val="left"/>
        <w:rPr>
          <w:rFonts w:ascii="Times New Roman" w:hAnsi="Times New Roman"/>
          <w:sz w:val="28"/>
          <w:szCs w:val="28"/>
        </w:rPr>
      </w:pPr>
    </w:p>
    <w:p w:rsidR="00A80A3C" w:rsidRDefault="00A80A3C" w:rsidP="00A80A3C">
      <w:pPr>
        <w:rPr>
          <w:rFonts w:ascii="Times New Roman" w:hAnsi="Times New Roman"/>
          <w:b/>
          <w:sz w:val="28"/>
          <w:szCs w:val="28"/>
        </w:rPr>
      </w:pPr>
      <w:r w:rsidRPr="00A317E4">
        <w:rPr>
          <w:rFonts w:ascii="Times New Roman" w:hAnsi="Times New Roman"/>
          <w:b/>
          <w:sz w:val="28"/>
          <w:szCs w:val="28"/>
        </w:rPr>
        <w:t>Экология</w:t>
      </w:r>
    </w:p>
    <w:p w:rsidR="00A80A3C" w:rsidRDefault="00A80A3C" w:rsidP="00A80A3C">
      <w:pPr>
        <w:rPr>
          <w:rFonts w:ascii="Times New Roman" w:hAnsi="Times New Roman"/>
          <w:b/>
          <w:sz w:val="28"/>
          <w:szCs w:val="28"/>
        </w:rPr>
      </w:pPr>
    </w:p>
    <w:p w:rsidR="00A80A3C" w:rsidRPr="00303A3D" w:rsidRDefault="00A80A3C" w:rsidP="00A80A3C">
      <w:pPr>
        <w:jc w:val="both"/>
        <w:rPr>
          <w:rFonts w:ascii="Times New Roman" w:hAnsi="Times New Roman"/>
          <w:sz w:val="28"/>
          <w:szCs w:val="34"/>
        </w:rPr>
      </w:pPr>
      <w:r>
        <w:rPr>
          <w:rFonts w:ascii="Times New Roman" w:hAnsi="Times New Roman"/>
          <w:sz w:val="28"/>
          <w:szCs w:val="34"/>
        </w:rPr>
        <w:t xml:space="preserve">      </w:t>
      </w:r>
      <w:r w:rsidRPr="00303A3D">
        <w:rPr>
          <w:rFonts w:ascii="Times New Roman" w:hAnsi="Times New Roman"/>
          <w:sz w:val="28"/>
          <w:szCs w:val="34"/>
        </w:rPr>
        <w:t xml:space="preserve">В олимпиаде участвовали 5 школьников: </w:t>
      </w:r>
      <w:r>
        <w:rPr>
          <w:rFonts w:ascii="Times New Roman" w:hAnsi="Times New Roman"/>
          <w:sz w:val="28"/>
          <w:szCs w:val="34"/>
        </w:rPr>
        <w:t>2</w:t>
      </w:r>
      <w:r w:rsidRPr="00303A3D">
        <w:rPr>
          <w:rFonts w:ascii="Times New Roman" w:hAnsi="Times New Roman"/>
          <w:sz w:val="28"/>
          <w:szCs w:val="34"/>
        </w:rPr>
        <w:t xml:space="preserve"> человека из 9-го класса, </w:t>
      </w:r>
      <w:r>
        <w:rPr>
          <w:rFonts w:ascii="Times New Roman" w:hAnsi="Times New Roman"/>
          <w:sz w:val="28"/>
          <w:szCs w:val="34"/>
        </w:rPr>
        <w:t>2</w:t>
      </w:r>
      <w:r w:rsidRPr="00303A3D">
        <w:rPr>
          <w:rFonts w:ascii="Times New Roman" w:hAnsi="Times New Roman"/>
          <w:sz w:val="28"/>
          <w:szCs w:val="34"/>
        </w:rPr>
        <w:t xml:space="preserve"> - из 10-го класса и 1 - из 11-го класса. Все участники регионального этапа предс</w:t>
      </w:r>
      <w:r>
        <w:rPr>
          <w:rFonts w:ascii="Times New Roman" w:hAnsi="Times New Roman"/>
          <w:sz w:val="28"/>
          <w:szCs w:val="34"/>
        </w:rPr>
        <w:t xml:space="preserve">тавляли школы </w:t>
      </w:r>
      <w:proofErr w:type="gramStart"/>
      <w:r>
        <w:rPr>
          <w:rFonts w:ascii="Times New Roman" w:hAnsi="Times New Roman"/>
          <w:sz w:val="28"/>
          <w:szCs w:val="34"/>
        </w:rPr>
        <w:t>г</w:t>
      </w:r>
      <w:proofErr w:type="gramEnd"/>
      <w:r>
        <w:rPr>
          <w:rFonts w:ascii="Times New Roman" w:hAnsi="Times New Roman"/>
          <w:sz w:val="28"/>
          <w:szCs w:val="34"/>
        </w:rPr>
        <w:t>. Петрозаводска. Э</w:t>
      </w:r>
      <w:r w:rsidRPr="00303A3D">
        <w:rPr>
          <w:rFonts w:ascii="Times New Roman" w:hAnsi="Times New Roman"/>
          <w:sz w:val="28"/>
          <w:szCs w:val="34"/>
        </w:rPr>
        <w:t>то было рекордно низкое за последние годы число участников олимпиады. По-видимому, основные причины этого связаны с отсутствием в школ</w:t>
      </w:r>
      <w:r>
        <w:rPr>
          <w:rFonts w:ascii="Times New Roman" w:hAnsi="Times New Roman"/>
          <w:sz w:val="28"/>
          <w:szCs w:val="34"/>
        </w:rPr>
        <w:t>ьном курсе учебной дисциплины «Э</w:t>
      </w:r>
      <w:r w:rsidRPr="00303A3D">
        <w:rPr>
          <w:rFonts w:ascii="Times New Roman" w:hAnsi="Times New Roman"/>
          <w:sz w:val="28"/>
          <w:szCs w:val="34"/>
        </w:rPr>
        <w:t xml:space="preserve">кология» и с необходимым условием участия в олимпиаде - выполнением и представлением проекта. </w:t>
      </w:r>
    </w:p>
    <w:p w:rsidR="00A80A3C" w:rsidRPr="00303A3D" w:rsidRDefault="00A80A3C" w:rsidP="00A80A3C">
      <w:pPr>
        <w:ind w:firstLine="300"/>
        <w:jc w:val="both"/>
        <w:rPr>
          <w:rFonts w:ascii="Times New Roman" w:hAnsi="Times New Roman"/>
          <w:sz w:val="28"/>
          <w:szCs w:val="28"/>
        </w:rPr>
      </w:pPr>
      <w:r w:rsidRPr="00303A3D">
        <w:rPr>
          <w:rFonts w:ascii="Times New Roman" w:hAnsi="Times New Roman"/>
          <w:sz w:val="28"/>
          <w:szCs w:val="34"/>
        </w:rPr>
        <w:t>Однако</w:t>
      </w:r>
      <w:proofErr w:type="gramStart"/>
      <w:r w:rsidRPr="00303A3D">
        <w:rPr>
          <w:rFonts w:ascii="Times New Roman" w:hAnsi="Times New Roman"/>
          <w:sz w:val="28"/>
          <w:szCs w:val="34"/>
        </w:rPr>
        <w:t>,</w:t>
      </w:r>
      <w:proofErr w:type="gramEnd"/>
      <w:r w:rsidRPr="00303A3D">
        <w:rPr>
          <w:rFonts w:ascii="Times New Roman" w:hAnsi="Times New Roman"/>
          <w:sz w:val="28"/>
          <w:szCs w:val="34"/>
        </w:rPr>
        <w:t xml:space="preserve"> </w:t>
      </w:r>
      <w:r>
        <w:rPr>
          <w:rFonts w:ascii="Times New Roman" w:hAnsi="Times New Roman"/>
          <w:sz w:val="28"/>
          <w:szCs w:val="34"/>
        </w:rPr>
        <w:t>необходимо</w:t>
      </w:r>
      <w:r w:rsidRPr="00303A3D">
        <w:rPr>
          <w:rFonts w:ascii="Times New Roman" w:hAnsi="Times New Roman"/>
          <w:sz w:val="28"/>
          <w:szCs w:val="34"/>
        </w:rPr>
        <w:t xml:space="preserve"> отметить, что </w:t>
      </w:r>
      <w:r>
        <w:rPr>
          <w:rFonts w:ascii="Times New Roman" w:hAnsi="Times New Roman"/>
          <w:sz w:val="28"/>
          <w:szCs w:val="34"/>
        </w:rPr>
        <w:t>2</w:t>
      </w:r>
      <w:r w:rsidRPr="00303A3D">
        <w:rPr>
          <w:rFonts w:ascii="Times New Roman" w:hAnsi="Times New Roman"/>
          <w:sz w:val="28"/>
          <w:szCs w:val="34"/>
        </w:rPr>
        <w:t xml:space="preserve"> участницы олимпиады в своих школах были вовлечены в выполнение п</w:t>
      </w:r>
      <w:r w:rsidRPr="00303A3D">
        <w:rPr>
          <w:rFonts w:ascii="Times New Roman" w:hAnsi="Times New Roman"/>
          <w:sz w:val="28"/>
          <w:szCs w:val="28"/>
        </w:rPr>
        <w:t xml:space="preserve">роекта по сбору отходов для дальнейшей переработки, организованного администрацией г. Петрозаводска совместно с Советом Министров Северных стран, и представили на олимпиаде работы,  посвященные раздельному сбору мусора.   Следует подчеркнуть, что участие </w:t>
      </w:r>
      <w:proofErr w:type="gramStart"/>
      <w:r w:rsidRPr="00303A3D">
        <w:rPr>
          <w:rFonts w:ascii="Times New Roman" w:hAnsi="Times New Roman"/>
          <w:sz w:val="28"/>
          <w:szCs w:val="28"/>
        </w:rPr>
        <w:t>в</w:t>
      </w:r>
      <w:proofErr w:type="gramEnd"/>
      <w:r w:rsidRPr="00303A3D">
        <w:rPr>
          <w:rFonts w:ascii="Times New Roman" w:hAnsi="Times New Roman"/>
          <w:sz w:val="28"/>
          <w:szCs w:val="28"/>
        </w:rPr>
        <w:t xml:space="preserve"> </w:t>
      </w:r>
      <w:proofErr w:type="gramStart"/>
      <w:r w:rsidRPr="00303A3D">
        <w:rPr>
          <w:rFonts w:ascii="Times New Roman" w:hAnsi="Times New Roman"/>
          <w:sz w:val="28"/>
          <w:szCs w:val="28"/>
        </w:rPr>
        <w:t>подобного</w:t>
      </w:r>
      <w:proofErr w:type="gramEnd"/>
      <w:r w:rsidRPr="00303A3D">
        <w:rPr>
          <w:rFonts w:ascii="Times New Roman" w:hAnsi="Times New Roman"/>
          <w:sz w:val="28"/>
          <w:szCs w:val="28"/>
        </w:rPr>
        <w:t xml:space="preserve"> рода деятельности не только воспитывает у учащихся активную жизненную позицию, но и прививает интерес к изучению экологии.</w:t>
      </w:r>
    </w:p>
    <w:p w:rsidR="00A80A3C" w:rsidRPr="00303A3D" w:rsidRDefault="00A80A3C" w:rsidP="00A80A3C">
      <w:pPr>
        <w:ind w:firstLine="300"/>
        <w:jc w:val="both"/>
        <w:rPr>
          <w:rFonts w:ascii="Times New Roman" w:hAnsi="Times New Roman"/>
          <w:sz w:val="28"/>
          <w:szCs w:val="34"/>
        </w:rPr>
      </w:pPr>
      <w:r w:rsidRPr="00303A3D">
        <w:rPr>
          <w:rFonts w:ascii="Times New Roman" w:hAnsi="Times New Roman"/>
          <w:sz w:val="28"/>
          <w:szCs w:val="28"/>
        </w:rPr>
        <w:t xml:space="preserve">В целом, практически все проекты, представленные на региональном туре   олимпиады по экологии, были интересными и были выполнены с соблюдением необходимых требований.  </w:t>
      </w:r>
    </w:p>
    <w:p w:rsidR="00A80A3C" w:rsidRPr="00303A3D" w:rsidRDefault="00A80A3C" w:rsidP="00A80A3C">
      <w:pPr>
        <w:ind w:firstLine="300"/>
        <w:jc w:val="both"/>
        <w:rPr>
          <w:rFonts w:ascii="Times New Roman" w:hAnsi="Times New Roman"/>
          <w:sz w:val="28"/>
          <w:szCs w:val="34"/>
        </w:rPr>
      </w:pPr>
      <w:r w:rsidRPr="00303A3D">
        <w:rPr>
          <w:rFonts w:ascii="Times New Roman" w:hAnsi="Times New Roman"/>
          <w:sz w:val="28"/>
          <w:szCs w:val="34"/>
        </w:rPr>
        <w:t xml:space="preserve">Теоретический  тур олимпиады включал в себя выполнение заданий, предусматривающих краткие и развернутые ответы на вопросы экологического характера. </w:t>
      </w:r>
    </w:p>
    <w:p w:rsidR="00A80A3C" w:rsidRPr="00303A3D" w:rsidRDefault="00A80A3C" w:rsidP="00A80A3C">
      <w:pPr>
        <w:ind w:firstLine="300"/>
        <w:jc w:val="both"/>
        <w:rPr>
          <w:rFonts w:ascii="Times New Roman" w:hAnsi="Times New Roman"/>
          <w:sz w:val="28"/>
          <w:szCs w:val="34"/>
        </w:rPr>
      </w:pPr>
      <w:r w:rsidRPr="00303A3D">
        <w:rPr>
          <w:rFonts w:ascii="Times New Roman" w:hAnsi="Times New Roman"/>
          <w:sz w:val="28"/>
          <w:szCs w:val="34"/>
        </w:rPr>
        <w:t xml:space="preserve">Несомненно, правильным следует считать структурирование </w:t>
      </w:r>
      <w:proofErr w:type="spellStart"/>
      <w:r w:rsidRPr="00303A3D">
        <w:rPr>
          <w:rFonts w:ascii="Times New Roman" w:hAnsi="Times New Roman"/>
          <w:sz w:val="28"/>
          <w:szCs w:val="34"/>
        </w:rPr>
        <w:t>опросника</w:t>
      </w:r>
      <w:proofErr w:type="spellEnd"/>
      <w:r w:rsidRPr="00303A3D">
        <w:rPr>
          <w:rFonts w:ascii="Times New Roman" w:hAnsi="Times New Roman"/>
          <w:sz w:val="28"/>
          <w:szCs w:val="34"/>
        </w:rPr>
        <w:t xml:space="preserve">:  выделение в нем тематических блоков - «Экологическая политика», «Экология (общая)», «Климат. </w:t>
      </w:r>
      <w:proofErr w:type="spellStart"/>
      <w:r w:rsidRPr="00303A3D">
        <w:rPr>
          <w:rFonts w:ascii="Times New Roman" w:hAnsi="Times New Roman"/>
          <w:sz w:val="28"/>
          <w:szCs w:val="34"/>
        </w:rPr>
        <w:t>Энергоэффективность</w:t>
      </w:r>
      <w:proofErr w:type="spellEnd"/>
      <w:r w:rsidRPr="00303A3D">
        <w:rPr>
          <w:rFonts w:ascii="Times New Roman" w:hAnsi="Times New Roman"/>
          <w:sz w:val="28"/>
          <w:szCs w:val="34"/>
        </w:rPr>
        <w:t>», «Возобновляемые источники энергии», «</w:t>
      </w:r>
      <w:proofErr w:type="spellStart"/>
      <w:r w:rsidRPr="00303A3D">
        <w:rPr>
          <w:rFonts w:ascii="Times New Roman" w:hAnsi="Times New Roman"/>
          <w:sz w:val="28"/>
          <w:szCs w:val="34"/>
        </w:rPr>
        <w:t>Биоразнообразие</w:t>
      </w:r>
      <w:proofErr w:type="spellEnd"/>
      <w:r w:rsidRPr="00303A3D">
        <w:rPr>
          <w:rFonts w:ascii="Times New Roman" w:hAnsi="Times New Roman"/>
          <w:sz w:val="28"/>
          <w:szCs w:val="34"/>
        </w:rPr>
        <w:t xml:space="preserve">. ООПТ», «Устойчивое развитие», «Зеленая экономика»,  - </w:t>
      </w:r>
      <w:proofErr w:type="gramStart"/>
      <w:r w:rsidRPr="00303A3D">
        <w:rPr>
          <w:rFonts w:ascii="Times New Roman" w:hAnsi="Times New Roman"/>
          <w:sz w:val="28"/>
          <w:szCs w:val="34"/>
        </w:rPr>
        <w:t>позволяющих</w:t>
      </w:r>
      <w:proofErr w:type="gramEnd"/>
      <w:r w:rsidRPr="00303A3D">
        <w:rPr>
          <w:rFonts w:ascii="Times New Roman" w:hAnsi="Times New Roman"/>
          <w:sz w:val="28"/>
          <w:szCs w:val="34"/>
        </w:rPr>
        <w:t xml:space="preserve"> охватить обширную  область экологии.   Сохранение основных разделов этой рубрикации в дальнейшем позволит учителям и школьникам эффективнее готовиться к теоретическому туру и избегать досадных ошибок. Так, например, члены жюри встретились с тремя вариантами расшифровки аббревиатуры «ООПТ».</w:t>
      </w:r>
    </w:p>
    <w:p w:rsidR="00A80A3C" w:rsidRPr="00303A3D" w:rsidRDefault="00A80A3C" w:rsidP="00A80A3C">
      <w:pPr>
        <w:ind w:firstLine="285"/>
        <w:jc w:val="both"/>
        <w:rPr>
          <w:rFonts w:ascii="Times New Roman" w:hAnsi="Times New Roman"/>
          <w:sz w:val="28"/>
          <w:szCs w:val="34"/>
        </w:rPr>
      </w:pPr>
      <w:r w:rsidRPr="00303A3D">
        <w:rPr>
          <w:rFonts w:ascii="Times New Roman" w:hAnsi="Times New Roman"/>
          <w:sz w:val="28"/>
          <w:szCs w:val="34"/>
        </w:rPr>
        <w:t xml:space="preserve">Что касается системы оценивания заданий теоретического тура, то она была сделана по подобию оценки ЕГЭ, что, с одной стороны, облегчало проверку заданий, но, с другой стороны, ужесточало требования к ответу и затрудняло оценку «нестандартных» ответов. </w:t>
      </w:r>
    </w:p>
    <w:p w:rsidR="00A80A3C" w:rsidRPr="00303A3D" w:rsidRDefault="00A80A3C" w:rsidP="00A80A3C">
      <w:pPr>
        <w:ind w:firstLine="285"/>
        <w:jc w:val="both"/>
        <w:rPr>
          <w:rFonts w:ascii="Times New Roman" w:hAnsi="Times New Roman"/>
          <w:sz w:val="28"/>
          <w:szCs w:val="34"/>
        </w:rPr>
      </w:pPr>
      <w:r w:rsidRPr="00303A3D">
        <w:rPr>
          <w:rFonts w:ascii="Times New Roman" w:hAnsi="Times New Roman"/>
          <w:sz w:val="28"/>
          <w:szCs w:val="34"/>
        </w:rPr>
        <w:t xml:space="preserve"> Очень большое внимание в заданиях было уделено вопросам выбросов и поглощения углекислого газа. К сожалению, школьники в своих ответах, </w:t>
      </w:r>
      <w:r w:rsidRPr="00303A3D">
        <w:rPr>
          <w:rFonts w:ascii="Times New Roman" w:hAnsi="Times New Roman"/>
          <w:sz w:val="28"/>
          <w:szCs w:val="34"/>
        </w:rPr>
        <w:lastRenderedPageBreak/>
        <w:t>вспоминая о растениях, отмечали, в основном, только выделение ими кислорода при фотосинтезе.</w:t>
      </w:r>
    </w:p>
    <w:p w:rsidR="00A80A3C" w:rsidRPr="00303A3D" w:rsidRDefault="00A80A3C" w:rsidP="00A80A3C">
      <w:pPr>
        <w:ind w:firstLine="285"/>
        <w:jc w:val="both"/>
        <w:rPr>
          <w:rFonts w:ascii="Times New Roman" w:hAnsi="Times New Roman"/>
          <w:sz w:val="28"/>
          <w:szCs w:val="34"/>
        </w:rPr>
      </w:pPr>
      <w:proofErr w:type="gramStart"/>
      <w:r w:rsidRPr="00303A3D">
        <w:rPr>
          <w:rFonts w:ascii="Times New Roman" w:hAnsi="Times New Roman"/>
          <w:sz w:val="28"/>
          <w:szCs w:val="34"/>
        </w:rPr>
        <w:t>Следует так же подчеркнуть, что для успешного выполнения заданий школьникам необходимо не только владение специальной терминологией, но и усвоение общенаучных понятий, таких как «свойства», «признаки», «причины», «факторы»,  «правила»,  «закономерности», «законы»  и т.п.</w:t>
      </w:r>
      <w:proofErr w:type="gramEnd"/>
    </w:p>
    <w:p w:rsidR="00A80A3C" w:rsidRPr="00303A3D" w:rsidRDefault="00A80A3C" w:rsidP="00A80A3C">
      <w:pPr>
        <w:jc w:val="both"/>
        <w:rPr>
          <w:rFonts w:ascii="Times New Roman" w:hAnsi="Times New Roman"/>
          <w:sz w:val="28"/>
          <w:szCs w:val="34"/>
        </w:rPr>
      </w:pPr>
      <w:r w:rsidRPr="00303A3D">
        <w:rPr>
          <w:rFonts w:ascii="Times New Roman" w:hAnsi="Times New Roman"/>
          <w:sz w:val="28"/>
          <w:szCs w:val="34"/>
        </w:rPr>
        <w:t xml:space="preserve">  </w:t>
      </w:r>
    </w:p>
    <w:p w:rsidR="00A80A3C" w:rsidRDefault="00A80A3C" w:rsidP="00A80A3C">
      <w:pPr>
        <w:rPr>
          <w:rFonts w:ascii="Times New Roman" w:hAnsi="Times New Roman"/>
          <w:b/>
          <w:sz w:val="28"/>
          <w:szCs w:val="28"/>
        </w:rPr>
      </w:pPr>
    </w:p>
    <w:p w:rsidR="00A80A3C" w:rsidRDefault="00A80A3C" w:rsidP="00A80A3C">
      <w:pPr>
        <w:rPr>
          <w:rFonts w:ascii="Times New Roman" w:hAnsi="Times New Roman"/>
          <w:b/>
          <w:sz w:val="28"/>
          <w:szCs w:val="28"/>
        </w:rPr>
      </w:pPr>
      <w:r>
        <w:rPr>
          <w:rFonts w:ascii="Times New Roman" w:hAnsi="Times New Roman"/>
          <w:b/>
          <w:sz w:val="28"/>
          <w:szCs w:val="28"/>
        </w:rPr>
        <w:t>Экономика</w:t>
      </w:r>
    </w:p>
    <w:p w:rsidR="00A80A3C" w:rsidRDefault="00A80A3C" w:rsidP="00A80A3C">
      <w:pPr>
        <w:jc w:val="both"/>
        <w:rPr>
          <w:rFonts w:ascii="Times New Roman" w:hAnsi="Times New Roman"/>
          <w:b/>
          <w:sz w:val="28"/>
          <w:szCs w:val="28"/>
        </w:rPr>
      </w:pPr>
    </w:p>
    <w:p w:rsidR="00A80A3C" w:rsidRPr="00103EC7" w:rsidRDefault="00A80A3C" w:rsidP="00A80A3C">
      <w:pPr>
        <w:ind w:firstLine="567"/>
        <w:jc w:val="both"/>
        <w:rPr>
          <w:rFonts w:ascii="Times New Roman" w:hAnsi="Times New Roman"/>
          <w:sz w:val="28"/>
          <w:szCs w:val="28"/>
        </w:rPr>
      </w:pPr>
      <w:r w:rsidRPr="00103EC7">
        <w:rPr>
          <w:rFonts w:ascii="Times New Roman" w:hAnsi="Times New Roman"/>
          <w:sz w:val="28"/>
          <w:szCs w:val="28"/>
        </w:rPr>
        <w:t>В</w:t>
      </w:r>
      <w:r w:rsidRPr="006B379D">
        <w:rPr>
          <w:rFonts w:ascii="Times New Roman" w:hAnsi="Times New Roman"/>
          <w:sz w:val="28"/>
          <w:szCs w:val="28"/>
        </w:rPr>
        <w:t xml:space="preserve"> </w:t>
      </w:r>
      <w:r>
        <w:rPr>
          <w:rFonts w:ascii="Times New Roman" w:hAnsi="Times New Roman"/>
          <w:sz w:val="28"/>
          <w:szCs w:val="28"/>
        </w:rPr>
        <w:t xml:space="preserve"> региональном</w:t>
      </w:r>
      <w:r w:rsidRPr="00103EC7">
        <w:rPr>
          <w:rFonts w:ascii="Times New Roman" w:hAnsi="Times New Roman"/>
          <w:sz w:val="28"/>
          <w:szCs w:val="28"/>
        </w:rPr>
        <w:t xml:space="preserve"> этап</w:t>
      </w:r>
      <w:r>
        <w:rPr>
          <w:rFonts w:ascii="Times New Roman" w:hAnsi="Times New Roman"/>
          <w:sz w:val="28"/>
          <w:szCs w:val="28"/>
        </w:rPr>
        <w:t>е олимпиады</w:t>
      </w:r>
      <w:r w:rsidRPr="00103EC7">
        <w:rPr>
          <w:rFonts w:ascii="Times New Roman" w:hAnsi="Times New Roman"/>
          <w:sz w:val="28"/>
          <w:szCs w:val="28"/>
        </w:rPr>
        <w:t xml:space="preserve"> участвовали </w:t>
      </w:r>
      <w:r w:rsidRPr="006B379D">
        <w:rPr>
          <w:rFonts w:ascii="Times New Roman" w:hAnsi="Times New Roman"/>
          <w:sz w:val="28"/>
          <w:szCs w:val="28"/>
        </w:rPr>
        <w:t>3</w:t>
      </w:r>
      <w:r w:rsidRPr="00103EC7">
        <w:rPr>
          <w:rFonts w:ascii="Times New Roman" w:hAnsi="Times New Roman"/>
          <w:sz w:val="28"/>
          <w:szCs w:val="28"/>
        </w:rPr>
        <w:t xml:space="preserve"> школьника </w:t>
      </w:r>
      <w:r w:rsidRPr="006B379D">
        <w:rPr>
          <w:rFonts w:ascii="Times New Roman" w:hAnsi="Times New Roman"/>
          <w:sz w:val="28"/>
          <w:szCs w:val="28"/>
        </w:rPr>
        <w:t>9</w:t>
      </w:r>
      <w:r w:rsidRPr="00103EC7">
        <w:rPr>
          <w:rFonts w:ascii="Times New Roman" w:hAnsi="Times New Roman"/>
          <w:sz w:val="28"/>
          <w:szCs w:val="28"/>
        </w:rPr>
        <w:t>-11 классов. Нарушений регламента проведения олимпиады не было.</w:t>
      </w:r>
    </w:p>
    <w:p w:rsidR="00A80A3C" w:rsidRPr="00103EC7" w:rsidRDefault="00A80A3C" w:rsidP="00A80A3C">
      <w:pPr>
        <w:ind w:firstLine="567"/>
        <w:jc w:val="both"/>
        <w:rPr>
          <w:rFonts w:ascii="Times New Roman" w:hAnsi="Times New Roman"/>
          <w:sz w:val="28"/>
          <w:szCs w:val="28"/>
        </w:rPr>
      </w:pPr>
      <w:proofErr w:type="gramStart"/>
      <w:r w:rsidRPr="00103EC7">
        <w:rPr>
          <w:rFonts w:ascii="Times New Roman" w:hAnsi="Times New Roman"/>
          <w:sz w:val="28"/>
          <w:szCs w:val="28"/>
        </w:rPr>
        <w:t>Предложенные участникам задания традиционно включали сложные тесты и задачи, предполагающие владение знаниями микро- и макроэкономики на уровне университетского курса и умение использовать достаточно продвинутый математический инструментарий, но, в то же время следует отметить, что в этом году было больше заданий на общую экономическую эрудицию</w:t>
      </w:r>
      <w:r>
        <w:rPr>
          <w:rFonts w:ascii="Times New Roman" w:hAnsi="Times New Roman"/>
          <w:sz w:val="28"/>
          <w:szCs w:val="28"/>
        </w:rPr>
        <w:t xml:space="preserve"> и на экономические рассуждения, не требующие использования математики</w:t>
      </w:r>
      <w:r w:rsidRPr="00103EC7">
        <w:rPr>
          <w:rFonts w:ascii="Times New Roman" w:hAnsi="Times New Roman"/>
          <w:sz w:val="28"/>
          <w:szCs w:val="28"/>
        </w:rPr>
        <w:t>.</w:t>
      </w:r>
      <w:proofErr w:type="gramEnd"/>
      <w:r w:rsidRPr="00103EC7">
        <w:rPr>
          <w:rFonts w:ascii="Times New Roman" w:hAnsi="Times New Roman"/>
          <w:sz w:val="28"/>
          <w:szCs w:val="28"/>
        </w:rPr>
        <w:t xml:space="preserve"> Это </w:t>
      </w:r>
      <w:r>
        <w:rPr>
          <w:rFonts w:ascii="Times New Roman" w:hAnsi="Times New Roman"/>
          <w:sz w:val="28"/>
          <w:szCs w:val="28"/>
        </w:rPr>
        <w:t xml:space="preserve">положительная </w:t>
      </w:r>
      <w:r w:rsidRPr="00103EC7">
        <w:rPr>
          <w:rFonts w:ascii="Times New Roman" w:hAnsi="Times New Roman"/>
          <w:sz w:val="28"/>
          <w:szCs w:val="28"/>
        </w:rPr>
        <w:t xml:space="preserve">тенденция, ее можно только приветствовать. Кроме того, в этом году впервые появились тесты с открытым ответом. Участники олимпиады лучше всего справились </w:t>
      </w:r>
      <w:r>
        <w:rPr>
          <w:rFonts w:ascii="Times New Roman" w:hAnsi="Times New Roman"/>
          <w:sz w:val="28"/>
          <w:szCs w:val="28"/>
        </w:rPr>
        <w:t xml:space="preserve">именно </w:t>
      </w:r>
      <w:r w:rsidRPr="00103EC7">
        <w:rPr>
          <w:rFonts w:ascii="Times New Roman" w:hAnsi="Times New Roman"/>
          <w:sz w:val="28"/>
          <w:szCs w:val="28"/>
        </w:rPr>
        <w:t>с этим новым типом тестовых заданий.</w:t>
      </w:r>
    </w:p>
    <w:p w:rsidR="00A80A3C" w:rsidRPr="00103EC7" w:rsidRDefault="00A80A3C" w:rsidP="00A80A3C">
      <w:pPr>
        <w:ind w:firstLine="567"/>
        <w:jc w:val="both"/>
        <w:rPr>
          <w:rFonts w:ascii="Times New Roman" w:hAnsi="Times New Roman"/>
          <w:sz w:val="28"/>
          <w:szCs w:val="28"/>
        </w:rPr>
      </w:pPr>
      <w:r w:rsidRPr="00103EC7">
        <w:rPr>
          <w:rFonts w:ascii="Times New Roman" w:hAnsi="Times New Roman"/>
          <w:sz w:val="28"/>
          <w:szCs w:val="28"/>
        </w:rPr>
        <w:t>По итогам олимпиады был выявлен победитель. Кроме того, участники, не попавшие в число призеров, показали высокий потенциал с учетом того, что они</w:t>
      </w:r>
      <w:r>
        <w:rPr>
          <w:rFonts w:ascii="Times New Roman" w:hAnsi="Times New Roman"/>
          <w:sz w:val="28"/>
          <w:szCs w:val="28"/>
        </w:rPr>
        <w:t xml:space="preserve"> еще</w:t>
      </w:r>
      <w:r w:rsidRPr="00103EC7">
        <w:rPr>
          <w:rFonts w:ascii="Times New Roman" w:hAnsi="Times New Roman"/>
          <w:sz w:val="28"/>
          <w:szCs w:val="28"/>
        </w:rPr>
        <w:t xml:space="preserve"> учатся не в выпускном классе.</w:t>
      </w:r>
    </w:p>
    <w:p w:rsidR="00A80A3C" w:rsidRPr="00103EC7" w:rsidRDefault="00A80A3C" w:rsidP="00A80A3C">
      <w:pPr>
        <w:jc w:val="both"/>
        <w:rPr>
          <w:rFonts w:ascii="Times New Roman" w:hAnsi="Times New Roman"/>
          <w:sz w:val="28"/>
          <w:szCs w:val="28"/>
        </w:rPr>
      </w:pPr>
      <w:r>
        <w:rPr>
          <w:rFonts w:ascii="Times New Roman" w:hAnsi="Times New Roman"/>
          <w:sz w:val="28"/>
          <w:szCs w:val="28"/>
        </w:rPr>
        <w:t xml:space="preserve">     </w:t>
      </w:r>
      <w:r w:rsidRPr="00103EC7">
        <w:rPr>
          <w:rFonts w:ascii="Times New Roman" w:hAnsi="Times New Roman"/>
          <w:sz w:val="28"/>
          <w:szCs w:val="28"/>
        </w:rPr>
        <w:t>Тем не менее, ряд заданий вызвал сложность у всех участников:</w:t>
      </w:r>
    </w:p>
    <w:p w:rsidR="00A80A3C" w:rsidRPr="00103EC7" w:rsidRDefault="00A80A3C" w:rsidP="00A80A3C">
      <w:pPr>
        <w:ind w:firstLine="567"/>
        <w:jc w:val="both"/>
        <w:rPr>
          <w:rFonts w:ascii="Times New Roman" w:hAnsi="Times New Roman"/>
          <w:sz w:val="28"/>
          <w:szCs w:val="28"/>
        </w:rPr>
      </w:pPr>
      <w:r w:rsidRPr="00103EC7">
        <w:rPr>
          <w:rFonts w:ascii="Times New Roman" w:hAnsi="Times New Roman"/>
          <w:sz w:val="28"/>
          <w:szCs w:val="28"/>
        </w:rPr>
        <w:t>- задача на оценку эффективности мер фискальной политики;</w:t>
      </w:r>
    </w:p>
    <w:p w:rsidR="00A80A3C" w:rsidRPr="00103EC7" w:rsidRDefault="00A80A3C" w:rsidP="00A80A3C">
      <w:pPr>
        <w:ind w:firstLine="567"/>
        <w:jc w:val="both"/>
        <w:rPr>
          <w:rFonts w:ascii="Times New Roman" w:hAnsi="Times New Roman"/>
          <w:sz w:val="28"/>
          <w:szCs w:val="28"/>
        </w:rPr>
      </w:pPr>
      <w:r w:rsidRPr="00103EC7">
        <w:rPr>
          <w:rFonts w:ascii="Times New Roman" w:hAnsi="Times New Roman"/>
          <w:sz w:val="28"/>
          <w:szCs w:val="28"/>
        </w:rPr>
        <w:t>- тестовые задания по микроэкономике, требующие для решения использования алгебраических методов.</w:t>
      </w:r>
    </w:p>
    <w:p w:rsidR="00A80A3C" w:rsidRPr="00103EC7" w:rsidRDefault="00A80A3C" w:rsidP="00A80A3C">
      <w:pPr>
        <w:jc w:val="both"/>
        <w:rPr>
          <w:rFonts w:ascii="Times New Roman" w:hAnsi="Times New Roman"/>
          <w:sz w:val="28"/>
          <w:szCs w:val="28"/>
        </w:rPr>
      </w:pPr>
      <w:r>
        <w:rPr>
          <w:rFonts w:ascii="Times New Roman" w:hAnsi="Times New Roman"/>
          <w:sz w:val="28"/>
          <w:szCs w:val="28"/>
        </w:rPr>
        <w:t xml:space="preserve">         В</w:t>
      </w:r>
      <w:r w:rsidRPr="00103EC7">
        <w:rPr>
          <w:rFonts w:ascii="Times New Roman" w:hAnsi="Times New Roman"/>
          <w:sz w:val="28"/>
          <w:szCs w:val="28"/>
        </w:rPr>
        <w:t xml:space="preserve"> региональном этапе </w:t>
      </w:r>
      <w:r>
        <w:rPr>
          <w:rFonts w:ascii="Times New Roman" w:hAnsi="Times New Roman"/>
          <w:sz w:val="28"/>
          <w:szCs w:val="28"/>
        </w:rPr>
        <w:t xml:space="preserve">олимпиады по экономике </w:t>
      </w:r>
      <w:r w:rsidRPr="00103EC7">
        <w:rPr>
          <w:rFonts w:ascii="Times New Roman" w:hAnsi="Times New Roman"/>
          <w:sz w:val="28"/>
          <w:szCs w:val="28"/>
        </w:rPr>
        <w:t>участвует мало школьников. Следует поощрять массовость олимпиадного движения, особенно в 9-10 классе.</w:t>
      </w:r>
    </w:p>
    <w:p w:rsidR="00A80A3C" w:rsidRPr="00103EC7" w:rsidRDefault="00A80A3C" w:rsidP="00A80A3C">
      <w:pPr>
        <w:jc w:val="both"/>
        <w:rPr>
          <w:rFonts w:ascii="Times New Roman" w:hAnsi="Times New Roman"/>
          <w:b/>
          <w:sz w:val="28"/>
          <w:szCs w:val="28"/>
        </w:rPr>
      </w:pPr>
    </w:p>
    <w:p w:rsidR="00A80A3C" w:rsidRDefault="00A80A3C" w:rsidP="00A80A3C">
      <w:pPr>
        <w:jc w:val="both"/>
        <w:rPr>
          <w:rFonts w:ascii="Times New Roman" w:hAnsi="Times New Roman"/>
          <w:b/>
          <w:sz w:val="28"/>
          <w:szCs w:val="28"/>
        </w:rPr>
      </w:pPr>
      <w:r>
        <w:rPr>
          <w:rFonts w:ascii="Times New Roman" w:hAnsi="Times New Roman"/>
          <w:b/>
          <w:sz w:val="28"/>
          <w:szCs w:val="28"/>
        </w:rPr>
        <w:tab/>
      </w:r>
    </w:p>
    <w:p w:rsidR="00A80A3C" w:rsidRDefault="00A80A3C" w:rsidP="00A80A3C">
      <w:pPr>
        <w:jc w:val="both"/>
        <w:rPr>
          <w:rFonts w:ascii="Times New Roman" w:hAnsi="Times New Roman"/>
          <w:b/>
          <w:sz w:val="28"/>
          <w:szCs w:val="28"/>
        </w:rPr>
      </w:pPr>
    </w:p>
    <w:p w:rsidR="00A80A3C" w:rsidRDefault="00A80A3C" w:rsidP="00A80A3C">
      <w:pPr>
        <w:jc w:val="both"/>
        <w:rPr>
          <w:rFonts w:ascii="Times New Roman" w:hAnsi="Times New Roman"/>
          <w:b/>
          <w:sz w:val="28"/>
          <w:szCs w:val="28"/>
        </w:rPr>
      </w:pPr>
    </w:p>
    <w:p w:rsidR="00A80A3C" w:rsidRPr="00A317E4" w:rsidRDefault="00A80A3C" w:rsidP="00A80A3C">
      <w:pPr>
        <w:jc w:val="both"/>
        <w:rPr>
          <w:rFonts w:ascii="Times New Roman" w:hAnsi="Times New Roman"/>
          <w:sz w:val="28"/>
          <w:szCs w:val="28"/>
        </w:rPr>
      </w:pPr>
    </w:p>
    <w:p w:rsidR="00723551" w:rsidRDefault="00723551"/>
    <w:sectPr w:rsidR="00723551" w:rsidSect="00E058E4">
      <w:footerReference w:type="default" r:id="rId8"/>
      <w:pgSz w:w="11906" w:h="16838"/>
      <w:pgMar w:top="567" w:right="991" w:bottom="142"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3D6" w:rsidRDefault="008753D6" w:rsidP="00651AE5">
      <w:r>
        <w:separator/>
      </w:r>
    </w:p>
  </w:endnote>
  <w:endnote w:type="continuationSeparator" w:id="0">
    <w:p w:rsidR="008753D6" w:rsidRDefault="008753D6" w:rsidP="00651A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79D" w:rsidRDefault="002C5A53">
    <w:pPr>
      <w:pStyle w:val="aa"/>
      <w:jc w:val="right"/>
    </w:pPr>
    <w:r>
      <w:fldChar w:fldCharType="begin"/>
    </w:r>
    <w:r w:rsidR="00A80A3C">
      <w:instrText>PAGE   \* MERGEFORMAT</w:instrText>
    </w:r>
    <w:r>
      <w:fldChar w:fldCharType="separate"/>
    </w:r>
    <w:r w:rsidR="004F7799">
      <w:rPr>
        <w:noProof/>
      </w:rPr>
      <w:t>19</w:t>
    </w:r>
    <w:r>
      <w:fldChar w:fldCharType="end"/>
    </w:r>
  </w:p>
  <w:p w:rsidR="006B379D" w:rsidRDefault="008753D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3D6" w:rsidRDefault="008753D6" w:rsidP="00651AE5">
      <w:r>
        <w:separator/>
      </w:r>
    </w:p>
  </w:footnote>
  <w:footnote w:type="continuationSeparator" w:id="0">
    <w:p w:rsidR="008753D6" w:rsidRDefault="008753D6" w:rsidP="00651A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2447"/>
    <w:multiLevelType w:val="hybridMultilevel"/>
    <w:tmpl w:val="8F3A3F04"/>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491406"/>
    <w:multiLevelType w:val="hybridMultilevel"/>
    <w:tmpl w:val="D18C965E"/>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B631714"/>
    <w:multiLevelType w:val="hybridMultilevel"/>
    <w:tmpl w:val="0A92BE38"/>
    <w:lvl w:ilvl="0" w:tplc="E3EEA9DA">
      <w:start w:val="1"/>
      <w:numFmt w:val="bullet"/>
      <w:lvlText w:val="•"/>
      <w:lvlJc w:val="left"/>
      <w:pPr>
        <w:tabs>
          <w:tab w:val="num" w:pos="720"/>
        </w:tabs>
        <w:ind w:left="720" w:hanging="360"/>
      </w:pPr>
      <w:rPr>
        <w:rFonts w:ascii="Times New Roman" w:hAnsi="Times New Roman" w:hint="default"/>
      </w:rPr>
    </w:lvl>
    <w:lvl w:ilvl="1" w:tplc="C21EA578" w:tentative="1">
      <w:start w:val="1"/>
      <w:numFmt w:val="bullet"/>
      <w:lvlText w:val="•"/>
      <w:lvlJc w:val="left"/>
      <w:pPr>
        <w:tabs>
          <w:tab w:val="num" w:pos="1440"/>
        </w:tabs>
        <w:ind w:left="1440" w:hanging="360"/>
      </w:pPr>
      <w:rPr>
        <w:rFonts w:ascii="Times New Roman" w:hAnsi="Times New Roman" w:hint="default"/>
      </w:rPr>
    </w:lvl>
    <w:lvl w:ilvl="2" w:tplc="7AC421E4" w:tentative="1">
      <w:start w:val="1"/>
      <w:numFmt w:val="bullet"/>
      <w:lvlText w:val="•"/>
      <w:lvlJc w:val="left"/>
      <w:pPr>
        <w:tabs>
          <w:tab w:val="num" w:pos="2160"/>
        </w:tabs>
        <w:ind w:left="2160" w:hanging="360"/>
      </w:pPr>
      <w:rPr>
        <w:rFonts w:ascii="Times New Roman" w:hAnsi="Times New Roman" w:hint="default"/>
      </w:rPr>
    </w:lvl>
    <w:lvl w:ilvl="3" w:tplc="7C983436" w:tentative="1">
      <w:start w:val="1"/>
      <w:numFmt w:val="bullet"/>
      <w:lvlText w:val="•"/>
      <w:lvlJc w:val="left"/>
      <w:pPr>
        <w:tabs>
          <w:tab w:val="num" w:pos="2880"/>
        </w:tabs>
        <w:ind w:left="2880" w:hanging="360"/>
      </w:pPr>
      <w:rPr>
        <w:rFonts w:ascii="Times New Roman" w:hAnsi="Times New Roman" w:hint="default"/>
      </w:rPr>
    </w:lvl>
    <w:lvl w:ilvl="4" w:tplc="875C3852" w:tentative="1">
      <w:start w:val="1"/>
      <w:numFmt w:val="bullet"/>
      <w:lvlText w:val="•"/>
      <w:lvlJc w:val="left"/>
      <w:pPr>
        <w:tabs>
          <w:tab w:val="num" w:pos="3600"/>
        </w:tabs>
        <w:ind w:left="3600" w:hanging="360"/>
      </w:pPr>
      <w:rPr>
        <w:rFonts w:ascii="Times New Roman" w:hAnsi="Times New Roman" w:hint="default"/>
      </w:rPr>
    </w:lvl>
    <w:lvl w:ilvl="5" w:tplc="22741A98" w:tentative="1">
      <w:start w:val="1"/>
      <w:numFmt w:val="bullet"/>
      <w:lvlText w:val="•"/>
      <w:lvlJc w:val="left"/>
      <w:pPr>
        <w:tabs>
          <w:tab w:val="num" w:pos="4320"/>
        </w:tabs>
        <w:ind w:left="4320" w:hanging="360"/>
      </w:pPr>
      <w:rPr>
        <w:rFonts w:ascii="Times New Roman" w:hAnsi="Times New Roman" w:hint="default"/>
      </w:rPr>
    </w:lvl>
    <w:lvl w:ilvl="6" w:tplc="86C6FED4" w:tentative="1">
      <w:start w:val="1"/>
      <w:numFmt w:val="bullet"/>
      <w:lvlText w:val="•"/>
      <w:lvlJc w:val="left"/>
      <w:pPr>
        <w:tabs>
          <w:tab w:val="num" w:pos="5040"/>
        </w:tabs>
        <w:ind w:left="5040" w:hanging="360"/>
      </w:pPr>
      <w:rPr>
        <w:rFonts w:ascii="Times New Roman" w:hAnsi="Times New Roman" w:hint="default"/>
      </w:rPr>
    </w:lvl>
    <w:lvl w:ilvl="7" w:tplc="D55CB3F2" w:tentative="1">
      <w:start w:val="1"/>
      <w:numFmt w:val="bullet"/>
      <w:lvlText w:val="•"/>
      <w:lvlJc w:val="left"/>
      <w:pPr>
        <w:tabs>
          <w:tab w:val="num" w:pos="5760"/>
        </w:tabs>
        <w:ind w:left="5760" w:hanging="360"/>
      </w:pPr>
      <w:rPr>
        <w:rFonts w:ascii="Times New Roman" w:hAnsi="Times New Roman" w:hint="default"/>
      </w:rPr>
    </w:lvl>
    <w:lvl w:ilvl="8" w:tplc="CBD666D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C804054"/>
    <w:multiLevelType w:val="hybridMultilevel"/>
    <w:tmpl w:val="0F7C8482"/>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4">
    <w:nsid w:val="0EA45BE2"/>
    <w:multiLevelType w:val="hybridMultilevel"/>
    <w:tmpl w:val="91481F48"/>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5">
    <w:nsid w:val="1EB53DF8"/>
    <w:multiLevelType w:val="hybridMultilevel"/>
    <w:tmpl w:val="BB74DD78"/>
    <w:lvl w:ilvl="0" w:tplc="E1807332">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BD0E92"/>
    <w:multiLevelType w:val="hybridMultilevel"/>
    <w:tmpl w:val="539C2044"/>
    <w:lvl w:ilvl="0" w:tplc="23EEBAD2">
      <w:start w:val="1"/>
      <w:numFmt w:val="bullet"/>
      <w:lvlText w:val="•"/>
      <w:lvlJc w:val="left"/>
      <w:pPr>
        <w:tabs>
          <w:tab w:val="num" w:pos="720"/>
        </w:tabs>
        <w:ind w:left="720" w:hanging="360"/>
      </w:pPr>
      <w:rPr>
        <w:rFonts w:ascii="Arial" w:hAnsi="Arial" w:hint="default"/>
      </w:rPr>
    </w:lvl>
    <w:lvl w:ilvl="1" w:tplc="B7FE2B46" w:tentative="1">
      <w:start w:val="1"/>
      <w:numFmt w:val="bullet"/>
      <w:lvlText w:val="•"/>
      <w:lvlJc w:val="left"/>
      <w:pPr>
        <w:tabs>
          <w:tab w:val="num" w:pos="1440"/>
        </w:tabs>
        <w:ind w:left="1440" w:hanging="360"/>
      </w:pPr>
      <w:rPr>
        <w:rFonts w:ascii="Arial" w:hAnsi="Arial" w:hint="default"/>
      </w:rPr>
    </w:lvl>
    <w:lvl w:ilvl="2" w:tplc="9CD04364" w:tentative="1">
      <w:start w:val="1"/>
      <w:numFmt w:val="bullet"/>
      <w:lvlText w:val="•"/>
      <w:lvlJc w:val="left"/>
      <w:pPr>
        <w:tabs>
          <w:tab w:val="num" w:pos="2160"/>
        </w:tabs>
        <w:ind w:left="2160" w:hanging="360"/>
      </w:pPr>
      <w:rPr>
        <w:rFonts w:ascii="Arial" w:hAnsi="Arial" w:hint="default"/>
      </w:rPr>
    </w:lvl>
    <w:lvl w:ilvl="3" w:tplc="A766A842" w:tentative="1">
      <w:start w:val="1"/>
      <w:numFmt w:val="bullet"/>
      <w:lvlText w:val="•"/>
      <w:lvlJc w:val="left"/>
      <w:pPr>
        <w:tabs>
          <w:tab w:val="num" w:pos="2880"/>
        </w:tabs>
        <w:ind w:left="2880" w:hanging="360"/>
      </w:pPr>
      <w:rPr>
        <w:rFonts w:ascii="Arial" w:hAnsi="Arial" w:hint="default"/>
      </w:rPr>
    </w:lvl>
    <w:lvl w:ilvl="4" w:tplc="8A4290C2" w:tentative="1">
      <w:start w:val="1"/>
      <w:numFmt w:val="bullet"/>
      <w:lvlText w:val="•"/>
      <w:lvlJc w:val="left"/>
      <w:pPr>
        <w:tabs>
          <w:tab w:val="num" w:pos="3600"/>
        </w:tabs>
        <w:ind w:left="3600" w:hanging="360"/>
      </w:pPr>
      <w:rPr>
        <w:rFonts w:ascii="Arial" w:hAnsi="Arial" w:hint="default"/>
      </w:rPr>
    </w:lvl>
    <w:lvl w:ilvl="5" w:tplc="D6BEBBD8" w:tentative="1">
      <w:start w:val="1"/>
      <w:numFmt w:val="bullet"/>
      <w:lvlText w:val="•"/>
      <w:lvlJc w:val="left"/>
      <w:pPr>
        <w:tabs>
          <w:tab w:val="num" w:pos="4320"/>
        </w:tabs>
        <w:ind w:left="4320" w:hanging="360"/>
      </w:pPr>
      <w:rPr>
        <w:rFonts w:ascii="Arial" w:hAnsi="Arial" w:hint="default"/>
      </w:rPr>
    </w:lvl>
    <w:lvl w:ilvl="6" w:tplc="D7BE276A" w:tentative="1">
      <w:start w:val="1"/>
      <w:numFmt w:val="bullet"/>
      <w:lvlText w:val="•"/>
      <w:lvlJc w:val="left"/>
      <w:pPr>
        <w:tabs>
          <w:tab w:val="num" w:pos="5040"/>
        </w:tabs>
        <w:ind w:left="5040" w:hanging="360"/>
      </w:pPr>
      <w:rPr>
        <w:rFonts w:ascii="Arial" w:hAnsi="Arial" w:hint="default"/>
      </w:rPr>
    </w:lvl>
    <w:lvl w:ilvl="7" w:tplc="9B1E369E" w:tentative="1">
      <w:start w:val="1"/>
      <w:numFmt w:val="bullet"/>
      <w:lvlText w:val="•"/>
      <w:lvlJc w:val="left"/>
      <w:pPr>
        <w:tabs>
          <w:tab w:val="num" w:pos="5760"/>
        </w:tabs>
        <w:ind w:left="5760" w:hanging="360"/>
      </w:pPr>
      <w:rPr>
        <w:rFonts w:ascii="Arial" w:hAnsi="Arial" w:hint="default"/>
      </w:rPr>
    </w:lvl>
    <w:lvl w:ilvl="8" w:tplc="AF921B82" w:tentative="1">
      <w:start w:val="1"/>
      <w:numFmt w:val="bullet"/>
      <w:lvlText w:val="•"/>
      <w:lvlJc w:val="left"/>
      <w:pPr>
        <w:tabs>
          <w:tab w:val="num" w:pos="6480"/>
        </w:tabs>
        <w:ind w:left="6480" w:hanging="360"/>
      </w:pPr>
      <w:rPr>
        <w:rFonts w:ascii="Arial" w:hAnsi="Arial" w:hint="default"/>
      </w:rPr>
    </w:lvl>
  </w:abstractNum>
  <w:abstractNum w:abstractNumId="7">
    <w:nsid w:val="2495248F"/>
    <w:multiLevelType w:val="hybridMultilevel"/>
    <w:tmpl w:val="D1F8B26A"/>
    <w:lvl w:ilvl="0" w:tplc="0B8EBD0C">
      <w:start w:val="1"/>
      <w:numFmt w:val="bullet"/>
      <w:lvlText w:val=""/>
      <w:lvlJc w:val="left"/>
      <w:pPr>
        <w:tabs>
          <w:tab w:val="num" w:pos="720"/>
        </w:tabs>
        <w:ind w:left="720" w:hanging="360"/>
      </w:pPr>
      <w:rPr>
        <w:rFonts w:ascii="Wingdings" w:hAnsi="Wingdings" w:hint="default"/>
      </w:rPr>
    </w:lvl>
    <w:lvl w:ilvl="1" w:tplc="E87CA244" w:tentative="1">
      <w:start w:val="1"/>
      <w:numFmt w:val="bullet"/>
      <w:lvlText w:val=""/>
      <w:lvlJc w:val="left"/>
      <w:pPr>
        <w:tabs>
          <w:tab w:val="num" w:pos="1440"/>
        </w:tabs>
        <w:ind w:left="1440" w:hanging="360"/>
      </w:pPr>
      <w:rPr>
        <w:rFonts w:ascii="Wingdings" w:hAnsi="Wingdings" w:hint="default"/>
      </w:rPr>
    </w:lvl>
    <w:lvl w:ilvl="2" w:tplc="988E160E" w:tentative="1">
      <w:start w:val="1"/>
      <w:numFmt w:val="bullet"/>
      <w:lvlText w:val=""/>
      <w:lvlJc w:val="left"/>
      <w:pPr>
        <w:tabs>
          <w:tab w:val="num" w:pos="2160"/>
        </w:tabs>
        <w:ind w:left="2160" w:hanging="360"/>
      </w:pPr>
      <w:rPr>
        <w:rFonts w:ascii="Wingdings" w:hAnsi="Wingdings" w:hint="default"/>
      </w:rPr>
    </w:lvl>
    <w:lvl w:ilvl="3" w:tplc="9EEEA634" w:tentative="1">
      <w:start w:val="1"/>
      <w:numFmt w:val="bullet"/>
      <w:lvlText w:val=""/>
      <w:lvlJc w:val="left"/>
      <w:pPr>
        <w:tabs>
          <w:tab w:val="num" w:pos="2880"/>
        </w:tabs>
        <w:ind w:left="2880" w:hanging="360"/>
      </w:pPr>
      <w:rPr>
        <w:rFonts w:ascii="Wingdings" w:hAnsi="Wingdings" w:hint="default"/>
      </w:rPr>
    </w:lvl>
    <w:lvl w:ilvl="4" w:tplc="A516DFC0" w:tentative="1">
      <w:start w:val="1"/>
      <w:numFmt w:val="bullet"/>
      <w:lvlText w:val=""/>
      <w:lvlJc w:val="left"/>
      <w:pPr>
        <w:tabs>
          <w:tab w:val="num" w:pos="3600"/>
        </w:tabs>
        <w:ind w:left="3600" w:hanging="360"/>
      </w:pPr>
      <w:rPr>
        <w:rFonts w:ascii="Wingdings" w:hAnsi="Wingdings" w:hint="default"/>
      </w:rPr>
    </w:lvl>
    <w:lvl w:ilvl="5" w:tplc="5AEC6E04" w:tentative="1">
      <w:start w:val="1"/>
      <w:numFmt w:val="bullet"/>
      <w:lvlText w:val=""/>
      <w:lvlJc w:val="left"/>
      <w:pPr>
        <w:tabs>
          <w:tab w:val="num" w:pos="4320"/>
        </w:tabs>
        <w:ind w:left="4320" w:hanging="360"/>
      </w:pPr>
      <w:rPr>
        <w:rFonts w:ascii="Wingdings" w:hAnsi="Wingdings" w:hint="default"/>
      </w:rPr>
    </w:lvl>
    <w:lvl w:ilvl="6" w:tplc="1A48A51C" w:tentative="1">
      <w:start w:val="1"/>
      <w:numFmt w:val="bullet"/>
      <w:lvlText w:val=""/>
      <w:lvlJc w:val="left"/>
      <w:pPr>
        <w:tabs>
          <w:tab w:val="num" w:pos="5040"/>
        </w:tabs>
        <w:ind w:left="5040" w:hanging="360"/>
      </w:pPr>
      <w:rPr>
        <w:rFonts w:ascii="Wingdings" w:hAnsi="Wingdings" w:hint="default"/>
      </w:rPr>
    </w:lvl>
    <w:lvl w:ilvl="7" w:tplc="C69010B2" w:tentative="1">
      <w:start w:val="1"/>
      <w:numFmt w:val="bullet"/>
      <w:lvlText w:val=""/>
      <w:lvlJc w:val="left"/>
      <w:pPr>
        <w:tabs>
          <w:tab w:val="num" w:pos="5760"/>
        </w:tabs>
        <w:ind w:left="5760" w:hanging="360"/>
      </w:pPr>
      <w:rPr>
        <w:rFonts w:ascii="Wingdings" w:hAnsi="Wingdings" w:hint="default"/>
      </w:rPr>
    </w:lvl>
    <w:lvl w:ilvl="8" w:tplc="F064E718" w:tentative="1">
      <w:start w:val="1"/>
      <w:numFmt w:val="bullet"/>
      <w:lvlText w:val=""/>
      <w:lvlJc w:val="left"/>
      <w:pPr>
        <w:tabs>
          <w:tab w:val="num" w:pos="6480"/>
        </w:tabs>
        <w:ind w:left="6480" w:hanging="360"/>
      </w:pPr>
      <w:rPr>
        <w:rFonts w:ascii="Wingdings" w:hAnsi="Wingdings" w:hint="default"/>
      </w:rPr>
    </w:lvl>
  </w:abstractNum>
  <w:abstractNum w:abstractNumId="8">
    <w:nsid w:val="25BB29E4"/>
    <w:multiLevelType w:val="hybridMultilevel"/>
    <w:tmpl w:val="7E40F222"/>
    <w:lvl w:ilvl="0" w:tplc="A39E5804">
      <w:start w:val="1"/>
      <w:numFmt w:val="bullet"/>
      <w:lvlText w:val="•"/>
      <w:lvlJc w:val="left"/>
      <w:pPr>
        <w:tabs>
          <w:tab w:val="num" w:pos="720"/>
        </w:tabs>
        <w:ind w:left="720" w:hanging="360"/>
      </w:pPr>
      <w:rPr>
        <w:rFonts w:ascii="Times New Roman" w:hAnsi="Times New Roman" w:hint="default"/>
      </w:rPr>
    </w:lvl>
    <w:lvl w:ilvl="1" w:tplc="27903F84" w:tentative="1">
      <w:start w:val="1"/>
      <w:numFmt w:val="bullet"/>
      <w:lvlText w:val="•"/>
      <w:lvlJc w:val="left"/>
      <w:pPr>
        <w:tabs>
          <w:tab w:val="num" w:pos="1440"/>
        </w:tabs>
        <w:ind w:left="1440" w:hanging="360"/>
      </w:pPr>
      <w:rPr>
        <w:rFonts w:ascii="Times New Roman" w:hAnsi="Times New Roman" w:hint="default"/>
      </w:rPr>
    </w:lvl>
    <w:lvl w:ilvl="2" w:tplc="1F881EEC" w:tentative="1">
      <w:start w:val="1"/>
      <w:numFmt w:val="bullet"/>
      <w:lvlText w:val="•"/>
      <w:lvlJc w:val="left"/>
      <w:pPr>
        <w:tabs>
          <w:tab w:val="num" w:pos="2160"/>
        </w:tabs>
        <w:ind w:left="2160" w:hanging="360"/>
      </w:pPr>
      <w:rPr>
        <w:rFonts w:ascii="Times New Roman" w:hAnsi="Times New Roman" w:hint="default"/>
      </w:rPr>
    </w:lvl>
    <w:lvl w:ilvl="3" w:tplc="ACCA64D8" w:tentative="1">
      <w:start w:val="1"/>
      <w:numFmt w:val="bullet"/>
      <w:lvlText w:val="•"/>
      <w:lvlJc w:val="left"/>
      <w:pPr>
        <w:tabs>
          <w:tab w:val="num" w:pos="2880"/>
        </w:tabs>
        <w:ind w:left="2880" w:hanging="360"/>
      </w:pPr>
      <w:rPr>
        <w:rFonts w:ascii="Times New Roman" w:hAnsi="Times New Roman" w:hint="default"/>
      </w:rPr>
    </w:lvl>
    <w:lvl w:ilvl="4" w:tplc="4F143ACA" w:tentative="1">
      <w:start w:val="1"/>
      <w:numFmt w:val="bullet"/>
      <w:lvlText w:val="•"/>
      <w:lvlJc w:val="left"/>
      <w:pPr>
        <w:tabs>
          <w:tab w:val="num" w:pos="3600"/>
        </w:tabs>
        <w:ind w:left="3600" w:hanging="360"/>
      </w:pPr>
      <w:rPr>
        <w:rFonts w:ascii="Times New Roman" w:hAnsi="Times New Roman" w:hint="default"/>
      </w:rPr>
    </w:lvl>
    <w:lvl w:ilvl="5" w:tplc="CEA04B08" w:tentative="1">
      <w:start w:val="1"/>
      <w:numFmt w:val="bullet"/>
      <w:lvlText w:val="•"/>
      <w:lvlJc w:val="left"/>
      <w:pPr>
        <w:tabs>
          <w:tab w:val="num" w:pos="4320"/>
        </w:tabs>
        <w:ind w:left="4320" w:hanging="360"/>
      </w:pPr>
      <w:rPr>
        <w:rFonts w:ascii="Times New Roman" w:hAnsi="Times New Roman" w:hint="default"/>
      </w:rPr>
    </w:lvl>
    <w:lvl w:ilvl="6" w:tplc="C22C8FB2" w:tentative="1">
      <w:start w:val="1"/>
      <w:numFmt w:val="bullet"/>
      <w:lvlText w:val="•"/>
      <w:lvlJc w:val="left"/>
      <w:pPr>
        <w:tabs>
          <w:tab w:val="num" w:pos="5040"/>
        </w:tabs>
        <w:ind w:left="5040" w:hanging="360"/>
      </w:pPr>
      <w:rPr>
        <w:rFonts w:ascii="Times New Roman" w:hAnsi="Times New Roman" w:hint="default"/>
      </w:rPr>
    </w:lvl>
    <w:lvl w:ilvl="7" w:tplc="23E8F508" w:tentative="1">
      <w:start w:val="1"/>
      <w:numFmt w:val="bullet"/>
      <w:lvlText w:val="•"/>
      <w:lvlJc w:val="left"/>
      <w:pPr>
        <w:tabs>
          <w:tab w:val="num" w:pos="5760"/>
        </w:tabs>
        <w:ind w:left="5760" w:hanging="360"/>
      </w:pPr>
      <w:rPr>
        <w:rFonts w:ascii="Times New Roman" w:hAnsi="Times New Roman" w:hint="default"/>
      </w:rPr>
    </w:lvl>
    <w:lvl w:ilvl="8" w:tplc="F4EC9EF8" w:tentative="1">
      <w:start w:val="1"/>
      <w:numFmt w:val="bullet"/>
      <w:lvlText w:val="•"/>
      <w:lvlJc w:val="left"/>
      <w:pPr>
        <w:tabs>
          <w:tab w:val="num" w:pos="6480"/>
        </w:tabs>
        <w:ind w:left="6480" w:hanging="360"/>
      </w:pPr>
      <w:rPr>
        <w:rFonts w:ascii="Times New Roman" w:hAnsi="Times New Roman" w:hint="default"/>
      </w:rPr>
    </w:lvl>
  </w:abstractNum>
  <w:abstractNum w:abstractNumId="9">
    <w:nsid w:val="29D5026C"/>
    <w:multiLevelType w:val="hybridMultilevel"/>
    <w:tmpl w:val="AA167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88758A"/>
    <w:multiLevelType w:val="hybridMultilevel"/>
    <w:tmpl w:val="21367274"/>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0D3155D"/>
    <w:multiLevelType w:val="hybridMultilevel"/>
    <w:tmpl w:val="7AB6155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2">
    <w:nsid w:val="423F3B4E"/>
    <w:multiLevelType w:val="hybridMultilevel"/>
    <w:tmpl w:val="A24816F2"/>
    <w:lvl w:ilvl="0" w:tplc="ADB471DA">
      <w:start w:val="1"/>
      <w:numFmt w:val="bullet"/>
      <w:lvlText w:val="•"/>
      <w:lvlJc w:val="left"/>
      <w:pPr>
        <w:tabs>
          <w:tab w:val="num" w:pos="720"/>
        </w:tabs>
        <w:ind w:left="720" w:hanging="360"/>
      </w:pPr>
      <w:rPr>
        <w:rFonts w:ascii="Arial" w:hAnsi="Arial" w:hint="default"/>
      </w:rPr>
    </w:lvl>
    <w:lvl w:ilvl="1" w:tplc="542A429C" w:tentative="1">
      <w:start w:val="1"/>
      <w:numFmt w:val="bullet"/>
      <w:lvlText w:val="•"/>
      <w:lvlJc w:val="left"/>
      <w:pPr>
        <w:tabs>
          <w:tab w:val="num" w:pos="1440"/>
        </w:tabs>
        <w:ind w:left="1440" w:hanging="360"/>
      </w:pPr>
      <w:rPr>
        <w:rFonts w:ascii="Arial" w:hAnsi="Arial" w:hint="default"/>
      </w:rPr>
    </w:lvl>
    <w:lvl w:ilvl="2" w:tplc="D284AE22" w:tentative="1">
      <w:start w:val="1"/>
      <w:numFmt w:val="bullet"/>
      <w:lvlText w:val="•"/>
      <w:lvlJc w:val="left"/>
      <w:pPr>
        <w:tabs>
          <w:tab w:val="num" w:pos="2160"/>
        </w:tabs>
        <w:ind w:left="2160" w:hanging="360"/>
      </w:pPr>
      <w:rPr>
        <w:rFonts w:ascii="Arial" w:hAnsi="Arial" w:hint="default"/>
      </w:rPr>
    </w:lvl>
    <w:lvl w:ilvl="3" w:tplc="B974322E" w:tentative="1">
      <w:start w:val="1"/>
      <w:numFmt w:val="bullet"/>
      <w:lvlText w:val="•"/>
      <w:lvlJc w:val="left"/>
      <w:pPr>
        <w:tabs>
          <w:tab w:val="num" w:pos="2880"/>
        </w:tabs>
        <w:ind w:left="2880" w:hanging="360"/>
      </w:pPr>
      <w:rPr>
        <w:rFonts w:ascii="Arial" w:hAnsi="Arial" w:hint="default"/>
      </w:rPr>
    </w:lvl>
    <w:lvl w:ilvl="4" w:tplc="7026F9FA" w:tentative="1">
      <w:start w:val="1"/>
      <w:numFmt w:val="bullet"/>
      <w:lvlText w:val="•"/>
      <w:lvlJc w:val="left"/>
      <w:pPr>
        <w:tabs>
          <w:tab w:val="num" w:pos="3600"/>
        </w:tabs>
        <w:ind w:left="3600" w:hanging="360"/>
      </w:pPr>
      <w:rPr>
        <w:rFonts w:ascii="Arial" w:hAnsi="Arial" w:hint="default"/>
      </w:rPr>
    </w:lvl>
    <w:lvl w:ilvl="5" w:tplc="900EE94C" w:tentative="1">
      <w:start w:val="1"/>
      <w:numFmt w:val="bullet"/>
      <w:lvlText w:val="•"/>
      <w:lvlJc w:val="left"/>
      <w:pPr>
        <w:tabs>
          <w:tab w:val="num" w:pos="4320"/>
        </w:tabs>
        <w:ind w:left="4320" w:hanging="360"/>
      </w:pPr>
      <w:rPr>
        <w:rFonts w:ascii="Arial" w:hAnsi="Arial" w:hint="default"/>
      </w:rPr>
    </w:lvl>
    <w:lvl w:ilvl="6" w:tplc="AF12DEE0" w:tentative="1">
      <w:start w:val="1"/>
      <w:numFmt w:val="bullet"/>
      <w:lvlText w:val="•"/>
      <w:lvlJc w:val="left"/>
      <w:pPr>
        <w:tabs>
          <w:tab w:val="num" w:pos="5040"/>
        </w:tabs>
        <w:ind w:left="5040" w:hanging="360"/>
      </w:pPr>
      <w:rPr>
        <w:rFonts w:ascii="Arial" w:hAnsi="Arial" w:hint="default"/>
      </w:rPr>
    </w:lvl>
    <w:lvl w:ilvl="7" w:tplc="F3105726" w:tentative="1">
      <w:start w:val="1"/>
      <w:numFmt w:val="bullet"/>
      <w:lvlText w:val="•"/>
      <w:lvlJc w:val="left"/>
      <w:pPr>
        <w:tabs>
          <w:tab w:val="num" w:pos="5760"/>
        </w:tabs>
        <w:ind w:left="5760" w:hanging="360"/>
      </w:pPr>
      <w:rPr>
        <w:rFonts w:ascii="Arial" w:hAnsi="Arial" w:hint="default"/>
      </w:rPr>
    </w:lvl>
    <w:lvl w:ilvl="8" w:tplc="E8EAD8C2" w:tentative="1">
      <w:start w:val="1"/>
      <w:numFmt w:val="bullet"/>
      <w:lvlText w:val="•"/>
      <w:lvlJc w:val="left"/>
      <w:pPr>
        <w:tabs>
          <w:tab w:val="num" w:pos="6480"/>
        </w:tabs>
        <w:ind w:left="6480" w:hanging="360"/>
      </w:pPr>
      <w:rPr>
        <w:rFonts w:ascii="Arial" w:hAnsi="Arial" w:hint="default"/>
      </w:rPr>
    </w:lvl>
  </w:abstractNum>
  <w:abstractNum w:abstractNumId="13">
    <w:nsid w:val="437E7629"/>
    <w:multiLevelType w:val="hybridMultilevel"/>
    <w:tmpl w:val="AF02812E"/>
    <w:lvl w:ilvl="0" w:tplc="2A3A7BCC">
      <w:start w:val="1"/>
      <w:numFmt w:val="bullet"/>
      <w:lvlText w:val="•"/>
      <w:lvlJc w:val="left"/>
      <w:pPr>
        <w:tabs>
          <w:tab w:val="num" w:pos="720"/>
        </w:tabs>
        <w:ind w:left="720" w:hanging="360"/>
      </w:pPr>
      <w:rPr>
        <w:rFonts w:ascii="Times New Roman" w:hAnsi="Times New Roman" w:hint="default"/>
      </w:rPr>
    </w:lvl>
    <w:lvl w:ilvl="1" w:tplc="C6540400" w:tentative="1">
      <w:start w:val="1"/>
      <w:numFmt w:val="bullet"/>
      <w:lvlText w:val="•"/>
      <w:lvlJc w:val="left"/>
      <w:pPr>
        <w:tabs>
          <w:tab w:val="num" w:pos="1440"/>
        </w:tabs>
        <w:ind w:left="1440" w:hanging="360"/>
      </w:pPr>
      <w:rPr>
        <w:rFonts w:ascii="Times New Roman" w:hAnsi="Times New Roman" w:hint="default"/>
      </w:rPr>
    </w:lvl>
    <w:lvl w:ilvl="2" w:tplc="DE749750" w:tentative="1">
      <w:start w:val="1"/>
      <w:numFmt w:val="bullet"/>
      <w:lvlText w:val="•"/>
      <w:lvlJc w:val="left"/>
      <w:pPr>
        <w:tabs>
          <w:tab w:val="num" w:pos="2160"/>
        </w:tabs>
        <w:ind w:left="2160" w:hanging="360"/>
      </w:pPr>
      <w:rPr>
        <w:rFonts w:ascii="Times New Roman" w:hAnsi="Times New Roman" w:hint="default"/>
      </w:rPr>
    </w:lvl>
    <w:lvl w:ilvl="3" w:tplc="74EC09CE" w:tentative="1">
      <w:start w:val="1"/>
      <w:numFmt w:val="bullet"/>
      <w:lvlText w:val="•"/>
      <w:lvlJc w:val="left"/>
      <w:pPr>
        <w:tabs>
          <w:tab w:val="num" w:pos="2880"/>
        </w:tabs>
        <w:ind w:left="2880" w:hanging="360"/>
      </w:pPr>
      <w:rPr>
        <w:rFonts w:ascii="Times New Roman" w:hAnsi="Times New Roman" w:hint="default"/>
      </w:rPr>
    </w:lvl>
    <w:lvl w:ilvl="4" w:tplc="93AA53F4" w:tentative="1">
      <w:start w:val="1"/>
      <w:numFmt w:val="bullet"/>
      <w:lvlText w:val="•"/>
      <w:lvlJc w:val="left"/>
      <w:pPr>
        <w:tabs>
          <w:tab w:val="num" w:pos="3600"/>
        </w:tabs>
        <w:ind w:left="3600" w:hanging="360"/>
      </w:pPr>
      <w:rPr>
        <w:rFonts w:ascii="Times New Roman" w:hAnsi="Times New Roman" w:hint="default"/>
      </w:rPr>
    </w:lvl>
    <w:lvl w:ilvl="5" w:tplc="1C788FD0" w:tentative="1">
      <w:start w:val="1"/>
      <w:numFmt w:val="bullet"/>
      <w:lvlText w:val="•"/>
      <w:lvlJc w:val="left"/>
      <w:pPr>
        <w:tabs>
          <w:tab w:val="num" w:pos="4320"/>
        </w:tabs>
        <w:ind w:left="4320" w:hanging="360"/>
      </w:pPr>
      <w:rPr>
        <w:rFonts w:ascii="Times New Roman" w:hAnsi="Times New Roman" w:hint="default"/>
      </w:rPr>
    </w:lvl>
    <w:lvl w:ilvl="6" w:tplc="929AA73E" w:tentative="1">
      <w:start w:val="1"/>
      <w:numFmt w:val="bullet"/>
      <w:lvlText w:val="•"/>
      <w:lvlJc w:val="left"/>
      <w:pPr>
        <w:tabs>
          <w:tab w:val="num" w:pos="5040"/>
        </w:tabs>
        <w:ind w:left="5040" w:hanging="360"/>
      </w:pPr>
      <w:rPr>
        <w:rFonts w:ascii="Times New Roman" w:hAnsi="Times New Roman" w:hint="default"/>
      </w:rPr>
    </w:lvl>
    <w:lvl w:ilvl="7" w:tplc="8F622E98" w:tentative="1">
      <w:start w:val="1"/>
      <w:numFmt w:val="bullet"/>
      <w:lvlText w:val="•"/>
      <w:lvlJc w:val="left"/>
      <w:pPr>
        <w:tabs>
          <w:tab w:val="num" w:pos="5760"/>
        </w:tabs>
        <w:ind w:left="5760" w:hanging="360"/>
      </w:pPr>
      <w:rPr>
        <w:rFonts w:ascii="Times New Roman" w:hAnsi="Times New Roman" w:hint="default"/>
      </w:rPr>
    </w:lvl>
    <w:lvl w:ilvl="8" w:tplc="D592BB4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ECD433C"/>
    <w:multiLevelType w:val="hybridMultilevel"/>
    <w:tmpl w:val="14A0A7B2"/>
    <w:lvl w:ilvl="0" w:tplc="EAB8244A">
      <w:start w:val="1"/>
      <w:numFmt w:val="bullet"/>
      <w:lvlText w:val="•"/>
      <w:lvlJc w:val="left"/>
      <w:pPr>
        <w:tabs>
          <w:tab w:val="num" w:pos="720"/>
        </w:tabs>
        <w:ind w:left="720" w:hanging="360"/>
      </w:pPr>
      <w:rPr>
        <w:rFonts w:ascii="Times New Roman" w:hAnsi="Times New Roman" w:hint="default"/>
      </w:rPr>
    </w:lvl>
    <w:lvl w:ilvl="1" w:tplc="A11893D0" w:tentative="1">
      <w:start w:val="1"/>
      <w:numFmt w:val="bullet"/>
      <w:lvlText w:val="•"/>
      <w:lvlJc w:val="left"/>
      <w:pPr>
        <w:tabs>
          <w:tab w:val="num" w:pos="1440"/>
        </w:tabs>
        <w:ind w:left="1440" w:hanging="360"/>
      </w:pPr>
      <w:rPr>
        <w:rFonts w:ascii="Times New Roman" w:hAnsi="Times New Roman" w:hint="default"/>
      </w:rPr>
    </w:lvl>
    <w:lvl w:ilvl="2" w:tplc="26B2F01A" w:tentative="1">
      <w:start w:val="1"/>
      <w:numFmt w:val="bullet"/>
      <w:lvlText w:val="•"/>
      <w:lvlJc w:val="left"/>
      <w:pPr>
        <w:tabs>
          <w:tab w:val="num" w:pos="2160"/>
        </w:tabs>
        <w:ind w:left="2160" w:hanging="360"/>
      </w:pPr>
      <w:rPr>
        <w:rFonts w:ascii="Times New Roman" w:hAnsi="Times New Roman" w:hint="default"/>
      </w:rPr>
    </w:lvl>
    <w:lvl w:ilvl="3" w:tplc="C6EE33B0" w:tentative="1">
      <w:start w:val="1"/>
      <w:numFmt w:val="bullet"/>
      <w:lvlText w:val="•"/>
      <w:lvlJc w:val="left"/>
      <w:pPr>
        <w:tabs>
          <w:tab w:val="num" w:pos="2880"/>
        </w:tabs>
        <w:ind w:left="2880" w:hanging="360"/>
      </w:pPr>
      <w:rPr>
        <w:rFonts w:ascii="Times New Roman" w:hAnsi="Times New Roman" w:hint="default"/>
      </w:rPr>
    </w:lvl>
    <w:lvl w:ilvl="4" w:tplc="657A51F0" w:tentative="1">
      <w:start w:val="1"/>
      <w:numFmt w:val="bullet"/>
      <w:lvlText w:val="•"/>
      <w:lvlJc w:val="left"/>
      <w:pPr>
        <w:tabs>
          <w:tab w:val="num" w:pos="3600"/>
        </w:tabs>
        <w:ind w:left="3600" w:hanging="360"/>
      </w:pPr>
      <w:rPr>
        <w:rFonts w:ascii="Times New Roman" w:hAnsi="Times New Roman" w:hint="default"/>
      </w:rPr>
    </w:lvl>
    <w:lvl w:ilvl="5" w:tplc="D6563C34" w:tentative="1">
      <w:start w:val="1"/>
      <w:numFmt w:val="bullet"/>
      <w:lvlText w:val="•"/>
      <w:lvlJc w:val="left"/>
      <w:pPr>
        <w:tabs>
          <w:tab w:val="num" w:pos="4320"/>
        </w:tabs>
        <w:ind w:left="4320" w:hanging="360"/>
      </w:pPr>
      <w:rPr>
        <w:rFonts w:ascii="Times New Roman" w:hAnsi="Times New Roman" w:hint="default"/>
      </w:rPr>
    </w:lvl>
    <w:lvl w:ilvl="6" w:tplc="F0F6B30A" w:tentative="1">
      <w:start w:val="1"/>
      <w:numFmt w:val="bullet"/>
      <w:lvlText w:val="•"/>
      <w:lvlJc w:val="left"/>
      <w:pPr>
        <w:tabs>
          <w:tab w:val="num" w:pos="5040"/>
        </w:tabs>
        <w:ind w:left="5040" w:hanging="360"/>
      </w:pPr>
      <w:rPr>
        <w:rFonts w:ascii="Times New Roman" w:hAnsi="Times New Roman" w:hint="default"/>
      </w:rPr>
    </w:lvl>
    <w:lvl w:ilvl="7" w:tplc="25E06CEA" w:tentative="1">
      <w:start w:val="1"/>
      <w:numFmt w:val="bullet"/>
      <w:lvlText w:val="•"/>
      <w:lvlJc w:val="left"/>
      <w:pPr>
        <w:tabs>
          <w:tab w:val="num" w:pos="5760"/>
        </w:tabs>
        <w:ind w:left="5760" w:hanging="360"/>
      </w:pPr>
      <w:rPr>
        <w:rFonts w:ascii="Times New Roman" w:hAnsi="Times New Roman" w:hint="default"/>
      </w:rPr>
    </w:lvl>
    <w:lvl w:ilvl="8" w:tplc="A890204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9A71449"/>
    <w:multiLevelType w:val="hybridMultilevel"/>
    <w:tmpl w:val="66E61490"/>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E4D036F"/>
    <w:multiLevelType w:val="hybridMultilevel"/>
    <w:tmpl w:val="1ADCB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7F0A05"/>
    <w:multiLevelType w:val="hybridMultilevel"/>
    <w:tmpl w:val="B8E22FEE"/>
    <w:lvl w:ilvl="0" w:tplc="836E9550">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8">
    <w:nsid w:val="69C62405"/>
    <w:multiLevelType w:val="hybridMultilevel"/>
    <w:tmpl w:val="408EEF9A"/>
    <w:lvl w:ilvl="0" w:tplc="AF9EBDF6">
      <w:start w:val="1"/>
      <w:numFmt w:val="bullet"/>
      <w:lvlText w:val="•"/>
      <w:lvlJc w:val="left"/>
      <w:pPr>
        <w:tabs>
          <w:tab w:val="num" w:pos="720"/>
        </w:tabs>
        <w:ind w:left="720" w:hanging="360"/>
      </w:pPr>
      <w:rPr>
        <w:rFonts w:ascii="Times New Roman" w:hAnsi="Times New Roman" w:hint="default"/>
      </w:rPr>
    </w:lvl>
    <w:lvl w:ilvl="1" w:tplc="1B0A9C3A" w:tentative="1">
      <w:start w:val="1"/>
      <w:numFmt w:val="bullet"/>
      <w:lvlText w:val="•"/>
      <w:lvlJc w:val="left"/>
      <w:pPr>
        <w:tabs>
          <w:tab w:val="num" w:pos="1440"/>
        </w:tabs>
        <w:ind w:left="1440" w:hanging="360"/>
      </w:pPr>
      <w:rPr>
        <w:rFonts w:ascii="Times New Roman" w:hAnsi="Times New Roman" w:hint="default"/>
      </w:rPr>
    </w:lvl>
    <w:lvl w:ilvl="2" w:tplc="E2A67DA8" w:tentative="1">
      <w:start w:val="1"/>
      <w:numFmt w:val="bullet"/>
      <w:lvlText w:val="•"/>
      <w:lvlJc w:val="left"/>
      <w:pPr>
        <w:tabs>
          <w:tab w:val="num" w:pos="2160"/>
        </w:tabs>
        <w:ind w:left="2160" w:hanging="360"/>
      </w:pPr>
      <w:rPr>
        <w:rFonts w:ascii="Times New Roman" w:hAnsi="Times New Roman" w:hint="default"/>
      </w:rPr>
    </w:lvl>
    <w:lvl w:ilvl="3" w:tplc="282A4E7E" w:tentative="1">
      <w:start w:val="1"/>
      <w:numFmt w:val="bullet"/>
      <w:lvlText w:val="•"/>
      <w:lvlJc w:val="left"/>
      <w:pPr>
        <w:tabs>
          <w:tab w:val="num" w:pos="2880"/>
        </w:tabs>
        <w:ind w:left="2880" w:hanging="360"/>
      </w:pPr>
      <w:rPr>
        <w:rFonts w:ascii="Times New Roman" w:hAnsi="Times New Roman" w:hint="default"/>
      </w:rPr>
    </w:lvl>
    <w:lvl w:ilvl="4" w:tplc="876816A0" w:tentative="1">
      <w:start w:val="1"/>
      <w:numFmt w:val="bullet"/>
      <w:lvlText w:val="•"/>
      <w:lvlJc w:val="left"/>
      <w:pPr>
        <w:tabs>
          <w:tab w:val="num" w:pos="3600"/>
        </w:tabs>
        <w:ind w:left="3600" w:hanging="360"/>
      </w:pPr>
      <w:rPr>
        <w:rFonts w:ascii="Times New Roman" w:hAnsi="Times New Roman" w:hint="default"/>
      </w:rPr>
    </w:lvl>
    <w:lvl w:ilvl="5" w:tplc="71728500" w:tentative="1">
      <w:start w:val="1"/>
      <w:numFmt w:val="bullet"/>
      <w:lvlText w:val="•"/>
      <w:lvlJc w:val="left"/>
      <w:pPr>
        <w:tabs>
          <w:tab w:val="num" w:pos="4320"/>
        </w:tabs>
        <w:ind w:left="4320" w:hanging="360"/>
      </w:pPr>
      <w:rPr>
        <w:rFonts w:ascii="Times New Roman" w:hAnsi="Times New Roman" w:hint="default"/>
      </w:rPr>
    </w:lvl>
    <w:lvl w:ilvl="6" w:tplc="DF3225A4" w:tentative="1">
      <w:start w:val="1"/>
      <w:numFmt w:val="bullet"/>
      <w:lvlText w:val="•"/>
      <w:lvlJc w:val="left"/>
      <w:pPr>
        <w:tabs>
          <w:tab w:val="num" w:pos="5040"/>
        </w:tabs>
        <w:ind w:left="5040" w:hanging="360"/>
      </w:pPr>
      <w:rPr>
        <w:rFonts w:ascii="Times New Roman" w:hAnsi="Times New Roman" w:hint="default"/>
      </w:rPr>
    </w:lvl>
    <w:lvl w:ilvl="7" w:tplc="6562F018" w:tentative="1">
      <w:start w:val="1"/>
      <w:numFmt w:val="bullet"/>
      <w:lvlText w:val="•"/>
      <w:lvlJc w:val="left"/>
      <w:pPr>
        <w:tabs>
          <w:tab w:val="num" w:pos="5760"/>
        </w:tabs>
        <w:ind w:left="5760" w:hanging="360"/>
      </w:pPr>
      <w:rPr>
        <w:rFonts w:ascii="Times New Roman" w:hAnsi="Times New Roman" w:hint="default"/>
      </w:rPr>
    </w:lvl>
    <w:lvl w:ilvl="8" w:tplc="89CA7BC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BEC1A8C"/>
    <w:multiLevelType w:val="hybridMultilevel"/>
    <w:tmpl w:val="6A9685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CE7331E"/>
    <w:multiLevelType w:val="hybridMultilevel"/>
    <w:tmpl w:val="7F1CED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6EAD2799"/>
    <w:multiLevelType w:val="hybridMultilevel"/>
    <w:tmpl w:val="C8A05890"/>
    <w:lvl w:ilvl="0" w:tplc="188272FE">
      <w:start w:val="1"/>
      <w:numFmt w:val="bullet"/>
      <w:lvlText w:val=""/>
      <w:lvlJc w:val="left"/>
      <w:pPr>
        <w:tabs>
          <w:tab w:val="num" w:pos="720"/>
        </w:tabs>
        <w:ind w:left="720" w:hanging="360"/>
      </w:pPr>
      <w:rPr>
        <w:rFonts w:ascii="Wingdings" w:hAnsi="Wingdings" w:hint="default"/>
      </w:rPr>
    </w:lvl>
    <w:lvl w:ilvl="1" w:tplc="1DDA7B16" w:tentative="1">
      <w:start w:val="1"/>
      <w:numFmt w:val="bullet"/>
      <w:lvlText w:val=""/>
      <w:lvlJc w:val="left"/>
      <w:pPr>
        <w:tabs>
          <w:tab w:val="num" w:pos="1440"/>
        </w:tabs>
        <w:ind w:left="1440" w:hanging="360"/>
      </w:pPr>
      <w:rPr>
        <w:rFonts w:ascii="Wingdings" w:hAnsi="Wingdings" w:hint="default"/>
      </w:rPr>
    </w:lvl>
    <w:lvl w:ilvl="2" w:tplc="8674B1EC" w:tentative="1">
      <w:start w:val="1"/>
      <w:numFmt w:val="bullet"/>
      <w:lvlText w:val=""/>
      <w:lvlJc w:val="left"/>
      <w:pPr>
        <w:tabs>
          <w:tab w:val="num" w:pos="2160"/>
        </w:tabs>
        <w:ind w:left="2160" w:hanging="360"/>
      </w:pPr>
      <w:rPr>
        <w:rFonts w:ascii="Wingdings" w:hAnsi="Wingdings" w:hint="default"/>
      </w:rPr>
    </w:lvl>
    <w:lvl w:ilvl="3" w:tplc="2AECE378" w:tentative="1">
      <w:start w:val="1"/>
      <w:numFmt w:val="bullet"/>
      <w:lvlText w:val=""/>
      <w:lvlJc w:val="left"/>
      <w:pPr>
        <w:tabs>
          <w:tab w:val="num" w:pos="2880"/>
        </w:tabs>
        <w:ind w:left="2880" w:hanging="360"/>
      </w:pPr>
      <w:rPr>
        <w:rFonts w:ascii="Wingdings" w:hAnsi="Wingdings" w:hint="default"/>
      </w:rPr>
    </w:lvl>
    <w:lvl w:ilvl="4" w:tplc="175C8B5A" w:tentative="1">
      <w:start w:val="1"/>
      <w:numFmt w:val="bullet"/>
      <w:lvlText w:val=""/>
      <w:lvlJc w:val="left"/>
      <w:pPr>
        <w:tabs>
          <w:tab w:val="num" w:pos="3600"/>
        </w:tabs>
        <w:ind w:left="3600" w:hanging="360"/>
      </w:pPr>
      <w:rPr>
        <w:rFonts w:ascii="Wingdings" w:hAnsi="Wingdings" w:hint="default"/>
      </w:rPr>
    </w:lvl>
    <w:lvl w:ilvl="5" w:tplc="94D651F8" w:tentative="1">
      <w:start w:val="1"/>
      <w:numFmt w:val="bullet"/>
      <w:lvlText w:val=""/>
      <w:lvlJc w:val="left"/>
      <w:pPr>
        <w:tabs>
          <w:tab w:val="num" w:pos="4320"/>
        </w:tabs>
        <w:ind w:left="4320" w:hanging="360"/>
      </w:pPr>
      <w:rPr>
        <w:rFonts w:ascii="Wingdings" w:hAnsi="Wingdings" w:hint="default"/>
      </w:rPr>
    </w:lvl>
    <w:lvl w:ilvl="6" w:tplc="2A9C1094" w:tentative="1">
      <w:start w:val="1"/>
      <w:numFmt w:val="bullet"/>
      <w:lvlText w:val=""/>
      <w:lvlJc w:val="left"/>
      <w:pPr>
        <w:tabs>
          <w:tab w:val="num" w:pos="5040"/>
        </w:tabs>
        <w:ind w:left="5040" w:hanging="360"/>
      </w:pPr>
      <w:rPr>
        <w:rFonts w:ascii="Wingdings" w:hAnsi="Wingdings" w:hint="default"/>
      </w:rPr>
    </w:lvl>
    <w:lvl w:ilvl="7" w:tplc="81143FBC" w:tentative="1">
      <w:start w:val="1"/>
      <w:numFmt w:val="bullet"/>
      <w:lvlText w:val=""/>
      <w:lvlJc w:val="left"/>
      <w:pPr>
        <w:tabs>
          <w:tab w:val="num" w:pos="5760"/>
        </w:tabs>
        <w:ind w:left="5760" w:hanging="360"/>
      </w:pPr>
      <w:rPr>
        <w:rFonts w:ascii="Wingdings" w:hAnsi="Wingdings" w:hint="default"/>
      </w:rPr>
    </w:lvl>
    <w:lvl w:ilvl="8" w:tplc="7B86366C" w:tentative="1">
      <w:start w:val="1"/>
      <w:numFmt w:val="bullet"/>
      <w:lvlText w:val=""/>
      <w:lvlJc w:val="left"/>
      <w:pPr>
        <w:tabs>
          <w:tab w:val="num" w:pos="6480"/>
        </w:tabs>
        <w:ind w:left="6480" w:hanging="360"/>
      </w:pPr>
      <w:rPr>
        <w:rFonts w:ascii="Wingdings" w:hAnsi="Wingdings" w:hint="default"/>
      </w:rPr>
    </w:lvl>
  </w:abstractNum>
  <w:abstractNum w:abstractNumId="22">
    <w:nsid w:val="70EB492B"/>
    <w:multiLevelType w:val="hybridMultilevel"/>
    <w:tmpl w:val="9244C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156CC2"/>
    <w:multiLevelType w:val="hybridMultilevel"/>
    <w:tmpl w:val="633EAF44"/>
    <w:lvl w:ilvl="0" w:tplc="79040E64">
      <w:start w:val="1"/>
      <w:numFmt w:val="bullet"/>
      <w:lvlText w:val=""/>
      <w:lvlJc w:val="left"/>
      <w:pPr>
        <w:tabs>
          <w:tab w:val="num" w:pos="720"/>
        </w:tabs>
        <w:ind w:left="720" w:hanging="360"/>
      </w:pPr>
      <w:rPr>
        <w:rFonts w:ascii="Wingdings" w:hAnsi="Wingdings" w:hint="default"/>
      </w:rPr>
    </w:lvl>
    <w:lvl w:ilvl="1" w:tplc="90EE84F6" w:tentative="1">
      <w:start w:val="1"/>
      <w:numFmt w:val="bullet"/>
      <w:lvlText w:val=""/>
      <w:lvlJc w:val="left"/>
      <w:pPr>
        <w:tabs>
          <w:tab w:val="num" w:pos="1440"/>
        </w:tabs>
        <w:ind w:left="1440" w:hanging="360"/>
      </w:pPr>
      <w:rPr>
        <w:rFonts w:ascii="Wingdings" w:hAnsi="Wingdings" w:hint="default"/>
      </w:rPr>
    </w:lvl>
    <w:lvl w:ilvl="2" w:tplc="35B4B52C" w:tentative="1">
      <w:start w:val="1"/>
      <w:numFmt w:val="bullet"/>
      <w:lvlText w:val=""/>
      <w:lvlJc w:val="left"/>
      <w:pPr>
        <w:tabs>
          <w:tab w:val="num" w:pos="2160"/>
        </w:tabs>
        <w:ind w:left="2160" w:hanging="360"/>
      </w:pPr>
      <w:rPr>
        <w:rFonts w:ascii="Wingdings" w:hAnsi="Wingdings" w:hint="default"/>
      </w:rPr>
    </w:lvl>
    <w:lvl w:ilvl="3" w:tplc="025AA9C8" w:tentative="1">
      <w:start w:val="1"/>
      <w:numFmt w:val="bullet"/>
      <w:lvlText w:val=""/>
      <w:lvlJc w:val="left"/>
      <w:pPr>
        <w:tabs>
          <w:tab w:val="num" w:pos="2880"/>
        </w:tabs>
        <w:ind w:left="2880" w:hanging="360"/>
      </w:pPr>
      <w:rPr>
        <w:rFonts w:ascii="Wingdings" w:hAnsi="Wingdings" w:hint="default"/>
      </w:rPr>
    </w:lvl>
    <w:lvl w:ilvl="4" w:tplc="0936C0D6" w:tentative="1">
      <w:start w:val="1"/>
      <w:numFmt w:val="bullet"/>
      <w:lvlText w:val=""/>
      <w:lvlJc w:val="left"/>
      <w:pPr>
        <w:tabs>
          <w:tab w:val="num" w:pos="3600"/>
        </w:tabs>
        <w:ind w:left="3600" w:hanging="360"/>
      </w:pPr>
      <w:rPr>
        <w:rFonts w:ascii="Wingdings" w:hAnsi="Wingdings" w:hint="default"/>
      </w:rPr>
    </w:lvl>
    <w:lvl w:ilvl="5" w:tplc="71D458EC" w:tentative="1">
      <w:start w:val="1"/>
      <w:numFmt w:val="bullet"/>
      <w:lvlText w:val=""/>
      <w:lvlJc w:val="left"/>
      <w:pPr>
        <w:tabs>
          <w:tab w:val="num" w:pos="4320"/>
        </w:tabs>
        <w:ind w:left="4320" w:hanging="360"/>
      </w:pPr>
      <w:rPr>
        <w:rFonts w:ascii="Wingdings" w:hAnsi="Wingdings" w:hint="default"/>
      </w:rPr>
    </w:lvl>
    <w:lvl w:ilvl="6" w:tplc="ADCAA18A" w:tentative="1">
      <w:start w:val="1"/>
      <w:numFmt w:val="bullet"/>
      <w:lvlText w:val=""/>
      <w:lvlJc w:val="left"/>
      <w:pPr>
        <w:tabs>
          <w:tab w:val="num" w:pos="5040"/>
        </w:tabs>
        <w:ind w:left="5040" w:hanging="360"/>
      </w:pPr>
      <w:rPr>
        <w:rFonts w:ascii="Wingdings" w:hAnsi="Wingdings" w:hint="default"/>
      </w:rPr>
    </w:lvl>
    <w:lvl w:ilvl="7" w:tplc="AA66A8BA" w:tentative="1">
      <w:start w:val="1"/>
      <w:numFmt w:val="bullet"/>
      <w:lvlText w:val=""/>
      <w:lvlJc w:val="left"/>
      <w:pPr>
        <w:tabs>
          <w:tab w:val="num" w:pos="5760"/>
        </w:tabs>
        <w:ind w:left="5760" w:hanging="360"/>
      </w:pPr>
      <w:rPr>
        <w:rFonts w:ascii="Wingdings" w:hAnsi="Wingdings" w:hint="default"/>
      </w:rPr>
    </w:lvl>
    <w:lvl w:ilvl="8" w:tplc="8438FAB0" w:tentative="1">
      <w:start w:val="1"/>
      <w:numFmt w:val="bullet"/>
      <w:lvlText w:val=""/>
      <w:lvlJc w:val="left"/>
      <w:pPr>
        <w:tabs>
          <w:tab w:val="num" w:pos="6480"/>
        </w:tabs>
        <w:ind w:left="6480" w:hanging="360"/>
      </w:pPr>
      <w:rPr>
        <w:rFonts w:ascii="Wingdings" w:hAnsi="Wingdings" w:hint="default"/>
      </w:rPr>
    </w:lvl>
  </w:abstractNum>
  <w:abstractNum w:abstractNumId="24">
    <w:nsid w:val="76821A7B"/>
    <w:multiLevelType w:val="hybridMultilevel"/>
    <w:tmpl w:val="03E23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4"/>
  </w:num>
  <w:num w:numId="3">
    <w:abstractNumId w:val="9"/>
  </w:num>
  <w:num w:numId="4">
    <w:abstractNumId w:val="16"/>
  </w:num>
  <w:num w:numId="5">
    <w:abstractNumId w:val="17"/>
  </w:num>
  <w:num w:numId="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23"/>
  </w:num>
  <w:num w:numId="13">
    <w:abstractNumId w:val="21"/>
  </w:num>
  <w:num w:numId="14">
    <w:abstractNumId w:val="7"/>
  </w:num>
  <w:num w:numId="15">
    <w:abstractNumId w:val="18"/>
  </w:num>
  <w:num w:numId="16">
    <w:abstractNumId w:val="8"/>
  </w:num>
  <w:num w:numId="17">
    <w:abstractNumId w:val="13"/>
  </w:num>
  <w:num w:numId="18">
    <w:abstractNumId w:val="6"/>
  </w:num>
  <w:num w:numId="19">
    <w:abstractNumId w:val="12"/>
  </w:num>
  <w:num w:numId="20">
    <w:abstractNumId w:val="14"/>
  </w:num>
  <w:num w:numId="21">
    <w:abstractNumId w:val="2"/>
  </w:num>
  <w:num w:numId="22">
    <w:abstractNumId w:val="4"/>
  </w:num>
  <w:num w:numId="23">
    <w:abstractNumId w:val="3"/>
  </w:num>
  <w:num w:numId="24">
    <w:abstractNumId w:val="19"/>
  </w:num>
  <w:num w:numId="25">
    <w:abstractNumId w:val="20"/>
  </w:num>
  <w:num w:numId="26">
    <w:abstractNumId w:val="5"/>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80A3C"/>
    <w:rsid w:val="001B469B"/>
    <w:rsid w:val="002C5A53"/>
    <w:rsid w:val="004F7799"/>
    <w:rsid w:val="00651AE5"/>
    <w:rsid w:val="006D1ABD"/>
    <w:rsid w:val="00716C55"/>
    <w:rsid w:val="00723551"/>
    <w:rsid w:val="008753D6"/>
    <w:rsid w:val="00A80A3C"/>
    <w:rsid w:val="00AA0EA2"/>
    <w:rsid w:val="00AC2DE0"/>
    <w:rsid w:val="00B5161F"/>
    <w:rsid w:val="00CE3A84"/>
    <w:rsid w:val="00E52BA2"/>
    <w:rsid w:val="00E862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A3C"/>
    <w:pPr>
      <w:spacing w:after="0" w:line="240" w:lineRule="auto"/>
      <w:jc w:val="center"/>
    </w:pPr>
    <w:rPr>
      <w:rFonts w:ascii="Calibri" w:eastAsia="Calibri" w:hAnsi="Calibri" w:cs="Times New Roman"/>
    </w:rPr>
  </w:style>
  <w:style w:type="paragraph" w:styleId="4">
    <w:name w:val="heading 4"/>
    <w:basedOn w:val="a"/>
    <w:next w:val="a"/>
    <w:link w:val="40"/>
    <w:uiPriority w:val="9"/>
    <w:semiHidden/>
    <w:unhideWhenUsed/>
    <w:qFormat/>
    <w:rsid w:val="00A80A3C"/>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A80A3C"/>
    <w:rPr>
      <w:rFonts w:ascii="Calibri" w:eastAsia="Times New Roman" w:hAnsi="Calibri" w:cs="Times New Roman"/>
      <w:b/>
      <w:bCs/>
      <w:sz w:val="28"/>
      <w:szCs w:val="28"/>
    </w:rPr>
  </w:style>
  <w:style w:type="character" w:styleId="a3">
    <w:name w:val="Hyperlink"/>
    <w:uiPriority w:val="99"/>
    <w:unhideWhenUsed/>
    <w:rsid w:val="00A80A3C"/>
    <w:rPr>
      <w:color w:val="0000FF"/>
      <w:u w:val="single"/>
    </w:rPr>
  </w:style>
  <w:style w:type="character" w:styleId="a4">
    <w:name w:val="Strong"/>
    <w:uiPriority w:val="22"/>
    <w:qFormat/>
    <w:rsid w:val="00A80A3C"/>
    <w:rPr>
      <w:b/>
      <w:bCs/>
    </w:rPr>
  </w:style>
  <w:style w:type="paragraph" w:styleId="a5">
    <w:name w:val="List Paragraph"/>
    <w:basedOn w:val="a"/>
    <w:uiPriority w:val="34"/>
    <w:qFormat/>
    <w:rsid w:val="00A80A3C"/>
    <w:pPr>
      <w:ind w:left="720"/>
      <w:contextualSpacing/>
    </w:pPr>
  </w:style>
  <w:style w:type="paragraph" w:styleId="a6">
    <w:name w:val="Balloon Text"/>
    <w:basedOn w:val="a"/>
    <w:link w:val="a7"/>
    <w:uiPriority w:val="99"/>
    <w:semiHidden/>
    <w:unhideWhenUsed/>
    <w:rsid w:val="00A80A3C"/>
    <w:rPr>
      <w:rFonts w:ascii="Tahoma" w:hAnsi="Tahoma"/>
      <w:sz w:val="16"/>
      <w:szCs w:val="16"/>
    </w:rPr>
  </w:style>
  <w:style w:type="character" w:customStyle="1" w:styleId="a7">
    <w:name w:val="Текст выноски Знак"/>
    <w:basedOn w:val="a0"/>
    <w:link w:val="a6"/>
    <w:uiPriority w:val="99"/>
    <w:semiHidden/>
    <w:rsid w:val="00A80A3C"/>
    <w:rPr>
      <w:rFonts w:ascii="Tahoma" w:eastAsia="Calibri" w:hAnsi="Tahoma" w:cs="Times New Roman"/>
      <w:sz w:val="16"/>
      <w:szCs w:val="16"/>
    </w:rPr>
  </w:style>
  <w:style w:type="paragraph" w:styleId="a8">
    <w:name w:val="header"/>
    <w:basedOn w:val="a"/>
    <w:link w:val="a9"/>
    <w:uiPriority w:val="99"/>
    <w:unhideWhenUsed/>
    <w:rsid w:val="00A80A3C"/>
    <w:pPr>
      <w:tabs>
        <w:tab w:val="center" w:pos="4677"/>
        <w:tab w:val="right" w:pos="9355"/>
      </w:tabs>
    </w:pPr>
  </w:style>
  <w:style w:type="character" w:customStyle="1" w:styleId="a9">
    <w:name w:val="Верхний колонтитул Знак"/>
    <w:basedOn w:val="a0"/>
    <w:link w:val="a8"/>
    <w:uiPriority w:val="99"/>
    <w:rsid w:val="00A80A3C"/>
    <w:rPr>
      <w:rFonts w:ascii="Calibri" w:eastAsia="Calibri" w:hAnsi="Calibri" w:cs="Times New Roman"/>
    </w:rPr>
  </w:style>
  <w:style w:type="paragraph" w:styleId="aa">
    <w:name w:val="footer"/>
    <w:basedOn w:val="a"/>
    <w:link w:val="ab"/>
    <w:uiPriority w:val="99"/>
    <w:unhideWhenUsed/>
    <w:rsid w:val="00A80A3C"/>
    <w:pPr>
      <w:tabs>
        <w:tab w:val="center" w:pos="4677"/>
        <w:tab w:val="right" w:pos="9355"/>
      </w:tabs>
    </w:pPr>
  </w:style>
  <w:style w:type="character" w:customStyle="1" w:styleId="ab">
    <w:name w:val="Нижний колонтитул Знак"/>
    <w:basedOn w:val="a0"/>
    <w:link w:val="aa"/>
    <w:uiPriority w:val="99"/>
    <w:rsid w:val="00A80A3C"/>
    <w:rPr>
      <w:rFonts w:ascii="Calibri" w:eastAsia="Calibri" w:hAnsi="Calibri" w:cs="Times New Roman"/>
    </w:rPr>
  </w:style>
  <w:style w:type="table" w:styleId="ac">
    <w:name w:val="Table Grid"/>
    <w:basedOn w:val="a1"/>
    <w:uiPriority w:val="59"/>
    <w:rsid w:val="00A80A3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A80A3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Абзац списка1"/>
    <w:basedOn w:val="a"/>
    <w:rsid w:val="00A80A3C"/>
    <w:pPr>
      <w:spacing w:after="200" w:line="276" w:lineRule="auto"/>
      <w:ind w:left="720"/>
      <w:jc w:val="both"/>
    </w:pPr>
    <w:rPr>
      <w:rFonts w:eastAsia="Times New Roman"/>
    </w:rPr>
  </w:style>
  <w:style w:type="paragraph" w:customStyle="1" w:styleId="41">
    <w:name w:val="загол4"/>
    <w:basedOn w:val="4"/>
    <w:next w:val="4"/>
    <w:rsid w:val="00A80A3C"/>
    <w:pPr>
      <w:spacing w:before="0" w:after="160" w:line="360" w:lineRule="auto"/>
      <w:jc w:val="left"/>
    </w:pPr>
    <w:rPr>
      <w:rFonts w:ascii="Times New Roman" w:hAnsi="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ctor@kiro-kareli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7113</Words>
  <Characters>40548</Characters>
  <Application>Microsoft Office Word</Application>
  <DocSecurity>0</DocSecurity>
  <Lines>337</Lines>
  <Paragraphs>95</Paragraphs>
  <ScaleCrop>false</ScaleCrop>
  <Company>IPK RO</Company>
  <LinksUpToDate>false</LinksUpToDate>
  <CharactersWithSpaces>47566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Charly Root</dc:creator>
  <cp:keywords/>
  <dc:description/>
  <cp:lastModifiedBy>Charly Root</cp:lastModifiedBy>
  <cp:revision>10</cp:revision>
  <dcterms:created xsi:type="dcterms:W3CDTF">2017-05-29T05:35:00Z</dcterms:created>
  <dcterms:modified xsi:type="dcterms:W3CDTF">2017-06-01T10:54:00Z</dcterms:modified>
</cp:coreProperties>
</file>