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477" w:rsidRDefault="00330477" w:rsidP="00330477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Министерство образования Республики Карелия</w:t>
      </w:r>
    </w:p>
    <w:p w:rsidR="00330477" w:rsidRDefault="00330477" w:rsidP="00330477">
      <w:pPr>
        <w:jc w:val="center"/>
        <w:rPr>
          <w:b/>
          <w:bCs/>
          <w:sz w:val="24"/>
          <w:szCs w:val="24"/>
          <w:lang w:eastAsia="ru-RU"/>
        </w:rPr>
      </w:pPr>
      <w:proofErr w:type="gramStart"/>
      <w:r>
        <w:rPr>
          <w:b/>
          <w:bCs/>
          <w:sz w:val="24"/>
          <w:szCs w:val="24"/>
          <w:lang w:eastAsia="ru-RU"/>
        </w:rPr>
        <w:t>Государственное  автономное</w:t>
      </w:r>
      <w:proofErr w:type="gramEnd"/>
      <w:r>
        <w:rPr>
          <w:b/>
          <w:bCs/>
          <w:sz w:val="24"/>
          <w:szCs w:val="24"/>
          <w:lang w:eastAsia="ru-RU"/>
        </w:rPr>
        <w:t xml:space="preserve">  учреждение </w:t>
      </w:r>
    </w:p>
    <w:p w:rsidR="00330477" w:rsidRDefault="00330477" w:rsidP="00330477">
      <w:pPr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дополнительного профессионального образования </w:t>
      </w:r>
    </w:p>
    <w:p w:rsidR="001E6A1C" w:rsidRDefault="001E6A1C" w:rsidP="00330477">
      <w:pPr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Республики Карелия</w:t>
      </w:r>
    </w:p>
    <w:p w:rsidR="00330477" w:rsidRDefault="00330477" w:rsidP="00330477">
      <w:pPr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«Карельский институт развития образования»</w:t>
      </w:r>
    </w:p>
    <w:p w:rsidR="00330477" w:rsidRDefault="00330477" w:rsidP="00330477">
      <w:pPr>
        <w:jc w:val="center"/>
        <w:rPr>
          <w:sz w:val="24"/>
          <w:szCs w:val="24"/>
          <w:lang w:eastAsia="ru-RU"/>
        </w:rPr>
      </w:pPr>
      <w:bookmarkStart w:id="0" w:name="_GoBack"/>
      <w:bookmarkEnd w:id="0"/>
    </w:p>
    <w:p w:rsidR="00723551" w:rsidRDefault="00723551">
      <w:pPr>
        <w:rPr>
          <w:sz w:val="24"/>
          <w:szCs w:val="24"/>
          <w:lang w:eastAsia="ru-RU"/>
        </w:rPr>
      </w:pPr>
    </w:p>
    <w:p w:rsidR="00330477" w:rsidRDefault="00330477">
      <w:pPr>
        <w:rPr>
          <w:sz w:val="24"/>
          <w:szCs w:val="24"/>
          <w:lang w:eastAsia="ru-RU"/>
        </w:rPr>
      </w:pPr>
    </w:p>
    <w:p w:rsidR="00330477" w:rsidRDefault="00330477">
      <w:pPr>
        <w:rPr>
          <w:sz w:val="24"/>
          <w:szCs w:val="24"/>
          <w:lang w:eastAsia="ru-RU"/>
        </w:rPr>
      </w:pPr>
    </w:p>
    <w:p w:rsidR="00330477" w:rsidRDefault="00330477">
      <w:pPr>
        <w:rPr>
          <w:sz w:val="24"/>
          <w:szCs w:val="24"/>
          <w:lang w:eastAsia="ru-RU"/>
        </w:rPr>
      </w:pPr>
    </w:p>
    <w:p w:rsidR="00330477" w:rsidRDefault="00330477">
      <w:pPr>
        <w:rPr>
          <w:sz w:val="24"/>
          <w:szCs w:val="24"/>
          <w:lang w:eastAsia="ru-RU"/>
        </w:rPr>
      </w:pPr>
    </w:p>
    <w:p w:rsidR="00330477" w:rsidRDefault="00330477">
      <w:pPr>
        <w:rPr>
          <w:sz w:val="24"/>
          <w:szCs w:val="24"/>
          <w:lang w:eastAsia="ru-RU"/>
        </w:rPr>
      </w:pPr>
    </w:p>
    <w:p w:rsidR="00330477" w:rsidRDefault="00330477">
      <w:pPr>
        <w:rPr>
          <w:sz w:val="24"/>
          <w:szCs w:val="24"/>
          <w:lang w:eastAsia="ru-RU"/>
        </w:rPr>
      </w:pPr>
    </w:p>
    <w:p w:rsidR="00330477" w:rsidRDefault="00330477">
      <w:pPr>
        <w:rPr>
          <w:sz w:val="24"/>
          <w:szCs w:val="24"/>
          <w:lang w:eastAsia="ru-RU"/>
        </w:rPr>
      </w:pPr>
    </w:p>
    <w:p w:rsidR="00330477" w:rsidRDefault="00330477">
      <w:pPr>
        <w:rPr>
          <w:sz w:val="24"/>
          <w:szCs w:val="24"/>
          <w:lang w:eastAsia="ru-RU"/>
        </w:rPr>
      </w:pPr>
    </w:p>
    <w:p w:rsidR="00330477" w:rsidRDefault="00330477">
      <w:pPr>
        <w:rPr>
          <w:sz w:val="24"/>
          <w:szCs w:val="24"/>
          <w:lang w:eastAsia="ru-RU"/>
        </w:rPr>
      </w:pPr>
    </w:p>
    <w:p w:rsidR="00330477" w:rsidRDefault="00330477" w:rsidP="00330477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НАЗВАНИЕ ТЕМЫ</w:t>
      </w:r>
    </w:p>
    <w:p w:rsidR="00330477" w:rsidRDefault="00330477" w:rsidP="00330477">
      <w:pPr>
        <w:jc w:val="center"/>
        <w:rPr>
          <w:sz w:val="24"/>
          <w:szCs w:val="24"/>
          <w:lang w:eastAsia="ru-RU"/>
        </w:rPr>
      </w:pPr>
    </w:p>
    <w:p w:rsidR="00330477" w:rsidRDefault="00372875" w:rsidP="00330477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итоговая аттестационная работа</w:t>
      </w:r>
    </w:p>
    <w:p w:rsidR="00330477" w:rsidRDefault="00330477" w:rsidP="00330477">
      <w:pPr>
        <w:jc w:val="center"/>
        <w:rPr>
          <w:sz w:val="24"/>
          <w:szCs w:val="24"/>
          <w:lang w:eastAsia="ru-RU"/>
        </w:rPr>
      </w:pPr>
    </w:p>
    <w:p w:rsidR="00330477" w:rsidRDefault="00330477" w:rsidP="00330477">
      <w:pPr>
        <w:jc w:val="center"/>
        <w:rPr>
          <w:sz w:val="24"/>
          <w:szCs w:val="24"/>
          <w:lang w:eastAsia="ru-RU"/>
        </w:rPr>
      </w:pPr>
    </w:p>
    <w:p w:rsidR="00330477" w:rsidRDefault="00330477" w:rsidP="00330477">
      <w:pPr>
        <w:jc w:val="center"/>
        <w:rPr>
          <w:sz w:val="24"/>
          <w:szCs w:val="24"/>
          <w:lang w:eastAsia="ru-RU"/>
        </w:rPr>
      </w:pPr>
    </w:p>
    <w:p w:rsidR="00330477" w:rsidRDefault="00330477" w:rsidP="00330477">
      <w:pPr>
        <w:jc w:val="center"/>
        <w:rPr>
          <w:sz w:val="24"/>
          <w:szCs w:val="24"/>
          <w:lang w:eastAsia="ru-RU"/>
        </w:rPr>
      </w:pPr>
    </w:p>
    <w:p w:rsidR="00330477" w:rsidRDefault="00330477" w:rsidP="00330477">
      <w:pPr>
        <w:jc w:val="center"/>
        <w:rPr>
          <w:sz w:val="24"/>
          <w:szCs w:val="24"/>
          <w:lang w:eastAsia="ru-RU"/>
        </w:rPr>
      </w:pPr>
    </w:p>
    <w:p w:rsidR="00AC2557" w:rsidRDefault="00AC2557" w:rsidP="00330477">
      <w:pPr>
        <w:jc w:val="right"/>
        <w:rPr>
          <w:sz w:val="24"/>
          <w:szCs w:val="24"/>
          <w:lang w:eastAsia="ru-RU"/>
        </w:rPr>
      </w:pPr>
    </w:p>
    <w:p w:rsidR="00AC2557" w:rsidRDefault="00AC2557" w:rsidP="00330477">
      <w:pPr>
        <w:jc w:val="right"/>
        <w:rPr>
          <w:sz w:val="24"/>
          <w:szCs w:val="24"/>
          <w:lang w:eastAsia="ru-RU"/>
        </w:rPr>
      </w:pPr>
    </w:p>
    <w:p w:rsidR="00330477" w:rsidRDefault="00330477" w:rsidP="00330477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Выполнил слушатель:   (Фамилия, Имя, Отчество), ОО</w:t>
      </w:r>
    </w:p>
    <w:p w:rsidR="00330477" w:rsidRDefault="00330477" w:rsidP="00330477">
      <w:pPr>
        <w:jc w:val="right"/>
        <w:rPr>
          <w:sz w:val="24"/>
          <w:szCs w:val="24"/>
          <w:lang w:eastAsia="ru-RU"/>
        </w:rPr>
      </w:pPr>
    </w:p>
    <w:p w:rsidR="00330477" w:rsidRDefault="00330477" w:rsidP="00330477">
      <w:pPr>
        <w:jc w:val="right"/>
        <w:rPr>
          <w:sz w:val="24"/>
          <w:szCs w:val="24"/>
          <w:lang w:eastAsia="ru-RU"/>
        </w:rPr>
      </w:pPr>
    </w:p>
    <w:p w:rsidR="00330477" w:rsidRDefault="00330477" w:rsidP="006D0747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</w:t>
      </w:r>
      <w:proofErr w:type="gramStart"/>
      <w:r>
        <w:rPr>
          <w:sz w:val="24"/>
          <w:szCs w:val="24"/>
          <w:lang w:eastAsia="ru-RU"/>
        </w:rPr>
        <w:t>Проверил</w:t>
      </w:r>
      <w:r w:rsidR="006D0747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:</w:t>
      </w:r>
      <w:proofErr w:type="gramEnd"/>
      <w:r w:rsidR="006D0747">
        <w:rPr>
          <w:sz w:val="24"/>
          <w:szCs w:val="24"/>
          <w:lang w:eastAsia="ru-RU"/>
        </w:rPr>
        <w:t xml:space="preserve">                      </w:t>
      </w:r>
      <w:proofErr w:type="spellStart"/>
      <w:r w:rsidR="006D0747">
        <w:rPr>
          <w:sz w:val="24"/>
          <w:szCs w:val="24"/>
          <w:lang w:eastAsia="ru-RU"/>
        </w:rPr>
        <w:t>Гурштын</w:t>
      </w:r>
      <w:proofErr w:type="spellEnd"/>
      <w:r w:rsidR="006D0747">
        <w:rPr>
          <w:sz w:val="24"/>
          <w:szCs w:val="24"/>
          <w:lang w:eastAsia="ru-RU"/>
        </w:rPr>
        <w:t xml:space="preserve"> С.В., руководитель сектора профессионального образования</w:t>
      </w:r>
    </w:p>
    <w:p w:rsidR="00330477" w:rsidRDefault="00330477" w:rsidP="00330477">
      <w:pPr>
        <w:rPr>
          <w:sz w:val="24"/>
          <w:szCs w:val="24"/>
          <w:lang w:eastAsia="ru-RU"/>
        </w:rPr>
      </w:pPr>
    </w:p>
    <w:p w:rsidR="00330477" w:rsidRDefault="00330477" w:rsidP="00330477">
      <w:pPr>
        <w:rPr>
          <w:sz w:val="24"/>
          <w:szCs w:val="24"/>
          <w:lang w:eastAsia="ru-RU"/>
        </w:rPr>
      </w:pPr>
    </w:p>
    <w:p w:rsidR="00330477" w:rsidRDefault="00330477" w:rsidP="00330477">
      <w:pPr>
        <w:rPr>
          <w:sz w:val="24"/>
          <w:szCs w:val="24"/>
          <w:lang w:eastAsia="ru-RU"/>
        </w:rPr>
      </w:pPr>
    </w:p>
    <w:p w:rsidR="00330477" w:rsidRDefault="00330477" w:rsidP="00330477">
      <w:pPr>
        <w:rPr>
          <w:sz w:val="24"/>
          <w:szCs w:val="24"/>
          <w:lang w:eastAsia="ru-RU"/>
        </w:rPr>
      </w:pPr>
    </w:p>
    <w:p w:rsidR="00330477" w:rsidRDefault="00330477" w:rsidP="00330477">
      <w:pPr>
        <w:rPr>
          <w:sz w:val="24"/>
          <w:szCs w:val="24"/>
          <w:lang w:eastAsia="ru-RU"/>
        </w:rPr>
      </w:pPr>
    </w:p>
    <w:p w:rsidR="00330477" w:rsidRDefault="00330477" w:rsidP="00330477">
      <w:pPr>
        <w:rPr>
          <w:sz w:val="24"/>
          <w:szCs w:val="24"/>
          <w:lang w:eastAsia="ru-RU"/>
        </w:rPr>
      </w:pPr>
    </w:p>
    <w:p w:rsidR="00330477" w:rsidRDefault="00330477" w:rsidP="00330477">
      <w:pPr>
        <w:rPr>
          <w:sz w:val="24"/>
          <w:szCs w:val="24"/>
          <w:lang w:eastAsia="ru-RU"/>
        </w:rPr>
      </w:pPr>
    </w:p>
    <w:p w:rsidR="00330477" w:rsidRDefault="00330477" w:rsidP="00330477">
      <w:pPr>
        <w:rPr>
          <w:sz w:val="24"/>
          <w:szCs w:val="24"/>
          <w:lang w:eastAsia="ru-RU"/>
        </w:rPr>
      </w:pPr>
    </w:p>
    <w:p w:rsidR="00330477" w:rsidRDefault="00330477" w:rsidP="00330477">
      <w:pPr>
        <w:rPr>
          <w:sz w:val="24"/>
          <w:szCs w:val="24"/>
          <w:lang w:eastAsia="ru-RU"/>
        </w:rPr>
      </w:pPr>
    </w:p>
    <w:p w:rsidR="00330477" w:rsidRDefault="00330477" w:rsidP="00330477">
      <w:pPr>
        <w:rPr>
          <w:sz w:val="24"/>
          <w:szCs w:val="24"/>
          <w:lang w:eastAsia="ru-RU"/>
        </w:rPr>
      </w:pPr>
    </w:p>
    <w:p w:rsidR="00330477" w:rsidRDefault="00330477" w:rsidP="00330477">
      <w:pPr>
        <w:rPr>
          <w:sz w:val="24"/>
          <w:szCs w:val="24"/>
          <w:lang w:eastAsia="ru-RU"/>
        </w:rPr>
      </w:pPr>
    </w:p>
    <w:p w:rsidR="00330477" w:rsidRDefault="00330477" w:rsidP="00330477">
      <w:pPr>
        <w:jc w:val="center"/>
        <w:rPr>
          <w:sz w:val="24"/>
          <w:szCs w:val="24"/>
          <w:lang w:eastAsia="ru-RU"/>
        </w:rPr>
      </w:pPr>
    </w:p>
    <w:p w:rsidR="00330477" w:rsidRDefault="00330477" w:rsidP="00330477">
      <w:pPr>
        <w:jc w:val="center"/>
        <w:rPr>
          <w:sz w:val="24"/>
          <w:szCs w:val="24"/>
          <w:lang w:eastAsia="ru-RU"/>
        </w:rPr>
      </w:pPr>
    </w:p>
    <w:p w:rsidR="00330477" w:rsidRDefault="00330477" w:rsidP="00330477">
      <w:pPr>
        <w:jc w:val="center"/>
        <w:rPr>
          <w:sz w:val="24"/>
          <w:szCs w:val="24"/>
          <w:lang w:eastAsia="ru-RU"/>
        </w:rPr>
      </w:pPr>
    </w:p>
    <w:p w:rsidR="00330477" w:rsidRDefault="00330477" w:rsidP="00330477">
      <w:pPr>
        <w:jc w:val="center"/>
        <w:rPr>
          <w:sz w:val="24"/>
          <w:szCs w:val="24"/>
          <w:lang w:eastAsia="ru-RU"/>
        </w:rPr>
      </w:pPr>
    </w:p>
    <w:p w:rsidR="00330477" w:rsidRDefault="00330477" w:rsidP="00330477">
      <w:pPr>
        <w:jc w:val="center"/>
        <w:rPr>
          <w:sz w:val="24"/>
          <w:szCs w:val="24"/>
          <w:lang w:eastAsia="ru-RU"/>
        </w:rPr>
      </w:pPr>
    </w:p>
    <w:p w:rsidR="00330477" w:rsidRDefault="00330477" w:rsidP="006D0747">
      <w:pPr>
        <w:rPr>
          <w:sz w:val="24"/>
          <w:szCs w:val="24"/>
          <w:lang w:eastAsia="ru-RU"/>
        </w:rPr>
      </w:pPr>
    </w:p>
    <w:p w:rsidR="00330477" w:rsidRDefault="00330477" w:rsidP="00330477">
      <w:pPr>
        <w:jc w:val="center"/>
        <w:rPr>
          <w:sz w:val="24"/>
          <w:szCs w:val="24"/>
          <w:lang w:eastAsia="ru-RU"/>
        </w:rPr>
      </w:pPr>
    </w:p>
    <w:p w:rsidR="00330477" w:rsidRDefault="00330477" w:rsidP="00372875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Петрозаводск</w:t>
      </w:r>
    </w:p>
    <w:p w:rsidR="00330477" w:rsidRDefault="00372875" w:rsidP="00330477">
      <w:pPr>
        <w:jc w:val="center"/>
      </w:pPr>
      <w:r>
        <w:rPr>
          <w:sz w:val="24"/>
          <w:szCs w:val="24"/>
          <w:lang w:eastAsia="ru-RU"/>
        </w:rPr>
        <w:t>2018</w:t>
      </w:r>
    </w:p>
    <w:sectPr w:rsidR="00330477" w:rsidSect="00723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0477"/>
    <w:rsid w:val="001E6A1C"/>
    <w:rsid w:val="001F45E6"/>
    <w:rsid w:val="00330477"/>
    <w:rsid w:val="00372875"/>
    <w:rsid w:val="006D0747"/>
    <w:rsid w:val="00723551"/>
    <w:rsid w:val="009D43BF"/>
    <w:rsid w:val="00AC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24377"/>
  <w15:docId w15:val="{A4973630-ED5B-407D-974A-7E1CE743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47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304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 RO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Charly Root</dc:creator>
  <cp:keywords/>
  <dc:description/>
  <cp:lastModifiedBy>root</cp:lastModifiedBy>
  <cp:revision>10</cp:revision>
  <dcterms:created xsi:type="dcterms:W3CDTF">2017-10-19T11:18:00Z</dcterms:created>
  <dcterms:modified xsi:type="dcterms:W3CDTF">2018-03-27T10:53:00Z</dcterms:modified>
</cp:coreProperties>
</file>