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7E" w:rsidRPr="00C66B0C" w:rsidRDefault="00927B7E" w:rsidP="00927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0C">
        <w:rPr>
          <w:rFonts w:ascii="Times New Roman" w:hAnsi="Times New Roman" w:cs="Times New Roman"/>
          <w:sz w:val="24"/>
          <w:szCs w:val="24"/>
        </w:rPr>
        <w:t xml:space="preserve">Министерство образования Республики Карелия </w:t>
      </w:r>
    </w:p>
    <w:p w:rsidR="00927B7E" w:rsidRPr="00C66B0C" w:rsidRDefault="00927B7E" w:rsidP="0092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B0C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учреждение </w:t>
      </w:r>
    </w:p>
    <w:p w:rsidR="00927B7E" w:rsidRPr="00C66B0C" w:rsidRDefault="00927B7E" w:rsidP="0092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B0C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 Республики Карелия</w:t>
      </w:r>
    </w:p>
    <w:p w:rsidR="00927B7E" w:rsidRPr="00C66B0C" w:rsidRDefault="00927B7E" w:rsidP="00927B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B0C">
        <w:rPr>
          <w:rFonts w:ascii="Times New Roman" w:hAnsi="Times New Roman" w:cs="Times New Roman"/>
          <w:b/>
          <w:sz w:val="24"/>
          <w:szCs w:val="24"/>
        </w:rPr>
        <w:t>«Карельский институт развития образования»</w:t>
      </w:r>
    </w:p>
    <w:p w:rsidR="00927B7E" w:rsidRPr="00017D9C" w:rsidRDefault="00927B7E" w:rsidP="00927B7E">
      <w:pPr>
        <w:tabs>
          <w:tab w:val="left" w:pos="5670"/>
        </w:tabs>
        <w:spacing w:after="0" w:line="240" w:lineRule="auto"/>
        <w:ind w:left="4820" w:right="1"/>
        <w:rPr>
          <w:rFonts w:ascii="Times New Roman" w:hAnsi="Times New Roman" w:cs="Times New Roman"/>
          <w:b/>
          <w:sz w:val="28"/>
          <w:szCs w:val="28"/>
        </w:rPr>
      </w:pPr>
    </w:p>
    <w:p w:rsidR="00927B7E" w:rsidRPr="00017D9C" w:rsidRDefault="00927B7E" w:rsidP="000F3B40">
      <w:pPr>
        <w:tabs>
          <w:tab w:val="left" w:pos="5670"/>
        </w:tabs>
        <w:spacing w:after="0" w:line="240" w:lineRule="auto"/>
        <w:ind w:left="4820" w:right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7D9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27B7E" w:rsidRPr="00C66B0C" w:rsidRDefault="00927B7E" w:rsidP="000F3B40">
      <w:pPr>
        <w:tabs>
          <w:tab w:val="left" w:pos="2977"/>
          <w:tab w:val="left" w:pos="3402"/>
        </w:tabs>
        <w:spacing w:after="0" w:line="240" w:lineRule="auto"/>
        <w:ind w:left="4248" w:right="1"/>
        <w:jc w:val="right"/>
        <w:rPr>
          <w:rFonts w:ascii="Times New Roman" w:hAnsi="Times New Roman" w:cs="Times New Roman"/>
          <w:sz w:val="24"/>
          <w:szCs w:val="24"/>
        </w:rPr>
      </w:pPr>
      <w:r w:rsidRPr="00C66B0C">
        <w:rPr>
          <w:rFonts w:ascii="Times New Roman" w:hAnsi="Times New Roman" w:cs="Times New Roman"/>
          <w:sz w:val="24"/>
          <w:szCs w:val="24"/>
        </w:rPr>
        <w:t xml:space="preserve">Ректор ГАУ ДПО РК </w:t>
      </w:r>
      <w:r w:rsidR="00C66B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F3B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6B0C">
        <w:rPr>
          <w:rFonts w:ascii="Times New Roman" w:hAnsi="Times New Roman" w:cs="Times New Roman"/>
          <w:sz w:val="24"/>
          <w:szCs w:val="24"/>
        </w:rPr>
        <w:t>«Карельский</w:t>
      </w:r>
      <w:r w:rsidR="00C66B0C">
        <w:rPr>
          <w:rFonts w:ascii="Times New Roman" w:hAnsi="Times New Roman" w:cs="Times New Roman"/>
          <w:sz w:val="24"/>
          <w:szCs w:val="24"/>
        </w:rPr>
        <w:t xml:space="preserve">  институт развития </w:t>
      </w:r>
      <w:r w:rsidRPr="00C66B0C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927B7E" w:rsidRPr="00C66B0C" w:rsidRDefault="00927B7E" w:rsidP="000F3B40">
      <w:pPr>
        <w:tabs>
          <w:tab w:val="left" w:pos="2977"/>
          <w:tab w:val="left" w:pos="3402"/>
          <w:tab w:val="left" w:pos="9356"/>
        </w:tabs>
        <w:spacing w:after="0" w:line="240" w:lineRule="auto"/>
        <w:ind w:left="5664" w:right="1"/>
        <w:jc w:val="right"/>
        <w:rPr>
          <w:rFonts w:ascii="Times New Roman" w:hAnsi="Times New Roman" w:cs="Times New Roman"/>
          <w:sz w:val="24"/>
          <w:szCs w:val="24"/>
        </w:rPr>
      </w:pPr>
      <w:r w:rsidRPr="00C66B0C">
        <w:rPr>
          <w:rFonts w:ascii="Times New Roman" w:hAnsi="Times New Roman" w:cs="Times New Roman"/>
          <w:sz w:val="24"/>
          <w:szCs w:val="24"/>
        </w:rPr>
        <w:t>_______________ Л.А. Подсадник</w:t>
      </w:r>
    </w:p>
    <w:p w:rsidR="00927B7E" w:rsidRPr="00017D9C" w:rsidRDefault="00927B7E" w:rsidP="000F3B40">
      <w:pPr>
        <w:tabs>
          <w:tab w:val="left" w:pos="2977"/>
          <w:tab w:val="left" w:pos="3402"/>
        </w:tabs>
        <w:spacing w:line="240" w:lineRule="auto"/>
        <w:ind w:left="844" w:right="1"/>
        <w:jc w:val="right"/>
        <w:rPr>
          <w:rFonts w:ascii="Times New Roman" w:hAnsi="Times New Roman" w:cs="Times New Roman"/>
          <w:sz w:val="28"/>
          <w:szCs w:val="28"/>
        </w:rPr>
      </w:pPr>
      <w:r w:rsidRPr="00C66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«______» _____________ 2015 года</w:t>
      </w:r>
    </w:p>
    <w:p w:rsidR="00927B7E" w:rsidRPr="00017D9C" w:rsidRDefault="00927B7E" w:rsidP="00927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B7E" w:rsidRDefault="00927B7E" w:rsidP="0092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D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C4ECD" w:rsidRPr="000F3B40" w:rsidRDefault="00CC4ECD" w:rsidP="00927B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</w:t>
      </w:r>
      <w:r w:rsidR="00627584"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>республиканском</w:t>
      </w:r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конкурсе образовательных организаций, работающих в особом социальном контексте, </w:t>
      </w:r>
      <w:r w:rsidRPr="000F3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лучшую программу</w:t>
      </w:r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перехода в эффективный режим работы</w:t>
      </w:r>
    </w:p>
    <w:p w:rsidR="00CC4ECD" w:rsidRPr="000F3B40" w:rsidRDefault="00CC4ECD" w:rsidP="00927B7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C4ECD" w:rsidRPr="000F3B40" w:rsidRDefault="00CC4ECD" w:rsidP="00543696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Общие положения</w:t>
      </w:r>
    </w:p>
    <w:p w:rsidR="00CC4ECD" w:rsidRPr="000F3B40" w:rsidRDefault="00CC4ECD" w:rsidP="00543696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Настоящее положение определяет порядок и сроки проведения </w:t>
      </w: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>к</w:t>
      </w:r>
      <w:r w:rsidRPr="000F3B4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онкурса 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образовательных организаций, работающих в особом социальном контексте </w:t>
      </w:r>
      <w:r w:rsidRPr="000F3B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(</w:t>
      </w:r>
      <w:r w:rsidR="00927B7E" w:rsidRPr="000F3B4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далее-</w:t>
      </w:r>
      <w:r w:rsidRPr="000F3B4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Конкурс)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лучшую программу 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перехода в эффективный режим работы </w:t>
      </w:r>
      <w:r w:rsidR="00927B7E"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>(далее-</w:t>
      </w: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>Программа)</w:t>
      </w:r>
      <w:r w:rsidRPr="000F3B4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CC4ECD" w:rsidRPr="000F3B40" w:rsidRDefault="00CC4ECD" w:rsidP="00543696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Организатором Конкурса является </w:t>
      </w: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государственное автономное учреждение дополнительного профессионального образо</w:t>
      </w:r>
      <w:r w:rsidR="0039094C"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ания Республики Карелия  «Карельский институт развития образования»</w:t>
      </w:r>
      <w:r w:rsidR="00927B7E"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(далее-Институт)</w:t>
      </w: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27B7E" w:rsidRPr="000F3B40" w:rsidRDefault="00CC4ECD" w:rsidP="00927B7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Конкурс проводится с целью оказания поддержки образовательным орг</w:t>
      </w:r>
      <w:r w:rsidR="00627584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анизациям в части 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выполнения работ по сопровождению разработки и реализации программ </w:t>
      </w:r>
      <w:r w:rsidR="00E76ABE" w:rsidRPr="000F3B40">
        <w:rPr>
          <w:rFonts w:ascii="Times New Roman" w:hAnsi="Times New Roman" w:cs="Times New Roman"/>
          <w:sz w:val="24"/>
          <w:szCs w:val="24"/>
          <w:lang w:eastAsia="ar-SA"/>
        </w:rPr>
        <w:t>перехода в эффективный режим работы</w:t>
      </w:r>
      <w:r w:rsidR="00927B7E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, и также  в рамках реализации деятельности региональной инновационной площадки </w:t>
      </w:r>
      <w:r w:rsidR="00927B7E" w:rsidRPr="000F3B40">
        <w:rPr>
          <w:rFonts w:ascii="Times New Roman" w:eastAsia="Times New Roman" w:hAnsi="Times New Roman"/>
          <w:sz w:val="24"/>
          <w:szCs w:val="24"/>
        </w:rPr>
        <w:t>«Разработка и внедрение региональной стратегии помощи школам, работающим в особых социальных контекстах и показывающих низкие образовательные результаты»</w:t>
      </w:r>
    </w:p>
    <w:p w:rsidR="00CC4ECD" w:rsidRPr="000F3B40" w:rsidRDefault="00CC4ECD" w:rsidP="00927B7E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C4ECD" w:rsidRPr="000F3B40" w:rsidRDefault="00CC4ECD" w:rsidP="00543696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Задачи Конкурса</w:t>
      </w:r>
    </w:p>
    <w:p w:rsidR="00CC4ECD" w:rsidRPr="000F3B40" w:rsidRDefault="00627584" w:rsidP="00543696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Содействовать разработке программ перехода в эффективный режим работы</w:t>
      </w:r>
      <w:r w:rsidR="00CC4ECD" w:rsidRPr="000F3B4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школ, работающих в особых социальных контекстах, в том числе, показывающих низкие образовательные результаты.</w:t>
      </w:r>
    </w:p>
    <w:p w:rsidR="00CC4ECD" w:rsidRPr="000F3B40" w:rsidRDefault="00CC4ECD" w:rsidP="00543696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>С</w:t>
      </w:r>
      <w:r w:rsidR="00627584"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>пособствовать с</w:t>
      </w: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>озда</w:t>
      </w:r>
      <w:r w:rsidR="00627584"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>нию</w:t>
      </w: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услови</w:t>
      </w:r>
      <w:r w:rsidR="00627584"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>й</w:t>
      </w: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для реализации программ перехода в эффективный режим работы школ, </w:t>
      </w:r>
      <w:r w:rsidRPr="000F3B4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работающих в особых социальных контекстах, в том числе, показывающих низкие образовательные результаты. </w:t>
      </w:r>
    </w:p>
    <w:p w:rsidR="00CC4ECD" w:rsidRPr="000F3B40" w:rsidRDefault="00627584" w:rsidP="00543696">
      <w:pPr>
        <w:numPr>
          <w:ilvl w:val="1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B40">
        <w:rPr>
          <w:rFonts w:ascii="Times New Roman" w:eastAsia="Calibri" w:hAnsi="Times New Roman" w:cs="Times New Roman"/>
          <w:sz w:val="24"/>
          <w:szCs w:val="24"/>
          <w:lang w:eastAsia="en-US"/>
        </w:rPr>
        <w:t>Вы</w:t>
      </w:r>
      <w:r w:rsidR="00CC4ECD" w:rsidRPr="000F3B40">
        <w:rPr>
          <w:rFonts w:ascii="Times New Roman" w:eastAsia="Calibri" w:hAnsi="Times New Roman" w:cs="Times New Roman"/>
          <w:sz w:val="24"/>
          <w:szCs w:val="24"/>
          <w:lang w:eastAsia="en-US"/>
        </w:rPr>
        <w:t>яв</w:t>
      </w:r>
      <w:r w:rsidRPr="000F3B40">
        <w:rPr>
          <w:rFonts w:ascii="Times New Roman" w:eastAsia="Calibri" w:hAnsi="Times New Roman" w:cs="Times New Roman"/>
          <w:sz w:val="24"/>
          <w:szCs w:val="24"/>
          <w:lang w:eastAsia="en-US"/>
        </w:rPr>
        <w:t>ить</w:t>
      </w:r>
      <w:r w:rsidR="00CC4ECD" w:rsidRPr="000F3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</w:t>
      </w:r>
      <w:r w:rsidRPr="000F3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еспубликанской </w:t>
      </w:r>
      <w:r w:rsidR="00CC4ECD" w:rsidRPr="000F3B40">
        <w:rPr>
          <w:rFonts w:ascii="Times New Roman" w:eastAsia="Calibri" w:hAnsi="Times New Roman" w:cs="Times New Roman"/>
          <w:sz w:val="24"/>
          <w:szCs w:val="24"/>
          <w:lang w:eastAsia="en-US"/>
        </w:rPr>
        <w:t>системе образования успешны</w:t>
      </w:r>
      <w:r w:rsidRPr="000F3B4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CC4ECD" w:rsidRPr="000F3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</w:t>
      </w:r>
      <w:r w:rsidRPr="000F3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ики </w:t>
      </w:r>
      <w:r w:rsidR="00CC4ECD" w:rsidRPr="000F3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перевода школ, работающих в особых социальных условиях и показывающих низкие образовательные результаты, в эффективный режим работы. </w:t>
      </w:r>
    </w:p>
    <w:p w:rsidR="00CC4ECD" w:rsidRPr="000F3B40" w:rsidRDefault="00CC4ECD" w:rsidP="00543696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Участники Конкурса</w:t>
      </w:r>
    </w:p>
    <w:p w:rsidR="00CC4ECD" w:rsidRPr="000F3B40" w:rsidRDefault="00CC4ECD" w:rsidP="00543696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Конкурсе принимают участие </w:t>
      </w:r>
      <w:r w:rsidRPr="000F3B4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образовательные организации, представленные </w:t>
      </w: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>муниципальными органами управления образованием н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>а основании социально-экономических контекстных характеристик (социальный паспорт образовательного учреждения), анализа результатов государственной итоговой аттестации и единого государственного экзамена (</w:t>
      </w:r>
      <w:proofErr w:type="gramStart"/>
      <w:r w:rsidRPr="000F3B40">
        <w:rPr>
          <w:rFonts w:ascii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  последние 3 года)</w:t>
      </w: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CC4ECD" w:rsidRPr="000F3B40" w:rsidRDefault="00E76ABE" w:rsidP="00543696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Порядок</w:t>
      </w:r>
      <w:r w:rsidR="00CC4ECD" w:rsidRPr="000F3B4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проведения </w:t>
      </w:r>
      <w:r w:rsidR="00927B7E" w:rsidRPr="000F3B4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К</w:t>
      </w:r>
      <w:r w:rsidR="00CC4ECD" w:rsidRPr="000F3B4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онкурса</w:t>
      </w:r>
    </w:p>
    <w:p w:rsidR="00CC4ECD" w:rsidRPr="000F3B40" w:rsidRDefault="00CC4ECD" w:rsidP="00543696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Порядок проведения Конкурса устанавливается его организатор</w:t>
      </w:r>
      <w:r w:rsidR="00E76ABE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ом – </w:t>
      </w:r>
      <w:r w:rsidR="00C66B0C" w:rsidRPr="000F3B40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927B7E" w:rsidRPr="000F3B40">
        <w:rPr>
          <w:rFonts w:ascii="Times New Roman" w:hAnsi="Times New Roman" w:cs="Times New Roman"/>
          <w:sz w:val="24"/>
          <w:szCs w:val="24"/>
          <w:lang w:eastAsia="ar-SA"/>
        </w:rPr>
        <w:t>нститутом.</w:t>
      </w:r>
    </w:p>
    <w:p w:rsidR="00CC4ECD" w:rsidRPr="000F3B40" w:rsidRDefault="00CC4ECD" w:rsidP="00543696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Для организации и проведения Конкурса создается О</w:t>
      </w:r>
      <w:r w:rsidR="000F3B40">
        <w:rPr>
          <w:rFonts w:ascii="Times New Roman" w:hAnsi="Times New Roman" w:cs="Times New Roman"/>
          <w:sz w:val="24"/>
          <w:szCs w:val="24"/>
          <w:lang w:eastAsia="ar-SA"/>
        </w:rPr>
        <w:t>рганизационный комитет (далее-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Оргкомитет) (Приложение </w:t>
      </w:r>
      <w:r w:rsidR="00966FD9" w:rsidRPr="000F3B4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CC4ECD" w:rsidRPr="000F3B40" w:rsidRDefault="00E76ABE" w:rsidP="00543696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Функции о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>ргкомитет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а 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 Конкурса:</w:t>
      </w:r>
    </w:p>
    <w:p w:rsidR="00CC4ECD" w:rsidRPr="000F3B40" w:rsidRDefault="00CC4ECD" w:rsidP="00543696">
      <w:pPr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- осуществляет общее руководство подготовкой и проведением Конкурса; </w:t>
      </w:r>
    </w:p>
    <w:p w:rsidR="00CC4ECD" w:rsidRPr="000F3B40" w:rsidRDefault="00CC4ECD" w:rsidP="00543696">
      <w:pPr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решает организационные, материально-технические вопросы;   </w:t>
      </w:r>
    </w:p>
    <w:p w:rsidR="00CC4ECD" w:rsidRPr="000F3B40" w:rsidRDefault="00CC4ECD" w:rsidP="00543696">
      <w:pPr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- определяет состав экспертной комиссии;</w:t>
      </w:r>
    </w:p>
    <w:p w:rsidR="00CC4ECD" w:rsidRPr="000F3B40" w:rsidRDefault="00CC4ECD" w:rsidP="00543696">
      <w:pPr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- проводит регистрацию участников Конкурса;</w:t>
      </w:r>
    </w:p>
    <w:p w:rsidR="00CC4ECD" w:rsidRPr="000F3B40" w:rsidRDefault="00CC4ECD" w:rsidP="00543696">
      <w:pPr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- осуществляет прием материалов участников Конкурса и проверку на соответствие требованиям Конкурса (п.2, п.3); </w:t>
      </w:r>
    </w:p>
    <w:p w:rsidR="00CC4ECD" w:rsidRPr="000F3B40" w:rsidRDefault="00CC4ECD" w:rsidP="00543696">
      <w:pPr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организует проведение установочного семинара и консультаций для участников Конкурса;</w:t>
      </w:r>
    </w:p>
    <w:p w:rsidR="00CC4ECD" w:rsidRPr="000F3B40" w:rsidRDefault="00CC4ECD" w:rsidP="00543696">
      <w:pPr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разрабатывает требования к процедуре регистрации участников, к конкурсным программам, оцениванию материалов представленных на Конкурс, подведению итогов Конкурса; </w:t>
      </w:r>
    </w:p>
    <w:p w:rsidR="00CC4ECD" w:rsidRPr="000F3B40" w:rsidRDefault="00CC4ECD" w:rsidP="00543696">
      <w:pPr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- анализирует, обобщает итоги Конкурса;   </w:t>
      </w:r>
    </w:p>
    <w:p w:rsidR="00CC4ECD" w:rsidRPr="000F3B40" w:rsidRDefault="00CC4ECD" w:rsidP="00543696">
      <w:pPr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готовит материалы для освещения организации и проведения Конкурса на сайте </w:t>
      </w:r>
      <w:r w:rsidR="00C66B0C"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Института</w:t>
      </w: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hyperlink r:id="rId6" w:history="1">
        <w:r w:rsidRPr="000F3B40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 w:rsidRPr="000F3B40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0F3B40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kiro</w:t>
        </w:r>
        <w:proofErr w:type="spellEnd"/>
        <w:r w:rsidRPr="000F3B40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 w:rsidRPr="000F3B40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karelia</w:t>
        </w:r>
        <w:proofErr w:type="spellEnd"/>
        <w:r w:rsidRPr="000F3B40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0F3B40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  <w:r w:rsidRPr="000F3B40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/</w:t>
        </w:r>
      </w:hyperlink>
    </w:p>
    <w:p w:rsidR="00CC4ECD" w:rsidRPr="000F3B40" w:rsidRDefault="00CC4ECD" w:rsidP="00543696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Для проведения конкурсных процедур и определения победителей создается экспертная комиссия (Приложение </w:t>
      </w:r>
      <w:r w:rsidR="0085042F"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). </w:t>
      </w:r>
    </w:p>
    <w:p w:rsidR="00CC4ECD" w:rsidRPr="000F3B40" w:rsidRDefault="00CC4ECD" w:rsidP="00543696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Экспертная комиссия:</w:t>
      </w:r>
    </w:p>
    <w:p w:rsidR="00CC4ECD" w:rsidRPr="000F3B40" w:rsidRDefault="00CC4ECD" w:rsidP="00543696">
      <w:pPr>
        <w:suppressAutoHyphens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- проводит предварительную и итоговую экспертизу конкурсных Программ</w:t>
      </w:r>
      <w:r w:rsidRPr="00A811E1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C4ECD" w:rsidRPr="000F3B40" w:rsidRDefault="00CC4ECD" w:rsidP="00543696">
      <w:pPr>
        <w:suppressAutoHyphens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- осуществляет экспертное ранжирование Программ;</w:t>
      </w:r>
    </w:p>
    <w:p w:rsidR="00CC4ECD" w:rsidRPr="000F3B40" w:rsidRDefault="00CC4ECD" w:rsidP="00543696">
      <w:pPr>
        <w:suppressAutoHyphens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- определяет победителей Конкурса. </w:t>
      </w:r>
    </w:p>
    <w:p w:rsidR="00CC4ECD" w:rsidRPr="000F3B40" w:rsidRDefault="00CC4ECD" w:rsidP="00543696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Порядок проведения Конкурса</w:t>
      </w:r>
    </w:p>
    <w:p w:rsidR="00E76ABE" w:rsidRPr="000F3B40" w:rsidRDefault="00CC4ECD" w:rsidP="00543696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Конкурс проводится в три этапа: </w:t>
      </w:r>
    </w:p>
    <w:p w:rsidR="00E76ABE" w:rsidRPr="000F3B40" w:rsidRDefault="00E76ABE" w:rsidP="00543696">
      <w:pPr>
        <w:pStyle w:val="a8"/>
        <w:numPr>
          <w:ilvl w:val="2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>О</w:t>
      </w:r>
      <w:r w:rsidR="00CC4ECD"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>рганизационный</w:t>
      </w: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этап</w:t>
      </w:r>
      <w:r w:rsidR="00CC4ECD"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76ABE" w:rsidRPr="000F3B40" w:rsidRDefault="00E76ABE" w:rsidP="00543696">
      <w:pPr>
        <w:pStyle w:val="a8"/>
        <w:numPr>
          <w:ilvl w:val="2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Этап </w:t>
      </w:r>
      <w:r w:rsidR="00CC4ECD"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>экспертиз</w:t>
      </w: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ы </w:t>
      </w:r>
      <w:r w:rsidR="00CC4ECD"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>конкурсных материалов (2 тура)</w:t>
      </w:r>
    </w:p>
    <w:p w:rsidR="00CC4ECD" w:rsidRPr="000F3B40" w:rsidRDefault="00E76ABE" w:rsidP="00543696">
      <w:pPr>
        <w:pStyle w:val="a8"/>
        <w:numPr>
          <w:ilvl w:val="2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З</w:t>
      </w:r>
      <w:r w:rsidR="00CC4ECD"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>аключительный</w:t>
      </w:r>
      <w:r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этап</w:t>
      </w:r>
      <w:r w:rsidR="00CC4ECD"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CC4ECD" w:rsidRPr="000F3B40" w:rsidRDefault="00CC4ECD" w:rsidP="00543696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Срок проведения Конкурса: сентябрь – ноябрь 2015г. </w:t>
      </w:r>
    </w:p>
    <w:p w:rsidR="00A811E1" w:rsidRPr="00B437BA" w:rsidRDefault="00CC4ECD" w:rsidP="00B437BA">
      <w:pPr>
        <w:numPr>
          <w:ilvl w:val="1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Конкурс проводится в следующем порядке:</w:t>
      </w:r>
    </w:p>
    <w:p w:rsidR="00CC4ECD" w:rsidRPr="000F3B40" w:rsidRDefault="00CC4ECD" w:rsidP="00A811E1">
      <w:pPr>
        <w:tabs>
          <w:tab w:val="left" w:pos="1701"/>
        </w:tabs>
        <w:suppressAutoHyphens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I этап – организационный (с </w:t>
      </w:r>
      <w:r w:rsidR="00167E58"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сентября по 5 октября 2015г.)</w:t>
      </w:r>
    </w:p>
    <w:p w:rsidR="00CC4ECD" w:rsidRPr="000F3B40" w:rsidRDefault="00CC4ECD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На данном этапе Оргкомитет проводит:</w:t>
      </w:r>
    </w:p>
    <w:p w:rsidR="00CC4ECD" w:rsidRPr="000F3B40" w:rsidRDefault="00CC4ECD" w:rsidP="00543696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- информирование об организации Конкурса и условиях его проведения на сайте</w:t>
      </w: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66B0C"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Института </w:t>
      </w:r>
      <w:hyperlink r:id="rId7" w:history="1">
        <w:r w:rsidRPr="000F3B40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 w:rsidRPr="000F3B40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0F3B40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kiro</w:t>
        </w:r>
        <w:proofErr w:type="spellEnd"/>
        <w:r w:rsidRPr="000F3B40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 w:rsidRPr="000F3B40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karelia</w:t>
        </w:r>
        <w:proofErr w:type="spellEnd"/>
        <w:r w:rsidRPr="000F3B40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0F3B40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  <w:r w:rsidRPr="000F3B40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/</w:t>
        </w:r>
      </w:hyperlink>
    </w:p>
    <w:p w:rsidR="00CC4ECD" w:rsidRPr="000F3B40" w:rsidRDefault="00CC4ECD" w:rsidP="00543696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- установочный семинар для предполагаемых участников Конкурса;</w:t>
      </w:r>
    </w:p>
    <w:p w:rsidR="00CC4ECD" w:rsidRPr="000F3B40" w:rsidRDefault="00CC4ECD" w:rsidP="00543696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-прием, регистрацию заявок и пакета документов от образовательных </w:t>
      </w:r>
      <w:r w:rsidR="00E76ABE" w:rsidRPr="000F3B40">
        <w:rPr>
          <w:rFonts w:ascii="Times New Roman" w:hAnsi="Times New Roman" w:cs="Times New Roman"/>
          <w:sz w:val="24"/>
          <w:szCs w:val="24"/>
          <w:lang w:eastAsia="ar-SA"/>
        </w:rPr>
        <w:t>организаций.</w:t>
      </w:r>
    </w:p>
    <w:p w:rsidR="00CC4ECD" w:rsidRPr="000F3B40" w:rsidRDefault="00CC4ECD" w:rsidP="00543696">
      <w:pPr>
        <w:suppressAutoHyphens/>
        <w:spacing w:after="0" w:line="240" w:lineRule="auto"/>
        <w:ind w:left="-66" w:right="-2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Участники Конкурса в срок с 7 сентября  по 5 октября 2015г. представляют в Оргкомитет</w:t>
      </w:r>
      <w:r w:rsidR="0039094C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 следующие документы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CC4ECD" w:rsidRPr="000F3B40" w:rsidRDefault="00966FD9" w:rsidP="00543696">
      <w:pPr>
        <w:suppressAutoHyphens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1.    </w:t>
      </w:r>
      <w:r w:rsidR="0039094C" w:rsidRPr="000F3B40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>аявк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 установленной формы (Приложение 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); </w:t>
      </w:r>
    </w:p>
    <w:p w:rsidR="00CC4ECD" w:rsidRPr="000F3B40" w:rsidRDefault="00966FD9" w:rsidP="00543696">
      <w:p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="0039094C"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</w:t>
      </w:r>
      <w:r w:rsidR="00CC4ECD"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екомендаци</w:t>
      </w: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</w:t>
      </w:r>
      <w:r w:rsidR="00CC4ECD"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органа управления образованием, </w:t>
      </w:r>
      <w:proofErr w:type="gramStart"/>
      <w:r w:rsidR="00CC4ECD"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составленную</w:t>
      </w:r>
      <w:proofErr w:type="gramEnd"/>
      <w:r w:rsidR="00CC4ECD"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>основании социально-экономических контекстных характеристик (социальный паспорт образовательного учреждения), анализа результатов государственной итоговой аттестации и единого государственного экзамена (за 3 года)</w:t>
      </w:r>
      <w:r w:rsidR="00CC4ECD" w:rsidRPr="000F3B40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CC4ECD" w:rsidRPr="000F3B40" w:rsidRDefault="00CC4ECD" w:rsidP="00543696">
      <w:p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39094C" w:rsidRPr="000F3B40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>налитическ</w:t>
      </w:r>
      <w:r w:rsidR="0039094C" w:rsidRPr="000F3B40">
        <w:rPr>
          <w:rFonts w:ascii="Times New Roman" w:hAnsi="Times New Roman" w:cs="Times New Roman"/>
          <w:sz w:val="24"/>
          <w:szCs w:val="24"/>
          <w:lang w:eastAsia="ar-SA"/>
        </w:rPr>
        <w:t>ая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 справк</w:t>
      </w:r>
      <w:r w:rsidR="0039094C" w:rsidRPr="000F3B40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 по результатам проведения </w:t>
      </w:r>
      <w:proofErr w:type="spellStart"/>
      <w:r w:rsidR="00627584" w:rsidRPr="000F3B40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="00E76ABE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>образовательно</w:t>
      </w:r>
      <w:r w:rsidR="00C66B0C" w:rsidRPr="000F3B40">
        <w:rPr>
          <w:rFonts w:ascii="Times New Roman" w:hAnsi="Times New Roman" w:cs="Times New Roman"/>
          <w:sz w:val="24"/>
          <w:szCs w:val="24"/>
          <w:lang w:eastAsia="ar-SA"/>
        </w:rPr>
        <w:t>й организацией</w:t>
      </w:r>
      <w:r w:rsidR="00E76ABE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>(не более 3 стр.);</w:t>
      </w:r>
    </w:p>
    <w:p w:rsidR="00627584" w:rsidRPr="000F3B40" w:rsidRDefault="00CC4ECD" w:rsidP="00543696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Программ</w:t>
      </w:r>
      <w:r w:rsidR="0039094C"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27584"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9094C" w:rsidRPr="000F3B40">
        <w:rPr>
          <w:rFonts w:ascii="Times New Roman" w:hAnsi="Times New Roman" w:cs="Times New Roman"/>
          <w:sz w:val="24"/>
          <w:szCs w:val="24"/>
          <w:lang w:eastAsia="ar-SA"/>
        </w:rPr>
        <w:t>развития /перехода в эффективный режим работы.</w:t>
      </w:r>
    </w:p>
    <w:p w:rsidR="00627584" w:rsidRPr="000F3B40" w:rsidRDefault="00627584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К участию в Конкурсе образовательная организация не допуска</w:t>
      </w:r>
      <w:r w:rsidR="00C66B0C" w:rsidRPr="000F3B40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>тся в том случае</w:t>
      </w:r>
      <w:r w:rsidR="00C66B0C" w:rsidRPr="000F3B40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 если:</w:t>
      </w:r>
    </w:p>
    <w:p w:rsidR="00627584" w:rsidRPr="000F3B40" w:rsidRDefault="00627584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- представлены не все документы, </w:t>
      </w:r>
    </w:p>
    <w:p w:rsidR="00CC4ECD" w:rsidRPr="00B437BA" w:rsidRDefault="00627584" w:rsidP="00B437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- документы представлены с нарушением установленного срока.</w:t>
      </w:r>
    </w:p>
    <w:p w:rsidR="00CC4ECD" w:rsidRPr="000F3B40" w:rsidRDefault="00CC4ECD" w:rsidP="000F3B4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B40">
        <w:rPr>
          <w:rFonts w:ascii="Times New Roman" w:hAnsi="Times New Roman" w:cs="Times New Roman"/>
          <w:b/>
          <w:sz w:val="24"/>
          <w:szCs w:val="24"/>
        </w:rPr>
        <w:t>II этап – экспертиза конкурсных материалов (с 12 октября по 9 ноября 2015г.)</w:t>
      </w:r>
    </w:p>
    <w:p w:rsidR="00CC4ECD" w:rsidRPr="000F3B40" w:rsidRDefault="0039094C" w:rsidP="0054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40">
        <w:rPr>
          <w:rFonts w:ascii="Times New Roman" w:hAnsi="Times New Roman" w:cs="Times New Roman"/>
          <w:sz w:val="24"/>
          <w:szCs w:val="24"/>
        </w:rPr>
        <w:t>На данном этапе Оргкомитет (п</w:t>
      </w:r>
      <w:r w:rsidR="00CC4ECD" w:rsidRPr="000F3B40">
        <w:rPr>
          <w:rFonts w:ascii="Times New Roman" w:hAnsi="Times New Roman" w:cs="Times New Roman"/>
          <w:sz w:val="24"/>
          <w:szCs w:val="24"/>
        </w:rPr>
        <w:t>осле окончания приема документов</w:t>
      </w:r>
      <w:r w:rsidRPr="000F3B40">
        <w:rPr>
          <w:rFonts w:ascii="Times New Roman" w:hAnsi="Times New Roman" w:cs="Times New Roman"/>
          <w:sz w:val="24"/>
          <w:szCs w:val="24"/>
        </w:rPr>
        <w:t>)</w:t>
      </w:r>
      <w:r w:rsidR="00C66B0C" w:rsidRPr="000F3B40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CC4ECD" w:rsidRPr="000F3B40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C66B0C" w:rsidRPr="000F3B40">
        <w:rPr>
          <w:rFonts w:ascii="Times New Roman" w:hAnsi="Times New Roman" w:cs="Times New Roman"/>
          <w:sz w:val="24"/>
          <w:szCs w:val="24"/>
        </w:rPr>
        <w:t>у</w:t>
      </w:r>
      <w:r w:rsidR="00CC4ECD" w:rsidRPr="000F3B40">
        <w:rPr>
          <w:rFonts w:ascii="Times New Roman" w:hAnsi="Times New Roman" w:cs="Times New Roman"/>
          <w:sz w:val="24"/>
          <w:szCs w:val="24"/>
        </w:rPr>
        <w:t xml:space="preserve"> конкурсных материалов.</w:t>
      </w:r>
    </w:p>
    <w:p w:rsidR="00CC4ECD" w:rsidRPr="000F3B40" w:rsidRDefault="00CC4ECD" w:rsidP="005436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B40">
        <w:rPr>
          <w:rFonts w:ascii="Times New Roman" w:hAnsi="Times New Roman" w:cs="Times New Roman"/>
          <w:sz w:val="24"/>
          <w:szCs w:val="24"/>
        </w:rPr>
        <w:t>Экспертиза</w:t>
      </w:r>
      <w:r w:rsidR="00627584" w:rsidRPr="000F3B40">
        <w:rPr>
          <w:rFonts w:ascii="Times New Roman" w:hAnsi="Times New Roman" w:cs="Times New Roman"/>
          <w:sz w:val="24"/>
          <w:szCs w:val="24"/>
        </w:rPr>
        <w:t xml:space="preserve"> </w:t>
      </w:r>
      <w:r w:rsidR="0039094C" w:rsidRPr="000F3B40">
        <w:rPr>
          <w:rFonts w:ascii="Times New Roman" w:hAnsi="Times New Roman" w:cs="Times New Roman"/>
          <w:sz w:val="24"/>
          <w:szCs w:val="24"/>
        </w:rPr>
        <w:t>проводит</w:t>
      </w:r>
      <w:r w:rsidRPr="000F3B40">
        <w:rPr>
          <w:rFonts w:ascii="Times New Roman" w:hAnsi="Times New Roman" w:cs="Times New Roman"/>
          <w:sz w:val="24"/>
          <w:szCs w:val="24"/>
        </w:rPr>
        <w:t>ся в два тура:</w:t>
      </w:r>
    </w:p>
    <w:p w:rsidR="00C66B0C" w:rsidRPr="000F3B40" w:rsidRDefault="00CC4ECD" w:rsidP="00C66B0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>1-й тур</w:t>
      </w:r>
      <w:r w:rsidR="00195F5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C66B0C" w:rsidRPr="000F3B40">
        <w:rPr>
          <w:rFonts w:ascii="Times New Roman" w:hAnsi="Times New Roman" w:cs="Times New Roman"/>
          <w:sz w:val="24"/>
          <w:szCs w:val="24"/>
          <w:lang w:eastAsia="ar-SA"/>
        </w:rPr>
        <w:t>Экспертиза конкурсных материалов (заочный)</w:t>
      </w:r>
      <w:r w:rsidR="00A811E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C4ECD" w:rsidRPr="000F3B40" w:rsidRDefault="00CC4ECD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Проводится с 12 октября по 26 октября 2015 года.</w:t>
      </w:r>
    </w:p>
    <w:p w:rsidR="00CC4ECD" w:rsidRPr="000F3B40" w:rsidRDefault="00CC4ECD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Экспертная комиссия проводит экспертизу (оценку) Программы в соответствии с </w:t>
      </w:r>
      <w:r w:rsidR="00C66B0C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установленными 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критериями  (Приложение 5). </w:t>
      </w:r>
    </w:p>
    <w:p w:rsidR="00C66B0C" w:rsidRPr="000F3B40" w:rsidRDefault="00CC4ECD" w:rsidP="00C66B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>2-й тур</w:t>
      </w:r>
      <w:r w:rsidR="00195F51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="00C66B0C" w:rsidRPr="000F3B40">
        <w:rPr>
          <w:rFonts w:ascii="Times New Roman" w:hAnsi="Times New Roman" w:cs="Times New Roman"/>
          <w:sz w:val="24"/>
          <w:szCs w:val="24"/>
          <w:lang w:eastAsia="ar-SA"/>
        </w:rPr>
        <w:t>Презентация Программ (очный)</w:t>
      </w:r>
      <w:r w:rsidR="00A811E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C4ECD" w:rsidRPr="000F3B40" w:rsidRDefault="00CC4ECD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Проводится с 2</w:t>
      </w:r>
      <w:r w:rsidR="00167E58" w:rsidRPr="000F3B40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 октября по 30 октября 2015г. </w:t>
      </w:r>
    </w:p>
    <w:p w:rsidR="00A811E1" w:rsidRPr="00B437BA" w:rsidRDefault="00627584" w:rsidP="00B437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Для презентации и публичной защиты н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а </w:t>
      </w:r>
      <w:r w:rsidR="00966FD9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второй тур приглашаются все 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образовательные </w:t>
      </w:r>
      <w:r w:rsidR="00966FD9" w:rsidRPr="000F3B40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, допущенные к участию в конкурсе.  </w:t>
      </w:r>
    </w:p>
    <w:p w:rsidR="00CC4ECD" w:rsidRPr="000F3B40" w:rsidRDefault="00CC4ECD" w:rsidP="00A811E1">
      <w:pPr>
        <w:spacing w:after="0" w:line="240" w:lineRule="auto"/>
        <w:ind w:left="-426" w:firstLine="113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III этап </w:t>
      </w:r>
      <w:r w:rsidRPr="000F3B40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–</w:t>
      </w:r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заключительный (с </w:t>
      </w:r>
      <w:r w:rsidR="00167E58"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>9</w:t>
      </w:r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ноября по </w:t>
      </w:r>
      <w:r w:rsidR="00167E58"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>13</w:t>
      </w:r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ноября 2015г.)</w:t>
      </w:r>
    </w:p>
    <w:p w:rsidR="00CC4ECD" w:rsidRPr="000F3B40" w:rsidRDefault="0039094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На данном этапе Оргкомитет п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>одв</w:t>
      </w:r>
      <w:r w:rsidR="00C66B0C" w:rsidRPr="000F3B40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>ит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 итог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 Конкурса и награждение победителей.</w:t>
      </w:r>
    </w:p>
    <w:p w:rsidR="00CC4ECD" w:rsidRPr="000F3B40" w:rsidRDefault="00627584" w:rsidP="00543696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Общая оценка 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>Программ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 определяется путём сложения 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полученных организацией 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баллов 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>в двух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 экспертных тура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. Победителями Конкурса экспертная комиссия </w:t>
      </w:r>
      <w:r w:rsidR="00CC4ECD"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признает </w:t>
      </w:r>
      <w:r w:rsidR="00167E58"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пя</w:t>
      </w:r>
      <w:r w:rsidR="00CC4ECD"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ть </w:t>
      </w:r>
      <w:r w:rsidR="00CC4ECD" w:rsidRPr="000F3B40">
        <w:rPr>
          <w:rFonts w:ascii="Times New Roman" w:hAnsi="Times New Roman" w:cs="Times New Roman"/>
          <w:sz w:val="24"/>
          <w:szCs w:val="24"/>
          <w:lang w:eastAsia="ar-SA"/>
        </w:rPr>
        <w:t>общеобразовательных организаций, набравших наибольшее количество баллов за два экспертных тура. При равенстве суммы баллов участников Конкурса решение о победителях Конкурса принимается председателем экспертной комиссии. Результаты Конкурса вносятся в протокол заседания экспертной комиссии.</w:t>
      </w:r>
    </w:p>
    <w:p w:rsidR="00CC4ECD" w:rsidRPr="000F3B40" w:rsidRDefault="00CC4ECD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>Результаты конкурса  доводятся</w:t>
      </w:r>
      <w:r w:rsidR="00627584" w:rsidRPr="000F3B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>до всех участников Конкурса через публикацию на сайте</w:t>
      </w: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C66B0C"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Института</w:t>
      </w:r>
      <w:r w:rsidRPr="000F3B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hyperlink r:id="rId8" w:history="1">
        <w:r w:rsidRPr="000F3B40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 w:rsidRPr="000F3B40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0F3B40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kiro</w:t>
        </w:r>
        <w:proofErr w:type="spellEnd"/>
        <w:r w:rsidRPr="000F3B40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 w:rsidRPr="000F3B40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karelia</w:t>
        </w:r>
        <w:proofErr w:type="spellEnd"/>
        <w:r w:rsidRPr="000F3B40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0F3B40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  <w:r w:rsidRPr="000F3B40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/</w:t>
        </w:r>
      </w:hyperlink>
    </w:p>
    <w:p w:rsidR="00CC4ECD" w:rsidRPr="000F3B40" w:rsidRDefault="00CC4ECD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</w:p>
    <w:p w:rsidR="00CC4ECD" w:rsidRPr="000F3B40" w:rsidRDefault="00CC4ECD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167E58" w:rsidRPr="000F3B40" w:rsidRDefault="00167E58" w:rsidP="000F3B40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E7655" w:rsidRPr="000F3B40" w:rsidRDefault="00AE7655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67E58" w:rsidRPr="000F3B40" w:rsidRDefault="00167E58" w:rsidP="00543696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C4ECD" w:rsidRPr="000F3B40" w:rsidRDefault="00CC4ECD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Приложение </w:t>
      </w:r>
      <w:r w:rsidR="00966FD9" w:rsidRPr="000F3B4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1</w:t>
      </w:r>
    </w:p>
    <w:p w:rsidR="00CC4ECD" w:rsidRPr="000F3B40" w:rsidRDefault="00CC4ECD" w:rsidP="005436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C4ECD" w:rsidRPr="000F3B40" w:rsidRDefault="00CC4ECD" w:rsidP="00543696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Заявка на участие </w:t>
      </w:r>
    </w:p>
    <w:p w:rsidR="00CC4ECD" w:rsidRPr="000F3B40" w:rsidRDefault="00CC4ECD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b/>
          <w:sz w:val="24"/>
          <w:szCs w:val="24"/>
          <w:lang w:eastAsia="ar-SA"/>
        </w:rPr>
        <w:t xml:space="preserve">в </w:t>
      </w:r>
      <w:r w:rsidR="00AE7655" w:rsidRPr="000F3B40">
        <w:rPr>
          <w:rFonts w:ascii="Times New Roman" w:eastAsia="+mn-ea" w:hAnsi="Times New Roman" w:cs="Times New Roman"/>
          <w:b/>
          <w:sz w:val="24"/>
          <w:szCs w:val="24"/>
          <w:lang w:eastAsia="ar-SA"/>
        </w:rPr>
        <w:t>республиканс</w:t>
      </w:r>
      <w:r w:rsidR="0039094C" w:rsidRPr="000F3B40">
        <w:rPr>
          <w:rFonts w:ascii="Times New Roman" w:eastAsia="+mn-ea" w:hAnsi="Times New Roman" w:cs="Times New Roman"/>
          <w:b/>
          <w:sz w:val="24"/>
          <w:szCs w:val="24"/>
          <w:lang w:eastAsia="ar-SA"/>
        </w:rPr>
        <w:t>к</w:t>
      </w:r>
      <w:r w:rsidR="00AE7655" w:rsidRPr="000F3B40">
        <w:rPr>
          <w:rFonts w:ascii="Times New Roman" w:eastAsia="+mn-ea" w:hAnsi="Times New Roman" w:cs="Times New Roman"/>
          <w:b/>
          <w:sz w:val="24"/>
          <w:szCs w:val="24"/>
          <w:lang w:eastAsia="ar-SA"/>
        </w:rPr>
        <w:t xml:space="preserve">ом </w:t>
      </w:r>
      <w:r w:rsidRPr="000F3B40">
        <w:rPr>
          <w:rFonts w:ascii="Times New Roman" w:eastAsia="+mn-ea" w:hAnsi="Times New Roman" w:cs="Times New Roman"/>
          <w:b/>
          <w:sz w:val="24"/>
          <w:szCs w:val="24"/>
          <w:lang w:eastAsia="ar-SA"/>
        </w:rPr>
        <w:t>конкурсе</w:t>
      </w:r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образовательных организаций,</w:t>
      </w:r>
    </w:p>
    <w:p w:rsidR="00CC4ECD" w:rsidRPr="000F3B40" w:rsidRDefault="00CC4ECD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>работающих</w:t>
      </w:r>
      <w:proofErr w:type="gramEnd"/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особом социальном контексте, </w:t>
      </w:r>
    </w:p>
    <w:p w:rsidR="00CC4ECD" w:rsidRPr="000F3B40" w:rsidRDefault="00CC4ECD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лучшую программу</w:t>
      </w:r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перехода в эффективный режим работы</w:t>
      </w:r>
    </w:p>
    <w:p w:rsidR="00CC4ECD" w:rsidRPr="000F3B40" w:rsidRDefault="00CC4ECD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b/>
          <w:sz w:val="24"/>
          <w:szCs w:val="24"/>
          <w:lang w:eastAsia="ar-SA"/>
        </w:rPr>
        <w:t xml:space="preserve">  </w:t>
      </w:r>
    </w:p>
    <w:p w:rsidR="00CC4ECD" w:rsidRPr="000F3B40" w:rsidRDefault="00CC4ECD" w:rsidP="005436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 _</w:t>
      </w:r>
      <w:r w:rsidR="00736D46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_____________</w:t>
      </w: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_____________________</w:t>
      </w:r>
      <w:r w:rsidR="00195F51">
        <w:rPr>
          <w:rFonts w:ascii="Times New Roman" w:eastAsia="+mn-ea" w:hAnsi="Times New Roman" w:cs="Times New Roman"/>
          <w:sz w:val="24"/>
          <w:szCs w:val="24"/>
          <w:lang w:eastAsia="ar-SA"/>
        </w:rPr>
        <w:t>_____________</w:t>
      </w: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________</w:t>
      </w:r>
      <w:r w:rsidR="00AE7655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___________</w:t>
      </w: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_________ </w:t>
      </w:r>
    </w:p>
    <w:p w:rsidR="00CC4ECD" w:rsidRPr="000F3B40" w:rsidRDefault="00CC4ECD" w:rsidP="005436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     </w:t>
      </w:r>
      <w:r w:rsidR="00167E58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 </w:t>
      </w: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 </w:t>
      </w:r>
      <w:r w:rsidR="00736D46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                         </w:t>
      </w: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  (полное наименование образовательно</w:t>
      </w:r>
      <w:r w:rsidR="00AE7655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й </w:t>
      </w: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 </w:t>
      </w:r>
      <w:r w:rsidR="00AE7655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организации</w:t>
      </w: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 по Уставу</w:t>
      </w:r>
      <w:r w:rsidR="00736D46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)</w:t>
      </w:r>
    </w:p>
    <w:p w:rsidR="00167E58" w:rsidRPr="000F3B40" w:rsidRDefault="00CC4ECD" w:rsidP="00543696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адрес: </w:t>
      </w:r>
    </w:p>
    <w:p w:rsidR="00167E58" w:rsidRPr="000F3B40" w:rsidRDefault="00CC4ECD" w:rsidP="00543696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улица _____________________________________, </w:t>
      </w:r>
    </w:p>
    <w:p w:rsidR="00CC4ECD" w:rsidRPr="000F3B40" w:rsidRDefault="00CC4ECD" w:rsidP="005436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дом №__________ </w:t>
      </w:r>
    </w:p>
    <w:p w:rsidR="00CC4ECD" w:rsidRPr="000F3B40" w:rsidRDefault="00CC4ECD" w:rsidP="005436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населённый пункт (город, село) ________________________________________________,</w:t>
      </w:r>
    </w:p>
    <w:p w:rsidR="00167E58" w:rsidRPr="000F3B40" w:rsidRDefault="00CC4ECD" w:rsidP="00543696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район ______________________________________, </w:t>
      </w:r>
    </w:p>
    <w:p w:rsidR="00CC4ECD" w:rsidRPr="000F3B40" w:rsidRDefault="00CC4ECD" w:rsidP="005436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почтовый индекс ________________,</w:t>
      </w:r>
    </w:p>
    <w:p w:rsidR="00CC4ECD" w:rsidRPr="000F3B40" w:rsidRDefault="00167E58" w:rsidP="005436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контактные телефоны, факс_______________________________,</w:t>
      </w:r>
    </w:p>
    <w:p w:rsidR="00CC4ECD" w:rsidRPr="000F3B40" w:rsidRDefault="00CC4ECD" w:rsidP="00543696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адрес электронной по</w:t>
      </w:r>
      <w:r w:rsidR="00167E58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чты__________________</w:t>
      </w: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______________</w:t>
      </w:r>
    </w:p>
    <w:p w:rsidR="00167E58" w:rsidRPr="000F3B40" w:rsidRDefault="00CC4ECD" w:rsidP="00543696">
      <w:pPr>
        <w:suppressAutoHyphens/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заявляет о своем участии в конкурсе на  лучшую программу перехода</w:t>
      </w:r>
      <w:r w:rsidR="00966FD9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 в эффективный режим работы </w:t>
      </w: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образовательных организаций, работающих в особом социальном контексте.</w:t>
      </w:r>
    </w:p>
    <w:p w:rsidR="00CC4ECD" w:rsidRPr="000F3B40" w:rsidRDefault="00CC4ECD" w:rsidP="005436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b/>
          <w:sz w:val="24"/>
          <w:szCs w:val="24"/>
          <w:lang w:eastAsia="ar-SA"/>
        </w:rPr>
        <w:t>Сведения об образовательно</w:t>
      </w:r>
      <w:r w:rsidR="00AE7655" w:rsidRPr="000F3B40">
        <w:rPr>
          <w:rFonts w:ascii="Times New Roman" w:eastAsia="+mn-ea" w:hAnsi="Times New Roman" w:cs="Times New Roman"/>
          <w:b/>
          <w:sz w:val="24"/>
          <w:szCs w:val="24"/>
          <w:lang w:eastAsia="ar-SA"/>
        </w:rPr>
        <w:t>й организации</w:t>
      </w: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:</w:t>
      </w:r>
    </w:p>
    <w:p w:rsidR="00CC4ECD" w:rsidRPr="000F3B40" w:rsidRDefault="00CC4ECD" w:rsidP="00543696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численный состав </w:t>
      </w:r>
      <w:proofErr w:type="gramStart"/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 ___</w:t>
      </w:r>
      <w:r w:rsidR="00167E58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_______________</w:t>
      </w: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____________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CC4ECD" w:rsidRPr="000F3B40" w:rsidRDefault="00CC4ECD" w:rsidP="005436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численный состав педагогических работников </w:t>
      </w:r>
      <w:r w:rsidR="00167E58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____________</w:t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>______</w:t>
      </w:r>
    </w:p>
    <w:p w:rsidR="00167E58" w:rsidRPr="000F3B40" w:rsidRDefault="00CC4ECD" w:rsidP="00543696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ФИО руководителя (полность</w:t>
      </w:r>
      <w:r w:rsidR="00167E58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ю) ______________________________________</w:t>
      </w:r>
    </w:p>
    <w:p w:rsidR="00CC4ECD" w:rsidRPr="000F3B40" w:rsidRDefault="00CC4ECD" w:rsidP="00543696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педагогический ста</w:t>
      </w:r>
      <w:r w:rsidR="00167E58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ж руководителя_________________</w:t>
      </w: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___________________</w:t>
      </w:r>
    </w:p>
    <w:p w:rsidR="00966FD9" w:rsidRPr="000F3B40" w:rsidRDefault="0039094C" w:rsidP="00543696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Приложения</w:t>
      </w:r>
      <w:r w:rsidR="00966FD9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 к заявке:  </w:t>
      </w:r>
    </w:p>
    <w:p w:rsidR="00966FD9" w:rsidRPr="000F3B40" w:rsidRDefault="00966FD9" w:rsidP="00543696">
      <w:pPr>
        <w:pStyle w:val="a8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FD9" w:rsidRPr="000F3B40" w:rsidRDefault="00966FD9" w:rsidP="00543696">
      <w:pPr>
        <w:pStyle w:val="a8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FD9" w:rsidRPr="000F3B40" w:rsidRDefault="00966FD9" w:rsidP="00543696">
      <w:pPr>
        <w:pStyle w:val="a8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C4ECD" w:rsidRPr="000F3B40" w:rsidRDefault="00CC4ECD" w:rsidP="00543696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ar-SA"/>
        </w:rPr>
      </w:pPr>
    </w:p>
    <w:p w:rsidR="00CC4ECD" w:rsidRPr="000F3B40" w:rsidRDefault="00CC4ECD" w:rsidP="005436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Руководитель</w:t>
      </w:r>
    </w:p>
    <w:p w:rsidR="00CC4ECD" w:rsidRPr="000F3B40" w:rsidRDefault="00736D46" w:rsidP="005436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о</w:t>
      </w:r>
      <w:r w:rsidR="00167E58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бразовательной организации </w:t>
      </w:r>
      <w:r w:rsidR="00CC4ECD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                           _______</w:t>
      </w:r>
      <w:r w:rsidR="00167E58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________</w:t>
      </w:r>
      <w:r w:rsidR="00CC4ECD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__</w:t>
      </w:r>
      <w:r w:rsidR="00167E58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 xml:space="preserve">__     </w:t>
      </w:r>
    </w:p>
    <w:p w:rsidR="00CC4ECD" w:rsidRPr="000F3B40" w:rsidRDefault="0039094C" w:rsidP="005436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ab/>
      </w: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ab/>
      </w: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ab/>
      </w: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ab/>
        <w:t xml:space="preserve">              (подпись)        </w:t>
      </w:r>
      <w:r w:rsidR="00CC4ECD"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(расшифровка подписи)</w:t>
      </w:r>
    </w:p>
    <w:p w:rsidR="00CC4ECD" w:rsidRPr="000F3B40" w:rsidRDefault="00CC4ECD" w:rsidP="005436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F3B40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CC4ECD" w:rsidRPr="000F3B40" w:rsidRDefault="00CC4ECD" w:rsidP="00543696">
      <w:pPr>
        <w:suppressAutoHyphens/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eastAsia="ar-SA"/>
        </w:rPr>
      </w:pPr>
      <w:r w:rsidRPr="000F3B40">
        <w:rPr>
          <w:rFonts w:ascii="Times New Roman" w:eastAsia="+mn-ea" w:hAnsi="Times New Roman" w:cs="Times New Roman"/>
          <w:sz w:val="24"/>
          <w:szCs w:val="24"/>
          <w:lang w:eastAsia="ar-SA"/>
        </w:rPr>
        <w:t>М.П.</w:t>
      </w:r>
    </w:p>
    <w:p w:rsidR="00CC4ECD" w:rsidRPr="000F3B40" w:rsidRDefault="00CC4ECD" w:rsidP="00543696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C4ECD" w:rsidRPr="000F3B40" w:rsidRDefault="00CC4ECD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C4ECD" w:rsidRPr="000F3B40" w:rsidRDefault="00CC4ECD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67E58" w:rsidRPr="000F3B40" w:rsidRDefault="00167E58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67E58" w:rsidRPr="000F3B40" w:rsidRDefault="00167E58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67E58" w:rsidRPr="000F3B40" w:rsidRDefault="00167E58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67E58" w:rsidRPr="000F3B40" w:rsidRDefault="00167E58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67E58" w:rsidRPr="000F3B40" w:rsidRDefault="00167E58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67E58" w:rsidRPr="000F3B40" w:rsidRDefault="00167E58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67E58" w:rsidRPr="000F3B40" w:rsidRDefault="00167E58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67E58" w:rsidRPr="000F3B40" w:rsidRDefault="00167E58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67E58" w:rsidRPr="000F3B40" w:rsidRDefault="00167E58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67E58" w:rsidRPr="000F3B40" w:rsidRDefault="00167E58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67E58" w:rsidRPr="000F3B40" w:rsidRDefault="00167E58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736D46" w:rsidRPr="000F3B40" w:rsidRDefault="00736D46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66B0C" w:rsidRPr="000F3B40" w:rsidRDefault="00C66B0C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66FD9" w:rsidRPr="000F3B40" w:rsidRDefault="00966FD9" w:rsidP="00543696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C4ECD" w:rsidRPr="000F3B40" w:rsidRDefault="00CC4ECD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Приложение </w:t>
      </w:r>
      <w:r w:rsidR="00966FD9" w:rsidRPr="000F3B4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</w:t>
      </w:r>
    </w:p>
    <w:p w:rsidR="00CC4ECD" w:rsidRPr="000F3B40" w:rsidRDefault="00CC4ECD" w:rsidP="00543696">
      <w:pPr>
        <w:tabs>
          <w:tab w:val="left" w:pos="0"/>
        </w:tabs>
        <w:suppressAutoHyphens/>
        <w:spacing w:after="0" w:line="240" w:lineRule="auto"/>
        <w:ind w:left="540" w:hanging="360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C4ECD" w:rsidRPr="000F3B40" w:rsidRDefault="00CC4ECD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Организационн</w:t>
      </w:r>
      <w:r w:rsidR="00966FD9" w:rsidRPr="000F3B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ый комитет</w:t>
      </w:r>
    </w:p>
    <w:p w:rsidR="00CC4ECD" w:rsidRPr="000F3B40" w:rsidRDefault="00CC4ECD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F3B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ре</w:t>
      </w:r>
      <w:r w:rsidR="00AE7655" w:rsidRPr="000F3B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спубликанского</w:t>
      </w:r>
      <w:r w:rsidRPr="000F3B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конкурса </w:t>
      </w:r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образовательных организаций,</w:t>
      </w:r>
    </w:p>
    <w:p w:rsidR="00CC4ECD" w:rsidRPr="000F3B40" w:rsidRDefault="00CC4ECD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>работающих</w:t>
      </w:r>
      <w:proofErr w:type="gramEnd"/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особом социальном контексте, </w:t>
      </w:r>
      <w:r w:rsidRPr="000F3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лучшую программу</w:t>
      </w:r>
      <w:r w:rsidRPr="000F3B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перехода в эффективный режим работы</w:t>
      </w:r>
    </w:p>
    <w:p w:rsidR="00C66B0C" w:rsidRPr="00543696" w:rsidRDefault="00C66B0C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712" w:type="dxa"/>
        <w:tblLayout w:type="fixed"/>
        <w:tblLook w:val="04A0"/>
      </w:tblPr>
      <w:tblGrid>
        <w:gridCol w:w="2660"/>
        <w:gridCol w:w="283"/>
        <w:gridCol w:w="6769"/>
      </w:tblGrid>
      <w:tr w:rsidR="00C66B0C" w:rsidRPr="00436596" w:rsidTr="00C66B0C">
        <w:tc>
          <w:tcPr>
            <w:tcW w:w="2660" w:type="dxa"/>
          </w:tcPr>
          <w:p w:rsidR="00C66B0C" w:rsidRPr="00436596" w:rsidRDefault="00C66B0C" w:rsidP="00C6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596">
              <w:rPr>
                <w:rFonts w:ascii="Times New Roman" w:hAnsi="Times New Roman"/>
                <w:sz w:val="24"/>
                <w:szCs w:val="24"/>
              </w:rPr>
              <w:t xml:space="preserve">Богданова </w:t>
            </w:r>
          </w:p>
          <w:p w:rsidR="00C66B0C" w:rsidRPr="00436596" w:rsidRDefault="00C66B0C" w:rsidP="00C6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596">
              <w:rPr>
                <w:rFonts w:ascii="Times New Roman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283" w:type="dxa"/>
          </w:tcPr>
          <w:p w:rsidR="00C66B0C" w:rsidRPr="00436596" w:rsidRDefault="00C66B0C" w:rsidP="00C6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5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9" w:type="dxa"/>
          </w:tcPr>
          <w:p w:rsidR="00C66B0C" w:rsidRDefault="00C66B0C" w:rsidP="00C66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596">
              <w:rPr>
                <w:rFonts w:ascii="Times New Roman" w:hAnsi="Times New Roman"/>
                <w:sz w:val="24"/>
                <w:szCs w:val="24"/>
              </w:rPr>
              <w:t>проректор ГАУ ДПО РК «Карельский институт развития образования»;</w:t>
            </w:r>
          </w:p>
          <w:p w:rsidR="00C66B0C" w:rsidRPr="00436596" w:rsidRDefault="00C66B0C" w:rsidP="00C66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0C" w:rsidRPr="00436596" w:rsidTr="00C66B0C">
        <w:tc>
          <w:tcPr>
            <w:tcW w:w="2660" w:type="dxa"/>
          </w:tcPr>
          <w:p w:rsidR="00C66B0C" w:rsidRPr="00436596" w:rsidRDefault="00C66B0C" w:rsidP="00C6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596">
              <w:rPr>
                <w:rFonts w:ascii="Times New Roman" w:hAnsi="Times New Roman"/>
                <w:sz w:val="24"/>
                <w:szCs w:val="24"/>
              </w:rPr>
              <w:t xml:space="preserve">Середкина </w:t>
            </w:r>
          </w:p>
          <w:p w:rsidR="00C66B0C" w:rsidRPr="00436596" w:rsidRDefault="00C66B0C" w:rsidP="00C6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596">
              <w:rPr>
                <w:rFonts w:ascii="Times New Roman" w:hAnsi="Times New Roman"/>
                <w:sz w:val="24"/>
                <w:szCs w:val="24"/>
              </w:rPr>
              <w:t>Ольга Станиславовна</w:t>
            </w:r>
          </w:p>
        </w:tc>
        <w:tc>
          <w:tcPr>
            <w:tcW w:w="283" w:type="dxa"/>
          </w:tcPr>
          <w:p w:rsidR="00C66B0C" w:rsidRPr="00436596" w:rsidRDefault="00C66B0C" w:rsidP="00C6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5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9" w:type="dxa"/>
          </w:tcPr>
          <w:p w:rsidR="00C66B0C" w:rsidRDefault="00C66B0C" w:rsidP="00C66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596">
              <w:rPr>
                <w:rFonts w:ascii="Times New Roman" w:hAnsi="Times New Roman"/>
                <w:sz w:val="24"/>
                <w:szCs w:val="24"/>
              </w:rPr>
              <w:t>руководитель Центра инноваций и экспертизы в образовании ГАУ ДПО РК «Карельский институт развития образования</w:t>
            </w:r>
            <w:r w:rsidR="000F3B40">
              <w:rPr>
                <w:rFonts w:ascii="Times New Roman" w:hAnsi="Times New Roman"/>
                <w:sz w:val="24"/>
                <w:szCs w:val="24"/>
              </w:rPr>
              <w:t>»</w:t>
            </w:r>
            <w:r w:rsidRPr="004365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6B0C" w:rsidRPr="00436596" w:rsidRDefault="00C66B0C" w:rsidP="00C66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0C" w:rsidRPr="00436596" w:rsidTr="00C66B0C">
        <w:tc>
          <w:tcPr>
            <w:tcW w:w="2660" w:type="dxa"/>
          </w:tcPr>
          <w:p w:rsidR="00C66B0C" w:rsidRPr="00436596" w:rsidRDefault="00C66B0C" w:rsidP="00C6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596">
              <w:rPr>
                <w:rFonts w:ascii="Times New Roman" w:hAnsi="Times New Roman"/>
                <w:sz w:val="24"/>
                <w:szCs w:val="24"/>
              </w:rPr>
              <w:t xml:space="preserve">Антошко </w:t>
            </w:r>
          </w:p>
          <w:p w:rsidR="00C66B0C" w:rsidRPr="00436596" w:rsidRDefault="00C66B0C" w:rsidP="00C6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596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83" w:type="dxa"/>
          </w:tcPr>
          <w:p w:rsidR="00C66B0C" w:rsidRPr="00436596" w:rsidRDefault="00C66B0C" w:rsidP="00C6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5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9" w:type="dxa"/>
          </w:tcPr>
          <w:p w:rsidR="00C66B0C" w:rsidRDefault="00C66B0C" w:rsidP="00C66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596">
              <w:rPr>
                <w:rFonts w:ascii="Times New Roman" w:hAnsi="Times New Roman"/>
                <w:sz w:val="24"/>
                <w:szCs w:val="24"/>
              </w:rPr>
              <w:t>старший научный сотрудник Центра инноваций и экспертизы в образовании ГАУ ДПО РК «Карельский институт развития образования»;</w:t>
            </w:r>
          </w:p>
          <w:p w:rsidR="00C66B0C" w:rsidRPr="00436596" w:rsidRDefault="00C66B0C" w:rsidP="00C66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FD9" w:rsidRDefault="00966FD9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0F3B4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lang w:eastAsia="ar-SA"/>
        </w:rPr>
      </w:pPr>
      <w:bookmarkStart w:id="0" w:name="_GoBack"/>
      <w:bookmarkEnd w:id="0"/>
    </w:p>
    <w:p w:rsidR="000F3B40" w:rsidRPr="00783BC0" w:rsidRDefault="000F3B40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C4ECD" w:rsidRPr="00783BC0" w:rsidRDefault="00CC4ECD" w:rsidP="00543696">
      <w:pPr>
        <w:suppressAutoHyphens/>
        <w:spacing w:after="0" w:line="240" w:lineRule="auto"/>
        <w:ind w:left="72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83BC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Приложение </w:t>
      </w:r>
      <w:r w:rsidR="00966FD9" w:rsidRPr="00783BC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3</w:t>
      </w:r>
      <w:r w:rsidRPr="00783BC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CC4ECD" w:rsidRPr="00783BC0" w:rsidRDefault="00966FD9" w:rsidP="00543696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83B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Э</w:t>
      </w:r>
      <w:r w:rsidR="00CC4ECD" w:rsidRPr="00783B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кспертн</w:t>
      </w:r>
      <w:r w:rsidRPr="00783B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ая</w:t>
      </w:r>
      <w:r w:rsidR="00CC4ECD" w:rsidRPr="00783B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комисси</w:t>
      </w:r>
      <w:r w:rsidRPr="00783B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я</w:t>
      </w:r>
    </w:p>
    <w:p w:rsidR="00CC4ECD" w:rsidRPr="00783BC0" w:rsidRDefault="00AE7655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83B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</w:t>
      </w:r>
      <w:r w:rsidR="00CC4ECD" w:rsidRPr="00783B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е</w:t>
      </w:r>
      <w:r w:rsidRPr="00783B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спубликанского </w:t>
      </w:r>
      <w:r w:rsidR="00CC4ECD" w:rsidRPr="00783B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конкурса</w:t>
      </w:r>
      <w:r w:rsidRPr="00783B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CC4ECD" w:rsidRPr="00783BC0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образовательных организаций,</w:t>
      </w:r>
    </w:p>
    <w:p w:rsidR="00CC4ECD" w:rsidRDefault="00CC4ECD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783BC0">
        <w:rPr>
          <w:rFonts w:ascii="Times New Roman" w:hAnsi="Times New Roman" w:cs="Times New Roman"/>
          <w:b/>
          <w:sz w:val="24"/>
          <w:szCs w:val="24"/>
          <w:lang w:eastAsia="ar-SA"/>
        </w:rPr>
        <w:t>работающих</w:t>
      </w:r>
      <w:proofErr w:type="gramEnd"/>
      <w:r w:rsidRPr="00783BC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особом социальном контексте, </w:t>
      </w:r>
      <w:r w:rsidRPr="00783BC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лучшую программу</w:t>
      </w:r>
      <w:r w:rsidRPr="00783BC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перехода в эффективный режим работы</w:t>
      </w:r>
    </w:p>
    <w:p w:rsidR="00783BC0" w:rsidRPr="00783BC0" w:rsidRDefault="00783BC0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95F51" w:rsidRPr="00783BC0" w:rsidRDefault="00195F51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12" w:type="dxa"/>
        <w:tblLayout w:type="fixed"/>
        <w:tblLook w:val="04A0"/>
      </w:tblPr>
      <w:tblGrid>
        <w:gridCol w:w="2660"/>
        <w:gridCol w:w="283"/>
        <w:gridCol w:w="6769"/>
      </w:tblGrid>
      <w:tr w:rsidR="000F3B40" w:rsidRPr="00783BC0" w:rsidTr="000F3B40">
        <w:tc>
          <w:tcPr>
            <w:tcW w:w="2660" w:type="dxa"/>
          </w:tcPr>
          <w:p w:rsidR="000F3B40" w:rsidRPr="00783BC0" w:rsidRDefault="000F3B4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  <w:p w:rsidR="000F3B40" w:rsidRPr="00783BC0" w:rsidRDefault="000F3B4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283" w:type="dxa"/>
          </w:tcPr>
          <w:p w:rsidR="000F3B40" w:rsidRPr="00783BC0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9" w:type="dxa"/>
          </w:tcPr>
          <w:p w:rsidR="000F3B40" w:rsidRPr="00783BC0" w:rsidRDefault="000F3B40" w:rsidP="000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проректор ГАУ ДПО РК «Карельский институт развития образования», председатель экспертной комиссии;</w:t>
            </w:r>
          </w:p>
          <w:p w:rsidR="000F3B40" w:rsidRPr="00783BC0" w:rsidRDefault="000F3B40" w:rsidP="000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40" w:rsidRPr="00783BC0" w:rsidTr="000F3B40">
        <w:tc>
          <w:tcPr>
            <w:tcW w:w="2660" w:type="dxa"/>
          </w:tcPr>
          <w:p w:rsidR="000F3B40" w:rsidRPr="00783BC0" w:rsidRDefault="000F3B4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 xml:space="preserve">Середкина </w:t>
            </w:r>
          </w:p>
          <w:p w:rsidR="000F3B40" w:rsidRPr="00783BC0" w:rsidRDefault="000F3B4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Ольга Станиславовна</w:t>
            </w:r>
          </w:p>
        </w:tc>
        <w:tc>
          <w:tcPr>
            <w:tcW w:w="283" w:type="dxa"/>
          </w:tcPr>
          <w:p w:rsidR="000F3B40" w:rsidRPr="00783BC0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9" w:type="dxa"/>
          </w:tcPr>
          <w:p w:rsidR="000F3B40" w:rsidRPr="00783BC0" w:rsidRDefault="000F3B40" w:rsidP="000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инноваций и экспертизы в образовании ГАУ ДПО РК «Карельский институт развития образования», секретарь экспертной комиссии;</w:t>
            </w:r>
          </w:p>
          <w:p w:rsidR="000F3B40" w:rsidRPr="00783BC0" w:rsidRDefault="000F3B40" w:rsidP="000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40" w:rsidRPr="00783BC0" w:rsidTr="000F3B40">
        <w:tc>
          <w:tcPr>
            <w:tcW w:w="2660" w:type="dxa"/>
          </w:tcPr>
          <w:p w:rsidR="000F3B40" w:rsidRPr="00783BC0" w:rsidRDefault="000F3B4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 xml:space="preserve">Антошко </w:t>
            </w:r>
          </w:p>
          <w:p w:rsidR="000F3B40" w:rsidRPr="00783BC0" w:rsidRDefault="000F3B4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0F3B40" w:rsidRPr="00783BC0" w:rsidRDefault="000F3B4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40" w:rsidRPr="00783BC0" w:rsidRDefault="000F3B4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50" w:rsidRPr="00783BC0" w:rsidRDefault="00B71A50" w:rsidP="00B7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</w:t>
            </w:r>
          </w:p>
          <w:p w:rsidR="00B71A50" w:rsidRPr="00783BC0" w:rsidRDefault="00B71A50" w:rsidP="00B7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  <w:p w:rsidR="00B71A50" w:rsidRDefault="00B71A5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50" w:rsidRDefault="00B71A5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50" w:rsidRPr="00783BC0" w:rsidRDefault="00B71A50" w:rsidP="00B7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 xml:space="preserve">Забродина </w:t>
            </w:r>
          </w:p>
          <w:p w:rsidR="00B71A50" w:rsidRPr="00783BC0" w:rsidRDefault="00B71A50" w:rsidP="00B7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  <w:p w:rsidR="00B71A50" w:rsidRDefault="00B71A5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40" w:rsidRPr="00783BC0" w:rsidRDefault="000F3B4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Кармазин</w:t>
            </w:r>
            <w:r w:rsidR="00195F51" w:rsidRPr="00783B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0F3B40" w:rsidRPr="00783BC0" w:rsidRDefault="000F3B4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Анатолий Семенович</w:t>
            </w:r>
          </w:p>
          <w:p w:rsidR="000F3B40" w:rsidRPr="00783BC0" w:rsidRDefault="000F3B4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50" w:rsidRDefault="00B71A50" w:rsidP="00B7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Светлана Федоровна</w:t>
            </w:r>
          </w:p>
          <w:p w:rsidR="000F3B40" w:rsidRPr="00783BC0" w:rsidRDefault="000F3B4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40" w:rsidRPr="00783BC0" w:rsidRDefault="000F3B4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0F3B40" w:rsidRDefault="000F3B4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Надежда Дмитриевна</w:t>
            </w:r>
          </w:p>
          <w:p w:rsidR="00B71A50" w:rsidRDefault="00B71A5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50" w:rsidRPr="00783BC0" w:rsidRDefault="00B71A5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Анна Викторовна</w:t>
            </w:r>
          </w:p>
        </w:tc>
        <w:tc>
          <w:tcPr>
            <w:tcW w:w="283" w:type="dxa"/>
          </w:tcPr>
          <w:p w:rsidR="000F3B40" w:rsidRPr="00783BC0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F51" w:rsidRPr="00783BC0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51" w:rsidRPr="00783BC0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51" w:rsidRPr="00783BC0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51" w:rsidRPr="00783BC0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F51" w:rsidRPr="00783BC0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51" w:rsidRPr="00783BC0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51" w:rsidRPr="00783BC0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51" w:rsidRPr="00783BC0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F51" w:rsidRPr="00783BC0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51" w:rsidRPr="00783BC0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51" w:rsidRPr="00783BC0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F51" w:rsidRPr="00783BC0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51" w:rsidRPr="00783BC0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51" w:rsidRDefault="00195F51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A50" w:rsidRDefault="00B71A5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50" w:rsidRDefault="00B71A5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50" w:rsidRDefault="00B71A5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A50" w:rsidRDefault="00B71A5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50" w:rsidRDefault="00B71A5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50" w:rsidRPr="00783BC0" w:rsidRDefault="00B71A50" w:rsidP="000F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9" w:type="dxa"/>
          </w:tcPr>
          <w:p w:rsidR="00195F51" w:rsidRDefault="000F3B40" w:rsidP="000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Центра инноваций и экспертизы в образовании ГАУ ДПО РК «Карельский институт развития образования»;</w:t>
            </w:r>
          </w:p>
          <w:p w:rsidR="00B71A50" w:rsidRDefault="00B71A50" w:rsidP="000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50" w:rsidRPr="00783BC0" w:rsidRDefault="00B71A50" w:rsidP="00B7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 естественно-математического образования</w:t>
            </w: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 xml:space="preserve"> ГАУ ДПО РК «Карельский 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1A50" w:rsidRDefault="00B71A50" w:rsidP="000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50" w:rsidRPr="00783BC0" w:rsidRDefault="00B71A50" w:rsidP="000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 модернизации образования ГАУ ДПО РК «Карельский институт развития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95F51" w:rsidRPr="00783BC0" w:rsidRDefault="00195F51" w:rsidP="000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40" w:rsidRPr="00783BC0" w:rsidRDefault="00195F51" w:rsidP="000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проректор ГАУ ДПО РК «Карельский институт развития образования»</w:t>
            </w:r>
            <w:r w:rsidR="00B437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B40" w:rsidRPr="00783BC0" w:rsidRDefault="000F3B40" w:rsidP="000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50" w:rsidRPr="00783BC0" w:rsidRDefault="00B71A50" w:rsidP="00B7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«Средняя школа №2 «Источник»</w:t>
            </w:r>
            <w:r w:rsidR="00B437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B40" w:rsidRPr="00783BC0" w:rsidRDefault="000F3B40" w:rsidP="000F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F51" w:rsidRPr="00783BC0" w:rsidRDefault="00195F51" w:rsidP="000F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F51" w:rsidRDefault="00195F51" w:rsidP="000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заведующая отделом педагогики и психологии ГАУ ДПО РК «Карельский институт развития образования»</w:t>
            </w:r>
            <w:r w:rsidR="00B437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1A50" w:rsidRDefault="00B71A50" w:rsidP="000F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50" w:rsidRPr="00783BC0" w:rsidRDefault="00B71A50" w:rsidP="00B7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комплексного анализа и мониторинга Министерства образования Республики Карелия</w:t>
            </w:r>
            <w:r w:rsidR="00B43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7E58" w:rsidRPr="00783BC0" w:rsidRDefault="00167E58" w:rsidP="005436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195F51" w:rsidRPr="00543696" w:rsidRDefault="00195F51" w:rsidP="00543696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783BC0" w:rsidRDefault="00783BC0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lang w:eastAsia="ar-SA"/>
        </w:rPr>
      </w:pPr>
    </w:p>
    <w:p w:rsidR="00CC4ECD" w:rsidRPr="00543696" w:rsidRDefault="00CC4ECD" w:rsidP="0054369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lang w:eastAsia="ar-SA"/>
        </w:rPr>
      </w:pPr>
      <w:r w:rsidRPr="00543696">
        <w:rPr>
          <w:rFonts w:ascii="Times New Roman" w:hAnsi="Times New Roman" w:cs="Times New Roman"/>
          <w:bCs/>
          <w:color w:val="000000"/>
          <w:lang w:eastAsia="ar-SA"/>
        </w:rPr>
        <w:t xml:space="preserve">Приложение </w:t>
      </w:r>
      <w:r w:rsidR="00966FD9" w:rsidRPr="00543696">
        <w:rPr>
          <w:rFonts w:ascii="Times New Roman" w:hAnsi="Times New Roman" w:cs="Times New Roman"/>
          <w:bCs/>
          <w:color w:val="000000"/>
          <w:lang w:eastAsia="ar-SA"/>
        </w:rPr>
        <w:t>4</w:t>
      </w:r>
    </w:p>
    <w:p w:rsidR="00783BC0" w:rsidRDefault="00783BC0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B2332E" w:rsidRPr="00783BC0" w:rsidRDefault="00CC4ECD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83B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Критерии экспертизы </w:t>
      </w:r>
      <w:r w:rsidR="00B804C6" w:rsidRPr="00783B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Программы</w:t>
      </w:r>
    </w:p>
    <w:p w:rsidR="00783BC0" w:rsidRPr="00543696" w:rsidRDefault="00783BC0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EA5AF8" w:rsidRPr="00543696" w:rsidRDefault="00EA5AF8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CC4ECD" w:rsidRPr="00543696" w:rsidRDefault="00CC4ECD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ar-SA"/>
        </w:rPr>
      </w:pPr>
    </w:p>
    <w:tbl>
      <w:tblPr>
        <w:tblW w:w="10182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53"/>
        <w:gridCol w:w="1276"/>
        <w:gridCol w:w="1276"/>
        <w:gridCol w:w="1843"/>
      </w:tblGrid>
      <w:tr w:rsidR="0039094C" w:rsidRPr="00543696" w:rsidTr="00B2332E">
        <w:trPr>
          <w:trHeight w:val="39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9094C" w:rsidRPr="00543696" w:rsidRDefault="0039094C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39094C" w:rsidRPr="00543696" w:rsidRDefault="0039094C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Критерии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39094C" w:rsidRPr="00543696" w:rsidRDefault="00783BC0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ar-SA"/>
              </w:rPr>
              <w:t>Соответствует</w:t>
            </w:r>
          </w:p>
        </w:tc>
      </w:tr>
      <w:tr w:rsidR="00B2332E" w:rsidRPr="00543696" w:rsidTr="00B2332E">
        <w:trPr>
          <w:trHeight w:val="1035"/>
        </w:trPr>
        <w:tc>
          <w:tcPr>
            <w:tcW w:w="534" w:type="dxa"/>
            <w:vMerge/>
            <w:shd w:val="clear" w:color="auto" w:fill="auto"/>
            <w:vAlign w:val="center"/>
          </w:tcPr>
          <w:p w:rsidR="00B2332E" w:rsidRPr="00543696" w:rsidRDefault="00B2332E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B2332E" w:rsidRPr="00543696" w:rsidRDefault="00B2332E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3BC0" w:rsidRDefault="00783BC0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</w:p>
          <w:p w:rsidR="00B2332E" w:rsidRPr="00543696" w:rsidRDefault="00B2332E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в полной мере                (3 балла)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BC0" w:rsidRDefault="00783BC0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</w:p>
          <w:p w:rsidR="00B2332E" w:rsidRPr="00543696" w:rsidRDefault="00B2332E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частично (2 балла)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3BC0" w:rsidRDefault="00783BC0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</w:p>
          <w:p w:rsidR="00B2332E" w:rsidRPr="00543696" w:rsidRDefault="00B2332E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 xml:space="preserve">не </w:t>
            </w:r>
            <w:proofErr w:type="gramStart"/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представлены</w:t>
            </w:r>
            <w:proofErr w:type="gramEnd"/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 xml:space="preserve">             (0 баллов)</w:t>
            </w:r>
          </w:p>
        </w:tc>
      </w:tr>
      <w:tr w:rsidR="00CC4ECD" w:rsidRPr="00543696" w:rsidTr="00B2332E">
        <w:tc>
          <w:tcPr>
            <w:tcW w:w="534" w:type="dxa"/>
            <w:shd w:val="clear" w:color="auto" w:fill="auto"/>
            <w:vAlign w:val="center"/>
          </w:tcPr>
          <w:p w:rsidR="00CC4ECD" w:rsidRPr="00543696" w:rsidRDefault="00CC4ECD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5253" w:type="dxa"/>
            <w:shd w:val="clear" w:color="auto" w:fill="auto"/>
          </w:tcPr>
          <w:p w:rsidR="00783BC0" w:rsidRPr="00783BC0" w:rsidRDefault="00B804C6" w:rsidP="00B804C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95F51"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95F51"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95F51"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 стратегическим ориентирам государственной образовательной политики</w:t>
            </w:r>
            <w:r w:rsidRPr="00B8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95F51"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сути такой политики и оптимальное сопряжение логики развития организации с этими приоритетами</w:t>
            </w:r>
            <w:r w:rsidRPr="00B8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95F51"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CC4ECD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Pr="00543696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C4ECD" w:rsidRPr="00543696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C4ECD" w:rsidRPr="00543696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</w:tr>
      <w:tr w:rsidR="00CC4ECD" w:rsidRPr="00543696" w:rsidTr="00B2332E">
        <w:tc>
          <w:tcPr>
            <w:tcW w:w="534" w:type="dxa"/>
            <w:shd w:val="clear" w:color="auto" w:fill="auto"/>
            <w:vAlign w:val="center"/>
          </w:tcPr>
          <w:p w:rsidR="00CC4ECD" w:rsidRPr="00543696" w:rsidRDefault="00CC4ECD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5253" w:type="dxa"/>
            <w:shd w:val="clear" w:color="auto" w:fill="auto"/>
          </w:tcPr>
          <w:p w:rsidR="00CC4ECD" w:rsidRPr="00B804C6" w:rsidRDefault="00B804C6" w:rsidP="00B804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04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="00F74724" w:rsidRPr="00B804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ктуальност</w:t>
            </w:r>
            <w:r w:rsidRPr="00B804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ь</w:t>
            </w:r>
            <w:r w:rsidR="00F74724" w:rsidRPr="00B804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2332E" w:rsidRPr="00B804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</w:t>
            </w:r>
            <w:r w:rsidR="00F74724" w:rsidRPr="00B804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рограммы, 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направленност</w:t>
            </w:r>
            <w:r w:rsidRPr="00B8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решение реальных проблем организации. </w:t>
            </w:r>
            <w:r w:rsidRPr="00B8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рограмма должна быть ориентирована на определенные при ее разработке проблемы, решение которых позволяет сделать конкретные практические шаги в развитии организации</w:t>
            </w:r>
            <w:r w:rsidRPr="00B8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C4ECD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Pr="00543696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C4ECD" w:rsidRPr="00543696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C4ECD" w:rsidRPr="00543696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</w:tr>
      <w:tr w:rsidR="00CC4ECD" w:rsidRPr="00543696" w:rsidTr="00B2332E">
        <w:tc>
          <w:tcPr>
            <w:tcW w:w="534" w:type="dxa"/>
            <w:shd w:val="clear" w:color="auto" w:fill="auto"/>
            <w:vAlign w:val="center"/>
          </w:tcPr>
          <w:p w:rsidR="00CC4ECD" w:rsidRPr="00543696" w:rsidRDefault="00CC4ECD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5253" w:type="dxa"/>
            <w:shd w:val="clear" w:color="auto" w:fill="auto"/>
          </w:tcPr>
          <w:p w:rsidR="00CC4ECD" w:rsidRPr="00B804C6" w:rsidRDefault="00B804C6" w:rsidP="00B804C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Реалистичность и реализуемость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</w:t>
            </w:r>
            <w:r w:rsidRPr="00B8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ориентирует на точный расчет ресурсов и возможностей организации</w:t>
            </w:r>
            <w:r w:rsidRPr="00B8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  <w:shd w:val="clear" w:color="auto" w:fill="auto"/>
          </w:tcPr>
          <w:p w:rsidR="00CC4ECD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Pr="00543696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C4ECD" w:rsidRPr="00543696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C4ECD" w:rsidRPr="00543696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</w:tr>
      <w:tr w:rsidR="00CC4ECD" w:rsidRPr="00543696" w:rsidTr="00B2332E">
        <w:tc>
          <w:tcPr>
            <w:tcW w:w="534" w:type="dxa"/>
            <w:shd w:val="clear" w:color="auto" w:fill="auto"/>
            <w:vAlign w:val="center"/>
          </w:tcPr>
          <w:p w:rsidR="00CC4ECD" w:rsidRPr="00543696" w:rsidRDefault="00CC4ECD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5253" w:type="dxa"/>
            <w:shd w:val="clear" w:color="auto" w:fill="auto"/>
          </w:tcPr>
          <w:p w:rsidR="00CC4ECD" w:rsidRPr="00B804C6" w:rsidRDefault="00B804C6" w:rsidP="00B804C6">
            <w:pPr>
              <w:shd w:val="clear" w:color="auto" w:fill="FFFFFF"/>
              <w:spacing w:before="100" w:beforeAutospacing="1" w:after="100" w:afterAutospacing="1" w:line="28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04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Системность</w:t>
            </w:r>
            <w:r w:rsidR="00B2332E" w:rsidRPr="00B804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Программы</w:t>
            </w:r>
            <w:r w:rsidR="00543696" w:rsidRPr="00B804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804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 как целостной системы</w:t>
            </w:r>
            <w:r w:rsidRPr="00B8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CC4ECD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Pr="00543696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C4ECD" w:rsidRPr="00543696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C4ECD" w:rsidRPr="00543696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</w:tr>
      <w:tr w:rsidR="00CC4ECD" w:rsidRPr="00543696" w:rsidTr="00B2332E">
        <w:tc>
          <w:tcPr>
            <w:tcW w:w="534" w:type="dxa"/>
            <w:shd w:val="clear" w:color="auto" w:fill="auto"/>
            <w:vAlign w:val="center"/>
          </w:tcPr>
          <w:p w:rsidR="00CC4ECD" w:rsidRPr="00543696" w:rsidRDefault="00CC4ECD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5253" w:type="dxa"/>
            <w:shd w:val="clear" w:color="auto" w:fill="auto"/>
          </w:tcPr>
          <w:p w:rsidR="00CC4ECD" w:rsidRPr="001179B5" w:rsidRDefault="001179B5" w:rsidP="001179B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Целостность и 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полнота Программы (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взаимосвязанности между компонентами п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отражен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организации, все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 развития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CC4ECD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Pr="00543696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C4ECD" w:rsidRPr="00543696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C4ECD" w:rsidRPr="00543696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</w:tr>
      <w:tr w:rsidR="00CC4ECD" w:rsidRPr="00543696" w:rsidTr="00B2332E">
        <w:tc>
          <w:tcPr>
            <w:tcW w:w="534" w:type="dxa"/>
            <w:shd w:val="clear" w:color="auto" w:fill="auto"/>
            <w:vAlign w:val="center"/>
          </w:tcPr>
          <w:p w:rsidR="00CC4ECD" w:rsidRPr="00543696" w:rsidRDefault="001179B5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5253" w:type="dxa"/>
            <w:shd w:val="clear" w:color="auto" w:fill="auto"/>
          </w:tcPr>
          <w:p w:rsidR="00CC4ECD" w:rsidRPr="001179B5" w:rsidRDefault="001179B5" w:rsidP="001179B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есурсн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обеспеченност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(учет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необходимы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ресурс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C4ECD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Pr="00543696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C4ECD" w:rsidRPr="00543696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C4ECD" w:rsidRPr="00543696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</w:tr>
      <w:tr w:rsidR="00F74724" w:rsidRPr="00543696" w:rsidTr="00B2332E">
        <w:tc>
          <w:tcPr>
            <w:tcW w:w="534" w:type="dxa"/>
            <w:shd w:val="clear" w:color="auto" w:fill="auto"/>
            <w:vAlign w:val="center"/>
          </w:tcPr>
          <w:p w:rsidR="00F74724" w:rsidRPr="001179B5" w:rsidRDefault="001179B5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1179B5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5253" w:type="dxa"/>
            <w:shd w:val="clear" w:color="auto" w:fill="auto"/>
          </w:tcPr>
          <w:p w:rsidR="00F74724" w:rsidRPr="001179B5" w:rsidRDefault="001179B5" w:rsidP="001179B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Управляемость и 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контролируемост</w:t>
            </w:r>
            <w:r w:rsidRPr="0011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Программы (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постоянное сопровождение программы в рамках планирования,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низации, руководства и контроля, 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определены  и </w:t>
            </w:r>
            <w:proofErr w:type="spellStart"/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операционализированы</w:t>
            </w:r>
            <w:proofErr w:type="spellEnd"/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цели, задачи; введены четкие ориентиры, промежуточные и контрольные точки для внесения корректив при возникновении оперативной необходимости</w:t>
            </w:r>
            <w:r w:rsidRPr="007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74724" w:rsidRDefault="00F74724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Pr="00543696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74724" w:rsidRPr="00543696" w:rsidRDefault="00F74724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74724" w:rsidRPr="00543696" w:rsidRDefault="00F74724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</w:tr>
      <w:tr w:rsidR="00F74724" w:rsidRPr="00543696" w:rsidTr="00B2332E">
        <w:tc>
          <w:tcPr>
            <w:tcW w:w="534" w:type="dxa"/>
            <w:shd w:val="clear" w:color="auto" w:fill="auto"/>
            <w:vAlign w:val="center"/>
          </w:tcPr>
          <w:p w:rsidR="00F74724" w:rsidRPr="00783BC0" w:rsidRDefault="00783BC0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783BC0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5253" w:type="dxa"/>
            <w:shd w:val="clear" w:color="auto" w:fill="auto"/>
          </w:tcPr>
          <w:p w:rsidR="00F74724" w:rsidRPr="00783BC0" w:rsidRDefault="00783BC0" w:rsidP="00783BC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Уникальность П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</w:t>
            </w:r>
            <w:r w:rsidRPr="007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специфике организации, максимальный учет ее уникальных особенностей</w:t>
            </w:r>
            <w:r w:rsidRPr="007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74724" w:rsidRDefault="00F74724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Pr="00543696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74724" w:rsidRPr="00543696" w:rsidRDefault="00F74724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74724" w:rsidRPr="00543696" w:rsidRDefault="00F74724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</w:tr>
      <w:tr w:rsidR="00CC4ECD" w:rsidRPr="00543696" w:rsidTr="00B2332E">
        <w:tc>
          <w:tcPr>
            <w:tcW w:w="5787" w:type="dxa"/>
            <w:gridSpan w:val="2"/>
            <w:shd w:val="clear" w:color="auto" w:fill="auto"/>
            <w:vAlign w:val="center"/>
          </w:tcPr>
          <w:p w:rsidR="00CC4ECD" w:rsidRPr="00543696" w:rsidRDefault="00CC4ECD" w:rsidP="0054369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43696">
              <w:rPr>
                <w:rFonts w:ascii="Times New Roman" w:hAnsi="Times New Roman" w:cs="Times New Roman"/>
                <w:color w:val="000000"/>
                <w:lang w:eastAsia="ar-SA"/>
              </w:rPr>
              <w:t xml:space="preserve">ВСЕГО БАЛЛОВ 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CC4ECD" w:rsidRDefault="00CC4ECD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783BC0" w:rsidRPr="00543696" w:rsidRDefault="00783BC0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center" w:tblpY="6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1417"/>
        <w:gridCol w:w="1418"/>
        <w:gridCol w:w="1843"/>
      </w:tblGrid>
      <w:tr w:rsidR="00B2332E" w:rsidRPr="00543696" w:rsidTr="00B2332E">
        <w:trPr>
          <w:trHeight w:val="5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2332E" w:rsidRPr="00543696" w:rsidRDefault="00B2332E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B2332E" w:rsidRPr="00543696" w:rsidRDefault="00B2332E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Критерии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B2332E" w:rsidRPr="00543696" w:rsidRDefault="00B2332E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lang w:eastAsia="ar-SA"/>
              </w:rPr>
            </w:pPr>
            <w:r w:rsidRPr="00543696">
              <w:rPr>
                <w:rFonts w:ascii="Times New Roman" w:eastAsia="Calibri" w:hAnsi="Times New Roman" w:cs="Times New Roman"/>
                <w:bCs/>
                <w:i/>
                <w:color w:val="000000"/>
                <w:lang w:eastAsia="ar-SA"/>
              </w:rPr>
              <w:t>Соответствует</w:t>
            </w:r>
          </w:p>
        </w:tc>
      </w:tr>
      <w:tr w:rsidR="00B2332E" w:rsidRPr="00543696" w:rsidTr="00B2332E">
        <w:trPr>
          <w:trHeight w:val="438"/>
        </w:trPr>
        <w:tc>
          <w:tcPr>
            <w:tcW w:w="534" w:type="dxa"/>
            <w:vMerge/>
            <w:shd w:val="clear" w:color="auto" w:fill="auto"/>
            <w:vAlign w:val="center"/>
          </w:tcPr>
          <w:p w:rsidR="00B2332E" w:rsidRPr="00543696" w:rsidRDefault="00B2332E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B2332E" w:rsidRPr="00543696" w:rsidRDefault="00B2332E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332E" w:rsidRPr="00543696" w:rsidRDefault="00B2332E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в полной мере                (3 балла)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332E" w:rsidRPr="00543696" w:rsidRDefault="00B2332E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частично (2 балла)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332E" w:rsidRPr="00543696" w:rsidRDefault="00B2332E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543696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не соответствует             (0 баллов)</w:t>
            </w:r>
          </w:p>
        </w:tc>
      </w:tr>
      <w:tr w:rsidR="00B2332E" w:rsidRPr="00543696" w:rsidTr="00B2332E">
        <w:tc>
          <w:tcPr>
            <w:tcW w:w="534" w:type="dxa"/>
            <w:shd w:val="clear" w:color="auto" w:fill="auto"/>
            <w:vAlign w:val="center"/>
          </w:tcPr>
          <w:p w:rsidR="00B2332E" w:rsidRPr="00783BC0" w:rsidRDefault="00B2332E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83B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2332E" w:rsidRPr="00783BC0" w:rsidRDefault="00B2332E" w:rsidP="00783B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3B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Логично</w:t>
            </w:r>
            <w:r w:rsidR="00783BC0" w:rsidRPr="00783B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Pr="00783B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  построения выступления</w:t>
            </w:r>
          </w:p>
        </w:tc>
        <w:tc>
          <w:tcPr>
            <w:tcW w:w="1417" w:type="dxa"/>
            <w:shd w:val="clear" w:color="auto" w:fill="auto"/>
          </w:tcPr>
          <w:p w:rsidR="00B2332E" w:rsidRPr="00543696" w:rsidRDefault="00B2332E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2332E" w:rsidRPr="00543696" w:rsidRDefault="00B2332E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B2332E" w:rsidRPr="00543696" w:rsidRDefault="00B2332E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</w:tr>
      <w:tr w:rsidR="00B2332E" w:rsidRPr="00543696" w:rsidTr="00B2332E">
        <w:tc>
          <w:tcPr>
            <w:tcW w:w="534" w:type="dxa"/>
            <w:shd w:val="clear" w:color="auto" w:fill="auto"/>
            <w:vAlign w:val="center"/>
          </w:tcPr>
          <w:p w:rsidR="00B2332E" w:rsidRPr="00783BC0" w:rsidRDefault="00B2332E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83B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2332E" w:rsidRPr="00783BC0" w:rsidRDefault="00B2332E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83B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Аргументированность</w:t>
            </w:r>
          </w:p>
        </w:tc>
        <w:tc>
          <w:tcPr>
            <w:tcW w:w="1417" w:type="dxa"/>
            <w:shd w:val="clear" w:color="auto" w:fill="auto"/>
          </w:tcPr>
          <w:p w:rsidR="00B2332E" w:rsidRPr="00543696" w:rsidRDefault="00B2332E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2332E" w:rsidRPr="00543696" w:rsidRDefault="00B2332E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B2332E" w:rsidRPr="00543696" w:rsidRDefault="00B2332E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</w:tr>
      <w:tr w:rsidR="00B2332E" w:rsidRPr="00543696" w:rsidTr="00B2332E">
        <w:tc>
          <w:tcPr>
            <w:tcW w:w="534" w:type="dxa"/>
            <w:shd w:val="clear" w:color="auto" w:fill="auto"/>
            <w:vAlign w:val="center"/>
          </w:tcPr>
          <w:p w:rsidR="00B2332E" w:rsidRPr="00783BC0" w:rsidRDefault="00543696" w:rsidP="005436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83B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2332E" w:rsidRPr="00783BC0" w:rsidRDefault="00B2332E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83B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Оригинальность представления Программы, проявление авторской позиции</w:t>
            </w:r>
          </w:p>
        </w:tc>
        <w:tc>
          <w:tcPr>
            <w:tcW w:w="1417" w:type="dxa"/>
            <w:shd w:val="clear" w:color="auto" w:fill="auto"/>
          </w:tcPr>
          <w:p w:rsidR="00B2332E" w:rsidRPr="00543696" w:rsidRDefault="00B2332E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2332E" w:rsidRPr="00543696" w:rsidRDefault="00B2332E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B2332E" w:rsidRPr="00543696" w:rsidRDefault="00B2332E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</w:tr>
      <w:tr w:rsidR="00B2332E" w:rsidRPr="00543696" w:rsidTr="00B2332E">
        <w:tc>
          <w:tcPr>
            <w:tcW w:w="4928" w:type="dxa"/>
            <w:gridSpan w:val="2"/>
            <w:shd w:val="clear" w:color="auto" w:fill="auto"/>
            <w:vAlign w:val="center"/>
          </w:tcPr>
          <w:p w:rsidR="00B2332E" w:rsidRPr="00543696" w:rsidRDefault="00B2332E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43696">
              <w:rPr>
                <w:rFonts w:ascii="Times New Roman" w:hAnsi="Times New Roman" w:cs="Times New Roman"/>
                <w:color w:val="000000"/>
                <w:lang w:eastAsia="ar-SA"/>
              </w:rPr>
              <w:t>ВСЕГО БАЛЛОВ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2332E" w:rsidRPr="00543696" w:rsidRDefault="00B2332E" w:rsidP="005436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</w:tc>
      </w:tr>
    </w:tbl>
    <w:p w:rsidR="00543696" w:rsidRDefault="00543696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CC4ECD" w:rsidRPr="00543696" w:rsidRDefault="00CC4ECD" w:rsidP="005436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543696">
        <w:rPr>
          <w:rFonts w:ascii="Times New Roman" w:hAnsi="Times New Roman" w:cs="Times New Roman"/>
          <w:b/>
          <w:bCs/>
          <w:color w:val="000000"/>
          <w:lang w:eastAsia="ar-SA"/>
        </w:rPr>
        <w:t xml:space="preserve">Критерии </w:t>
      </w:r>
      <w:r w:rsidR="00F74724" w:rsidRPr="00543696">
        <w:rPr>
          <w:rFonts w:ascii="Times New Roman" w:hAnsi="Times New Roman" w:cs="Times New Roman"/>
          <w:b/>
          <w:bCs/>
          <w:color w:val="000000"/>
          <w:lang w:eastAsia="ar-SA"/>
        </w:rPr>
        <w:t>оценки</w:t>
      </w:r>
      <w:r w:rsidR="0085042F" w:rsidRPr="00543696">
        <w:rPr>
          <w:rFonts w:ascii="Times New Roman" w:hAnsi="Times New Roman" w:cs="Times New Roman"/>
          <w:b/>
          <w:bCs/>
          <w:color w:val="000000"/>
          <w:lang w:eastAsia="ar-SA"/>
        </w:rPr>
        <w:t xml:space="preserve"> презентации </w:t>
      </w:r>
      <w:r w:rsidR="00783BC0">
        <w:rPr>
          <w:rFonts w:ascii="Times New Roman" w:hAnsi="Times New Roman" w:cs="Times New Roman"/>
          <w:b/>
          <w:bCs/>
          <w:color w:val="000000"/>
          <w:lang w:eastAsia="ar-SA"/>
        </w:rPr>
        <w:t>П</w:t>
      </w:r>
      <w:r w:rsidR="0085042F" w:rsidRPr="00543696">
        <w:rPr>
          <w:rFonts w:ascii="Times New Roman" w:hAnsi="Times New Roman" w:cs="Times New Roman"/>
          <w:b/>
          <w:bCs/>
          <w:color w:val="000000"/>
          <w:lang w:eastAsia="ar-SA"/>
        </w:rPr>
        <w:t>рограммы</w:t>
      </w:r>
    </w:p>
    <w:p w:rsidR="00D44599" w:rsidRPr="00543696" w:rsidRDefault="00D44599" w:rsidP="00543696">
      <w:pPr>
        <w:spacing w:after="0" w:line="240" w:lineRule="auto"/>
        <w:rPr>
          <w:rFonts w:ascii="Times New Roman" w:hAnsi="Times New Roman" w:cs="Times New Roman"/>
        </w:rPr>
      </w:pPr>
    </w:p>
    <w:sectPr w:rsidR="00D44599" w:rsidRPr="00543696" w:rsidSect="00927B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B11"/>
    <w:multiLevelType w:val="multilevel"/>
    <w:tmpl w:val="E29E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E450B"/>
    <w:multiLevelType w:val="multilevel"/>
    <w:tmpl w:val="28301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7202D9"/>
    <w:multiLevelType w:val="multilevel"/>
    <w:tmpl w:val="CB8E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4F22"/>
    <w:multiLevelType w:val="singleLevel"/>
    <w:tmpl w:val="97FE71A6"/>
    <w:lvl w:ilvl="0"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24644CEA"/>
    <w:multiLevelType w:val="multilevel"/>
    <w:tmpl w:val="28301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F110DE"/>
    <w:multiLevelType w:val="singleLevel"/>
    <w:tmpl w:val="97FE71A6"/>
    <w:lvl w:ilvl="0"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405B3461"/>
    <w:multiLevelType w:val="multilevel"/>
    <w:tmpl w:val="28301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F62AC2"/>
    <w:multiLevelType w:val="hybridMultilevel"/>
    <w:tmpl w:val="1E22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A5873"/>
    <w:multiLevelType w:val="hybridMultilevel"/>
    <w:tmpl w:val="D71C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709AE"/>
    <w:multiLevelType w:val="hybridMultilevel"/>
    <w:tmpl w:val="A0E4C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D15BE"/>
    <w:multiLevelType w:val="multilevel"/>
    <w:tmpl w:val="28301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765D"/>
    <w:rsid w:val="000F3B40"/>
    <w:rsid w:val="001179B5"/>
    <w:rsid w:val="00167E58"/>
    <w:rsid w:val="00173820"/>
    <w:rsid w:val="00195F51"/>
    <w:rsid w:val="001A721D"/>
    <w:rsid w:val="00201B19"/>
    <w:rsid w:val="00250631"/>
    <w:rsid w:val="00287CAF"/>
    <w:rsid w:val="0039094C"/>
    <w:rsid w:val="003920BB"/>
    <w:rsid w:val="003A6603"/>
    <w:rsid w:val="003D2906"/>
    <w:rsid w:val="0041732B"/>
    <w:rsid w:val="00424BCB"/>
    <w:rsid w:val="0047765D"/>
    <w:rsid w:val="00490543"/>
    <w:rsid w:val="004D0879"/>
    <w:rsid w:val="004E05C2"/>
    <w:rsid w:val="00543696"/>
    <w:rsid w:val="00627584"/>
    <w:rsid w:val="00630FD7"/>
    <w:rsid w:val="00736D46"/>
    <w:rsid w:val="0074350A"/>
    <w:rsid w:val="00783BC0"/>
    <w:rsid w:val="007D040E"/>
    <w:rsid w:val="0082334D"/>
    <w:rsid w:val="00826025"/>
    <w:rsid w:val="00835DFB"/>
    <w:rsid w:val="0085042F"/>
    <w:rsid w:val="0090552C"/>
    <w:rsid w:val="00906D34"/>
    <w:rsid w:val="00927B7E"/>
    <w:rsid w:val="00966FD9"/>
    <w:rsid w:val="009A6F7D"/>
    <w:rsid w:val="009D7888"/>
    <w:rsid w:val="009F614B"/>
    <w:rsid w:val="00A33B82"/>
    <w:rsid w:val="00A811E1"/>
    <w:rsid w:val="00AA7EB6"/>
    <w:rsid w:val="00AE7655"/>
    <w:rsid w:val="00B222C0"/>
    <w:rsid w:val="00B2332E"/>
    <w:rsid w:val="00B352BB"/>
    <w:rsid w:val="00B437BA"/>
    <w:rsid w:val="00B5537D"/>
    <w:rsid w:val="00B71A50"/>
    <w:rsid w:val="00B804C6"/>
    <w:rsid w:val="00B87BBE"/>
    <w:rsid w:val="00C002CA"/>
    <w:rsid w:val="00C0334D"/>
    <w:rsid w:val="00C21E21"/>
    <w:rsid w:val="00C66B0C"/>
    <w:rsid w:val="00CC4ECD"/>
    <w:rsid w:val="00D11B6A"/>
    <w:rsid w:val="00D44599"/>
    <w:rsid w:val="00E61967"/>
    <w:rsid w:val="00E76ABE"/>
    <w:rsid w:val="00EA5AF8"/>
    <w:rsid w:val="00F74724"/>
    <w:rsid w:val="00F8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65D"/>
    <w:rPr>
      <w:b/>
      <w:bCs/>
    </w:rPr>
  </w:style>
  <w:style w:type="character" w:styleId="a4">
    <w:name w:val="Emphasis"/>
    <w:basedOn w:val="a0"/>
    <w:uiPriority w:val="20"/>
    <w:qFormat/>
    <w:rsid w:val="0047765D"/>
    <w:rPr>
      <w:i/>
      <w:iCs/>
    </w:rPr>
  </w:style>
  <w:style w:type="character" w:styleId="a5">
    <w:name w:val="Hyperlink"/>
    <w:uiPriority w:val="99"/>
    <w:semiHidden/>
    <w:unhideWhenUsed/>
    <w:rsid w:val="00B87BBE"/>
    <w:rPr>
      <w:color w:val="0000FF"/>
      <w:u w:val="single"/>
    </w:rPr>
  </w:style>
  <w:style w:type="character" w:customStyle="1" w:styleId="b-serp-urlitem">
    <w:name w:val="b-serp-urlitem"/>
    <w:basedOn w:val="a0"/>
    <w:rsid w:val="00B87BBE"/>
  </w:style>
  <w:style w:type="character" w:customStyle="1" w:styleId="apple-converted-space">
    <w:name w:val="apple-converted-space"/>
    <w:basedOn w:val="a0"/>
    <w:rsid w:val="00B87BBE"/>
  </w:style>
  <w:style w:type="character" w:customStyle="1" w:styleId="nowrap">
    <w:name w:val="nowrap"/>
    <w:basedOn w:val="a0"/>
    <w:rsid w:val="00B87BBE"/>
  </w:style>
  <w:style w:type="paragraph" w:styleId="a6">
    <w:name w:val="Normal (Web)"/>
    <w:basedOn w:val="a"/>
    <w:uiPriority w:val="99"/>
    <w:unhideWhenUsed/>
    <w:rsid w:val="003A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A6603"/>
  </w:style>
  <w:style w:type="table" w:styleId="a7">
    <w:name w:val="Table Grid"/>
    <w:basedOn w:val="a1"/>
    <w:uiPriority w:val="59"/>
    <w:rsid w:val="00D44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6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-kareli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iro-karel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o-karelia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CD50-939B-400E-A4BA-7A18D0A4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Charly Root</cp:lastModifiedBy>
  <cp:revision>7</cp:revision>
  <cp:lastPrinted>2015-09-07T10:18:00Z</cp:lastPrinted>
  <dcterms:created xsi:type="dcterms:W3CDTF">2015-09-04T08:51:00Z</dcterms:created>
  <dcterms:modified xsi:type="dcterms:W3CDTF">2015-09-07T10:18:00Z</dcterms:modified>
</cp:coreProperties>
</file>