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D0B" w:rsidRPr="009A5847" w:rsidRDefault="002F3D0B" w:rsidP="002F3D0B">
      <w:pPr>
        <w:pStyle w:val="Default"/>
        <w:jc w:val="center"/>
        <w:rPr>
          <w:rFonts w:ascii="Times New Roman" w:hAnsi="Times New Roman"/>
          <w:b/>
          <w:bCs/>
        </w:rPr>
      </w:pPr>
      <w:r w:rsidRPr="009A5847">
        <w:rPr>
          <w:rFonts w:ascii="Times New Roman" w:hAnsi="Times New Roman"/>
          <w:b/>
          <w:bCs/>
        </w:rPr>
        <w:t>Перечень показателей и критериев для установления соответствия уровня квалификации</w:t>
      </w:r>
    </w:p>
    <w:p w:rsidR="002F3D0B" w:rsidRPr="009A5847" w:rsidRDefault="002F3D0B" w:rsidP="002F3D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5847">
        <w:rPr>
          <w:rFonts w:ascii="Times New Roman" w:hAnsi="Times New Roman" w:cs="Times New Roman"/>
          <w:b/>
          <w:bCs/>
          <w:sz w:val="24"/>
          <w:szCs w:val="24"/>
        </w:rPr>
        <w:t>педагогических работников по должности «воспитатель»,</w:t>
      </w:r>
    </w:p>
    <w:p w:rsidR="002F3D0B" w:rsidRPr="009A5847" w:rsidRDefault="002F3D0B" w:rsidP="002F3D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5847">
        <w:rPr>
          <w:rFonts w:ascii="Times New Roman" w:hAnsi="Times New Roman" w:cs="Times New Roman"/>
          <w:b/>
          <w:bCs/>
          <w:sz w:val="24"/>
          <w:szCs w:val="24"/>
        </w:rPr>
        <w:t>«музыкальный   руководитель», «инструктор по физической культуре»</w:t>
      </w:r>
    </w:p>
    <w:p w:rsidR="002F3D0B" w:rsidRDefault="002F3D0B" w:rsidP="002F3D0B">
      <w:pPr>
        <w:pStyle w:val="Default"/>
        <w:jc w:val="center"/>
        <w:rPr>
          <w:rFonts w:ascii="Times New Roman" w:hAnsi="Times New Roman"/>
          <w:b/>
          <w:bCs/>
        </w:rPr>
      </w:pPr>
      <w:r w:rsidRPr="009A5847">
        <w:rPr>
          <w:rFonts w:ascii="Times New Roman" w:hAnsi="Times New Roman"/>
          <w:b/>
          <w:bCs/>
        </w:rPr>
        <w:t xml:space="preserve"> требованиям, предъявляемым к квалификационным категориям (первой и высшей)</w:t>
      </w:r>
    </w:p>
    <w:p w:rsidR="002F3D0B" w:rsidRPr="009A5847" w:rsidRDefault="002F3D0B" w:rsidP="002F3D0B">
      <w:pPr>
        <w:pStyle w:val="Default"/>
        <w:jc w:val="center"/>
        <w:rPr>
          <w:rFonts w:ascii="Times New Roman" w:hAnsi="Times New Roman"/>
          <w:b/>
          <w:bCs/>
        </w:rPr>
      </w:pPr>
    </w:p>
    <w:p w:rsidR="002F3D0B" w:rsidRDefault="002F3D0B" w:rsidP="002F3D0B">
      <w:pPr>
        <w:pStyle w:val="Defaul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Показатели используются воспитателями </w:t>
      </w:r>
      <w:r w:rsidRPr="00543388">
        <w:rPr>
          <w:rFonts w:ascii="Times New Roman" w:hAnsi="Times New Roman"/>
          <w:bCs/>
          <w:u w:val="single"/>
        </w:rPr>
        <w:t>всех</w:t>
      </w:r>
      <w:r>
        <w:rPr>
          <w:rFonts w:ascii="Times New Roman" w:hAnsi="Times New Roman"/>
          <w:bCs/>
        </w:rPr>
        <w:t xml:space="preserve"> групп ДОУ.  </w:t>
      </w:r>
      <w:r w:rsidRPr="00CE32DD">
        <w:rPr>
          <w:rFonts w:ascii="Times New Roman" w:hAnsi="Times New Roman"/>
          <w:bCs/>
        </w:rPr>
        <w:t>Показатели</w:t>
      </w:r>
      <w:r>
        <w:rPr>
          <w:rFonts w:ascii="Times New Roman" w:hAnsi="Times New Roman"/>
          <w:bCs/>
        </w:rPr>
        <w:t>, отмеченные</w:t>
      </w:r>
      <w:r w:rsidRPr="00CE32DD">
        <w:rPr>
          <w:rFonts w:ascii="Times New Roman" w:hAnsi="Times New Roman"/>
          <w:bCs/>
        </w:rPr>
        <w:t xml:space="preserve"> *</w:t>
      </w:r>
      <w:r>
        <w:rPr>
          <w:rFonts w:ascii="Times New Roman" w:hAnsi="Times New Roman"/>
          <w:bCs/>
        </w:rPr>
        <w:t xml:space="preserve"> используются </w:t>
      </w:r>
      <w:r w:rsidRPr="00CE32DD">
        <w:rPr>
          <w:rFonts w:ascii="Times New Roman" w:hAnsi="Times New Roman"/>
          <w:bCs/>
        </w:rPr>
        <w:t>педагог</w:t>
      </w:r>
      <w:r>
        <w:rPr>
          <w:rFonts w:ascii="Times New Roman" w:hAnsi="Times New Roman"/>
          <w:bCs/>
        </w:rPr>
        <w:t>ами групп</w:t>
      </w:r>
      <w:r w:rsidRPr="00CE32DD">
        <w:rPr>
          <w:rFonts w:ascii="Times New Roman" w:hAnsi="Times New Roman"/>
          <w:bCs/>
        </w:rPr>
        <w:t xml:space="preserve"> раннего возраста</w:t>
      </w:r>
      <w:r>
        <w:rPr>
          <w:rFonts w:ascii="Times New Roman" w:hAnsi="Times New Roman"/>
          <w:bCs/>
        </w:rPr>
        <w:t>.</w:t>
      </w:r>
    </w:p>
    <w:p w:rsidR="002F3D0B" w:rsidRPr="00CE32DD" w:rsidRDefault="002F3D0B" w:rsidP="002F3D0B">
      <w:pPr>
        <w:pStyle w:val="Default"/>
        <w:rPr>
          <w:rFonts w:ascii="Times New Roman" w:hAnsi="Times New Roman"/>
          <w:bCs/>
        </w:rPr>
      </w:pPr>
    </w:p>
    <w:tbl>
      <w:tblPr>
        <w:tblW w:w="15134" w:type="dxa"/>
        <w:tblLayout w:type="fixed"/>
        <w:tblLook w:val="00A0"/>
      </w:tblPr>
      <w:tblGrid>
        <w:gridCol w:w="534"/>
        <w:gridCol w:w="2268"/>
        <w:gridCol w:w="3402"/>
        <w:gridCol w:w="4111"/>
        <w:gridCol w:w="4819"/>
      </w:tblGrid>
      <w:tr w:rsidR="002F3D0B" w:rsidRPr="009A5847" w:rsidTr="00E05736">
        <w:trPr>
          <w:trHeight w:val="58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D0B" w:rsidRPr="009A5847" w:rsidRDefault="002F3D0B" w:rsidP="00E05736">
            <w:pPr>
              <w:pStyle w:val="Default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D0B" w:rsidRPr="009A5847" w:rsidRDefault="002F3D0B" w:rsidP="00E05736">
            <w:pPr>
              <w:pStyle w:val="Default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9A5847">
              <w:rPr>
                <w:rFonts w:ascii="Times New Roman" w:hAnsi="Times New Roman"/>
                <w:b/>
                <w:bCs/>
              </w:rPr>
              <w:t>Показатели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D0B" w:rsidRPr="009A5847" w:rsidRDefault="002F3D0B" w:rsidP="00E05736">
            <w:pPr>
              <w:pStyle w:val="Default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9A5847">
              <w:rPr>
                <w:rFonts w:ascii="Times New Roman" w:hAnsi="Times New Roman"/>
                <w:b/>
                <w:bCs/>
              </w:rPr>
              <w:t>Критерии оценки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D0B" w:rsidRPr="009A5847" w:rsidRDefault="002F3D0B" w:rsidP="00E05736">
            <w:pPr>
              <w:pStyle w:val="Default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9A5847">
              <w:rPr>
                <w:rFonts w:ascii="Times New Roman" w:hAnsi="Times New Roman"/>
                <w:b/>
                <w:bCs/>
              </w:rPr>
              <w:t>Документы, подтверждающие выполнение показателя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0B" w:rsidRPr="009A5847" w:rsidRDefault="002F3D0B" w:rsidP="00E05736">
            <w:pPr>
              <w:pStyle w:val="Default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9A5847">
              <w:rPr>
                <w:rFonts w:ascii="Times New Roman" w:hAnsi="Times New Roman"/>
                <w:b/>
                <w:bCs/>
              </w:rPr>
              <w:t>Оценка в баллах</w:t>
            </w:r>
          </w:p>
        </w:tc>
      </w:tr>
      <w:tr w:rsidR="002F3D0B" w:rsidRPr="009A5847" w:rsidTr="00E05736">
        <w:trPr>
          <w:trHeight w:val="40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D0B" w:rsidRPr="009A5847" w:rsidRDefault="002F3D0B" w:rsidP="00E05736">
            <w:pPr>
              <w:pStyle w:val="Default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9A5847">
              <w:rPr>
                <w:rFonts w:ascii="Times New Roman" w:hAnsi="Times New Roman"/>
                <w:b/>
                <w:bCs/>
              </w:rPr>
              <w:t>1.</w:t>
            </w:r>
          </w:p>
        </w:tc>
        <w:tc>
          <w:tcPr>
            <w:tcW w:w="14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0B" w:rsidRPr="009A5847" w:rsidRDefault="002F3D0B" w:rsidP="00E05736">
            <w:pPr>
              <w:pStyle w:val="Default"/>
              <w:snapToGrid w:val="0"/>
              <w:rPr>
                <w:rFonts w:ascii="Times New Roman" w:hAnsi="Times New Roman"/>
                <w:b/>
                <w:bCs/>
                <w:color w:val="auto"/>
              </w:rPr>
            </w:pPr>
            <w:r w:rsidRPr="009A5847">
              <w:rPr>
                <w:rFonts w:ascii="Times New Roman" w:hAnsi="Times New Roman"/>
                <w:b/>
                <w:bCs/>
                <w:color w:val="auto"/>
              </w:rPr>
              <w:t>Результативность профессиональной деятельности – максимальный вес  100 баллов</w:t>
            </w:r>
          </w:p>
          <w:p w:rsidR="002F3D0B" w:rsidRPr="009A5847" w:rsidRDefault="002F3D0B" w:rsidP="00E05736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9A5847">
              <w:rPr>
                <w:rFonts w:ascii="Times New Roman" w:hAnsi="Times New Roman"/>
                <w:color w:val="auto"/>
              </w:rPr>
              <w:t>Общая характеристика результативности профессиональной деятельности приводится в соответствующем разделе самоанализа.</w:t>
            </w:r>
          </w:p>
        </w:tc>
      </w:tr>
      <w:tr w:rsidR="002F3D0B" w:rsidRPr="009A5847" w:rsidTr="00E05736">
        <w:trPr>
          <w:trHeight w:val="35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D0B" w:rsidRPr="00FC25D5" w:rsidRDefault="002F3D0B" w:rsidP="00E05736">
            <w:pPr>
              <w:pStyle w:val="Default"/>
              <w:snapToGrid w:val="0"/>
              <w:ind w:left="-142" w:right="-108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C25D5">
              <w:rPr>
                <w:rFonts w:ascii="Times New Roman" w:hAnsi="Times New Roman"/>
                <w:bCs/>
                <w:sz w:val="22"/>
                <w:szCs w:val="22"/>
              </w:rPr>
              <w:t>1.1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D0B" w:rsidRPr="00FC25D5" w:rsidRDefault="002F3D0B" w:rsidP="00E05736">
            <w:pPr>
              <w:pStyle w:val="Default"/>
              <w:snapToGrid w:val="0"/>
              <w:rPr>
                <w:rStyle w:val="printhid"/>
                <w:sz w:val="22"/>
                <w:szCs w:val="22"/>
              </w:rPr>
            </w:pPr>
            <w:r w:rsidRPr="00FC25D5">
              <w:rPr>
                <w:rStyle w:val="printhid"/>
                <w:sz w:val="22"/>
                <w:szCs w:val="22"/>
              </w:rPr>
              <w:t>Динамика индивидуального  развития воспитанников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D0B" w:rsidRPr="00FC25D5" w:rsidRDefault="002F3D0B" w:rsidP="00E05736">
            <w:pPr>
              <w:snapToGrid w:val="0"/>
              <w:spacing w:after="0" w:line="240" w:lineRule="auto"/>
              <w:rPr>
                <w:rStyle w:val="printhid"/>
                <w:color w:val="000000"/>
                <w:lang w:eastAsia="ar-SA"/>
              </w:rPr>
            </w:pPr>
            <w:r w:rsidRPr="00FC25D5">
              <w:rPr>
                <w:rStyle w:val="printhid"/>
                <w:color w:val="000000"/>
              </w:rPr>
              <w:t xml:space="preserve">Положительная </w:t>
            </w:r>
          </w:p>
          <w:p w:rsidR="002F3D0B" w:rsidRPr="00FC25D5" w:rsidRDefault="002F3D0B" w:rsidP="00E057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25D5">
              <w:rPr>
                <w:rFonts w:ascii="Times New Roman" w:hAnsi="Times New Roman" w:cs="Times New Roman"/>
                <w:color w:val="000000"/>
              </w:rPr>
              <w:t>динамика результатов развивающей деятельности.</w:t>
            </w:r>
          </w:p>
          <w:p w:rsidR="002F3D0B" w:rsidRPr="00FC25D5" w:rsidRDefault="002F3D0B" w:rsidP="00E057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25D5">
              <w:rPr>
                <w:rFonts w:ascii="Times New Roman" w:hAnsi="Times New Roman" w:cs="Times New Roman"/>
              </w:rPr>
              <w:t>Эффективное использование современных методик обследования развития детей.</w:t>
            </w:r>
          </w:p>
          <w:p w:rsidR="002F3D0B" w:rsidRPr="00FC25D5" w:rsidRDefault="002F3D0B" w:rsidP="00E0573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D0B" w:rsidRPr="00FC25D5" w:rsidRDefault="002F3D0B" w:rsidP="00E05736">
            <w:pPr>
              <w:suppressAutoHyphens/>
              <w:snapToGrid w:val="0"/>
              <w:spacing w:after="0" w:line="240" w:lineRule="auto"/>
              <w:rPr>
                <w:rStyle w:val="printhid"/>
                <w:color w:val="000000"/>
              </w:rPr>
            </w:pPr>
            <w:r w:rsidRPr="00FC25D5">
              <w:rPr>
                <w:rFonts w:ascii="Times New Roman" w:hAnsi="Times New Roman" w:cs="Times New Roman"/>
                <w:color w:val="000000"/>
              </w:rPr>
              <w:t>Количественный и качественный анализ: аналитическая справка по результатам педагогической диагностики</w:t>
            </w:r>
            <w:r w:rsidRPr="00FC25D5">
              <w:rPr>
                <w:rStyle w:val="printhid"/>
                <w:color w:val="000000"/>
              </w:rPr>
              <w:t>, пример карты индивидуального развития, демонстрирующие динамику индивидуального  развития воспитанников.</w:t>
            </w:r>
          </w:p>
          <w:p w:rsidR="002F3D0B" w:rsidRPr="00FC25D5" w:rsidRDefault="002F3D0B" w:rsidP="00E05736">
            <w:pPr>
              <w:suppressAutoHyphens/>
              <w:snapToGrid w:val="0"/>
              <w:spacing w:after="0" w:line="240" w:lineRule="auto"/>
              <w:rPr>
                <w:rStyle w:val="printhid"/>
                <w:color w:val="000000"/>
                <w:lang w:eastAsia="ar-SA"/>
              </w:rPr>
            </w:pPr>
            <w:r w:rsidRPr="00FC25D5">
              <w:rPr>
                <w:rFonts w:ascii="Times New Roman" w:hAnsi="Times New Roman" w:cs="Times New Roman"/>
              </w:rPr>
              <w:t>Показатели заболеваемости воспитанников (диаграммы, динамика снижения заболеваемости).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0B" w:rsidRPr="00FC25D5" w:rsidRDefault="002F3D0B" w:rsidP="00E05736">
            <w:pPr>
              <w:pStyle w:val="Default"/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FC25D5">
              <w:rPr>
                <w:rFonts w:ascii="Times New Roman" w:hAnsi="Times New Roman"/>
                <w:b/>
                <w:sz w:val="22"/>
                <w:szCs w:val="22"/>
              </w:rPr>
              <w:t>Максимальное количество баллов по критерию – 50.</w:t>
            </w:r>
          </w:p>
          <w:p w:rsidR="002F3D0B" w:rsidRPr="00FC25D5" w:rsidRDefault="002F3D0B" w:rsidP="00E05736">
            <w:pPr>
              <w:spacing w:after="0" w:line="240" w:lineRule="auto"/>
              <w:rPr>
                <w:rStyle w:val="printhid"/>
                <w:color w:val="000000"/>
              </w:rPr>
            </w:pPr>
            <w:r w:rsidRPr="00FC25D5">
              <w:rPr>
                <w:rStyle w:val="printhid"/>
                <w:color w:val="000000"/>
              </w:rPr>
              <w:t>Динамика представлена в количественных показателях без качественного анализа с рефлексией – до 10 баллов.</w:t>
            </w:r>
          </w:p>
          <w:p w:rsidR="002F3D0B" w:rsidRPr="00FC25D5" w:rsidRDefault="002F3D0B" w:rsidP="00E05736">
            <w:pPr>
              <w:suppressAutoHyphens/>
              <w:spacing w:after="0" w:line="240" w:lineRule="auto"/>
              <w:rPr>
                <w:rStyle w:val="printhid"/>
                <w:color w:val="000000"/>
              </w:rPr>
            </w:pPr>
            <w:r w:rsidRPr="00FC25D5">
              <w:rPr>
                <w:rStyle w:val="printhid"/>
                <w:color w:val="000000"/>
              </w:rPr>
              <w:t>Динамика представлена в количественных показателях и в качественном анализе – до 30 баллов.</w:t>
            </w:r>
          </w:p>
          <w:p w:rsidR="002F3D0B" w:rsidRPr="00FC25D5" w:rsidRDefault="002F3D0B" w:rsidP="00E05736">
            <w:pPr>
              <w:suppressAutoHyphens/>
              <w:spacing w:after="0" w:line="240" w:lineRule="auto"/>
              <w:rPr>
                <w:rStyle w:val="printhid"/>
                <w:color w:val="000000"/>
              </w:rPr>
            </w:pPr>
            <w:r w:rsidRPr="00FC25D5">
              <w:rPr>
                <w:rStyle w:val="printhid"/>
                <w:color w:val="000000"/>
              </w:rPr>
              <w:t>Представлена стабильная положительная динамика индивидуального развития в количественных показателях и в качественном анализе с рефлексией и составлением инд</w:t>
            </w:r>
            <w:proofErr w:type="gramStart"/>
            <w:r w:rsidRPr="00FC25D5">
              <w:rPr>
                <w:rStyle w:val="printhid"/>
                <w:color w:val="000000"/>
              </w:rPr>
              <w:t>.о</w:t>
            </w:r>
            <w:proofErr w:type="gramEnd"/>
            <w:r w:rsidRPr="00FC25D5">
              <w:rPr>
                <w:rStyle w:val="printhid"/>
                <w:color w:val="000000"/>
              </w:rPr>
              <w:t>бр.маршрута – до 50 баллов.</w:t>
            </w:r>
          </w:p>
        </w:tc>
      </w:tr>
      <w:tr w:rsidR="002F3D0B" w:rsidRPr="009A5847" w:rsidTr="00E05736">
        <w:trPr>
          <w:trHeight w:val="35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D0B" w:rsidRPr="00FC25D5" w:rsidRDefault="002F3D0B" w:rsidP="00E05736">
            <w:pPr>
              <w:pStyle w:val="Default"/>
              <w:snapToGrid w:val="0"/>
              <w:ind w:right="-108" w:hanging="142"/>
              <w:jc w:val="center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 w:rsidRPr="00FC25D5">
              <w:rPr>
                <w:rFonts w:ascii="Times New Roman" w:hAnsi="Times New Roman"/>
                <w:color w:val="auto"/>
                <w:sz w:val="22"/>
                <w:szCs w:val="22"/>
              </w:rPr>
              <w:t>1.2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D0B" w:rsidRPr="00FC25D5" w:rsidRDefault="002F3D0B" w:rsidP="00E05736">
            <w:pPr>
              <w:pStyle w:val="Default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FC25D5">
              <w:rPr>
                <w:rFonts w:ascii="Times New Roman" w:hAnsi="Times New Roman"/>
                <w:color w:val="auto"/>
                <w:sz w:val="22"/>
                <w:szCs w:val="22"/>
              </w:rPr>
              <w:t>Уровень развития социально-психологических характеристик воспитанников группы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D0B" w:rsidRPr="00FC25D5" w:rsidRDefault="002F3D0B" w:rsidP="00E05736">
            <w:pPr>
              <w:snapToGrid w:val="0"/>
              <w:spacing w:after="0" w:line="240" w:lineRule="auto"/>
              <w:rPr>
                <w:rStyle w:val="printhid"/>
                <w:lang w:eastAsia="ar-SA"/>
              </w:rPr>
            </w:pPr>
            <w:r w:rsidRPr="00FC25D5">
              <w:rPr>
                <w:rStyle w:val="printhid"/>
              </w:rPr>
              <w:t xml:space="preserve">Положительная </w:t>
            </w:r>
          </w:p>
          <w:p w:rsidR="002F3D0B" w:rsidRPr="00FC25D5" w:rsidRDefault="002F3D0B" w:rsidP="00E057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25D5">
              <w:rPr>
                <w:rFonts w:ascii="Times New Roman" w:hAnsi="Times New Roman" w:cs="Times New Roman"/>
              </w:rPr>
              <w:t>динамика результатов развивающей деятельности;</w:t>
            </w:r>
          </w:p>
          <w:p w:rsidR="002F3D0B" w:rsidRPr="00FC25D5" w:rsidRDefault="002F3D0B" w:rsidP="00E057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25D5">
              <w:rPr>
                <w:rFonts w:ascii="Times New Roman" w:hAnsi="Times New Roman" w:cs="Times New Roman"/>
              </w:rPr>
              <w:t xml:space="preserve">формирование предпосылок учебной деятельности.  </w:t>
            </w:r>
          </w:p>
          <w:p w:rsidR="002F3D0B" w:rsidRPr="00FC25D5" w:rsidRDefault="002F3D0B" w:rsidP="00E05736">
            <w:pPr>
              <w:pStyle w:val="Default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D0B" w:rsidRPr="00FC25D5" w:rsidRDefault="002F3D0B" w:rsidP="00E05736">
            <w:pPr>
              <w:tabs>
                <w:tab w:val="left" w:pos="0"/>
              </w:tabs>
              <w:snapToGri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FC25D5">
              <w:rPr>
                <w:rFonts w:ascii="Times New Roman" w:hAnsi="Times New Roman" w:cs="Times New Roman"/>
              </w:rPr>
              <w:t>Анализ плана деятельности педагога, материалы контроля МДОУ.</w:t>
            </w:r>
          </w:p>
          <w:p w:rsidR="002F3D0B" w:rsidRPr="00FC25D5" w:rsidRDefault="002F3D0B" w:rsidP="00E05736">
            <w:pPr>
              <w:tabs>
                <w:tab w:val="left" w:pos="0"/>
              </w:tabs>
              <w:snapToGri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0B" w:rsidRPr="00FC25D5" w:rsidRDefault="002F3D0B" w:rsidP="00E05736">
            <w:pPr>
              <w:pStyle w:val="Default"/>
              <w:snapToGrid w:val="0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FC25D5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Максимальное количество баллов по критерию – 40.</w:t>
            </w:r>
          </w:p>
          <w:p w:rsidR="000350FC" w:rsidRDefault="000350FC" w:rsidP="00E05736">
            <w:pPr>
              <w:pStyle w:val="Default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FC25D5">
              <w:rPr>
                <w:rFonts w:ascii="Times New Roman" w:hAnsi="Times New Roman"/>
                <w:color w:val="auto"/>
                <w:sz w:val="22"/>
                <w:szCs w:val="22"/>
              </w:rPr>
              <w:t>Материал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ы контроля </w:t>
            </w:r>
            <w:r w:rsidRPr="00FC25D5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представлен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ы</w:t>
            </w:r>
            <w:r>
              <w:rPr>
                <w:rStyle w:val="printhid"/>
              </w:rPr>
              <w:t xml:space="preserve"> в </w:t>
            </w:r>
            <w:bookmarkStart w:id="0" w:name="_GoBack"/>
            <w:bookmarkEnd w:id="0"/>
            <w:r w:rsidRPr="00FC25D5">
              <w:rPr>
                <w:rStyle w:val="printhid"/>
                <w:color w:val="auto"/>
                <w:sz w:val="22"/>
                <w:szCs w:val="22"/>
              </w:rPr>
              <w:t xml:space="preserve"> качественном анализе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– до 2</w:t>
            </w:r>
            <w:r w:rsidRPr="00FC25D5">
              <w:rPr>
                <w:rFonts w:ascii="Times New Roman" w:hAnsi="Times New Roman"/>
                <w:color w:val="auto"/>
                <w:sz w:val="22"/>
                <w:szCs w:val="22"/>
              </w:rPr>
              <w:t>0 баллов.</w:t>
            </w:r>
          </w:p>
          <w:p w:rsidR="002F3D0B" w:rsidRPr="00FC25D5" w:rsidRDefault="000350FC" w:rsidP="00E05736">
            <w:pPr>
              <w:pStyle w:val="Default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П</w:t>
            </w:r>
            <w:r w:rsidR="002F3D0B" w:rsidRPr="00FC25D5">
              <w:rPr>
                <w:rFonts w:ascii="Times New Roman" w:hAnsi="Times New Roman"/>
                <w:color w:val="auto"/>
                <w:sz w:val="22"/>
                <w:szCs w:val="22"/>
              </w:rPr>
              <w:t>редставлен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ы аналитические материалы по планированию работы и по видам деятельности – до 4</w:t>
            </w:r>
            <w:r w:rsidR="002F3D0B" w:rsidRPr="00FC25D5">
              <w:rPr>
                <w:rFonts w:ascii="Times New Roman" w:hAnsi="Times New Roman"/>
                <w:color w:val="auto"/>
                <w:sz w:val="22"/>
                <w:szCs w:val="22"/>
              </w:rPr>
              <w:t>0 баллов.</w:t>
            </w:r>
          </w:p>
          <w:p w:rsidR="002F3D0B" w:rsidRPr="00FC25D5" w:rsidRDefault="002F3D0B" w:rsidP="00E05736">
            <w:pPr>
              <w:pStyle w:val="Default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2F3D0B" w:rsidRPr="009A5847" w:rsidTr="00E05736">
        <w:trPr>
          <w:trHeight w:val="35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D0B" w:rsidRPr="00FC25D5" w:rsidRDefault="002F3D0B" w:rsidP="00E05736">
            <w:pPr>
              <w:pStyle w:val="Default"/>
              <w:snapToGrid w:val="0"/>
              <w:ind w:right="-108" w:hanging="142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C25D5">
              <w:rPr>
                <w:rFonts w:ascii="Times New Roman" w:hAnsi="Times New Roman"/>
                <w:sz w:val="22"/>
                <w:szCs w:val="22"/>
                <w:lang w:val="en-US"/>
              </w:rPr>
              <w:t>1</w:t>
            </w:r>
            <w:r w:rsidRPr="00FC25D5">
              <w:rPr>
                <w:rFonts w:ascii="Times New Roman" w:hAnsi="Times New Roman"/>
                <w:sz w:val="22"/>
                <w:szCs w:val="22"/>
              </w:rPr>
              <w:t>.</w:t>
            </w:r>
            <w:r w:rsidRPr="00FC25D5">
              <w:rPr>
                <w:rFonts w:ascii="Times New Roman" w:hAnsi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D0B" w:rsidRPr="00FC25D5" w:rsidRDefault="002F3D0B" w:rsidP="00E05736">
            <w:pPr>
              <w:pStyle w:val="Default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FC25D5">
              <w:rPr>
                <w:rFonts w:ascii="Times New Roman" w:hAnsi="Times New Roman"/>
                <w:color w:val="auto"/>
                <w:sz w:val="22"/>
                <w:szCs w:val="22"/>
              </w:rPr>
              <w:t>Участие воспитанников в конкурсах, соревнованиях, фестивалях и пр. (дошкольные группы).</w:t>
            </w:r>
          </w:p>
          <w:p w:rsidR="002F3D0B" w:rsidRPr="00FC25D5" w:rsidRDefault="002F3D0B" w:rsidP="00E05736">
            <w:pPr>
              <w:pStyle w:val="Default"/>
              <w:snapToGrid w:val="0"/>
              <w:rPr>
                <w:rFonts w:ascii="Times New Roman" w:hAnsi="Times New Roman"/>
                <w:color w:val="808080"/>
                <w:sz w:val="22"/>
                <w:szCs w:val="22"/>
              </w:rPr>
            </w:pPr>
            <w:r w:rsidRPr="00823036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*Успешность </w:t>
            </w:r>
            <w:r w:rsidRPr="00823036">
              <w:rPr>
                <w:rFonts w:ascii="Times New Roman" w:hAnsi="Times New Roman"/>
                <w:color w:val="auto"/>
                <w:sz w:val="22"/>
                <w:szCs w:val="22"/>
              </w:rPr>
              <w:lastRenderedPageBreak/>
              <w:t>процесса адаптации.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D0B" w:rsidRPr="002F3D0B" w:rsidRDefault="002F3D0B" w:rsidP="00E05736">
            <w:pPr>
              <w:snapToGrid w:val="0"/>
              <w:spacing w:after="0" w:line="240" w:lineRule="auto"/>
              <w:rPr>
                <w:rStyle w:val="printhid"/>
              </w:rPr>
            </w:pPr>
            <w:r w:rsidRPr="00FC25D5">
              <w:rPr>
                <w:rFonts w:ascii="Times New Roman" w:hAnsi="Times New Roman" w:cs="Times New Roman"/>
              </w:rPr>
              <w:lastRenderedPageBreak/>
              <w:t>Результаты участия воспитанников  в конкурсах различного уровня</w:t>
            </w:r>
            <w:r w:rsidRPr="00FC25D5">
              <w:rPr>
                <w:rStyle w:val="printhid"/>
              </w:rPr>
              <w:t xml:space="preserve"> </w:t>
            </w:r>
          </w:p>
          <w:p w:rsidR="002F3D0B" w:rsidRPr="002F3D0B" w:rsidRDefault="002F3D0B" w:rsidP="00E05736">
            <w:pPr>
              <w:snapToGrid w:val="0"/>
              <w:spacing w:after="0" w:line="240" w:lineRule="auto"/>
              <w:rPr>
                <w:rStyle w:val="printhid"/>
              </w:rPr>
            </w:pPr>
          </w:p>
          <w:p w:rsidR="002F3D0B" w:rsidRPr="00FC25D5" w:rsidRDefault="002F3D0B" w:rsidP="00E05736">
            <w:pPr>
              <w:snapToGrid w:val="0"/>
              <w:spacing w:after="0" w:line="240" w:lineRule="auto"/>
              <w:rPr>
                <w:rStyle w:val="printhid"/>
              </w:rPr>
            </w:pPr>
          </w:p>
          <w:p w:rsidR="002F3D0B" w:rsidRPr="00FC25D5" w:rsidRDefault="002F3D0B" w:rsidP="00E05736">
            <w:pPr>
              <w:snapToGrid w:val="0"/>
              <w:spacing w:after="0" w:line="240" w:lineRule="auto"/>
              <w:rPr>
                <w:rStyle w:val="printhid"/>
              </w:rPr>
            </w:pPr>
          </w:p>
          <w:p w:rsidR="002F3D0B" w:rsidRPr="00FC25D5" w:rsidRDefault="002F3D0B" w:rsidP="00E05736">
            <w:pPr>
              <w:snapToGrid w:val="0"/>
              <w:spacing w:after="0" w:line="240" w:lineRule="auto"/>
              <w:rPr>
                <w:rStyle w:val="printhid"/>
              </w:rPr>
            </w:pPr>
          </w:p>
          <w:p w:rsidR="002F3D0B" w:rsidRPr="00412D94" w:rsidRDefault="002F3D0B" w:rsidP="00E0573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2D94">
              <w:rPr>
                <w:rStyle w:val="printhid"/>
              </w:rPr>
              <w:t xml:space="preserve">*Наличие системы работы с </w:t>
            </w:r>
            <w:r w:rsidRPr="00412D94">
              <w:rPr>
                <w:rStyle w:val="printhid"/>
              </w:rPr>
              <w:lastRenderedPageBreak/>
              <w:t>детьми</w:t>
            </w:r>
            <w:r w:rsidRPr="00412D94">
              <w:rPr>
                <w:rFonts w:ascii="Times New Roman" w:hAnsi="Times New Roman" w:cs="Times New Roman"/>
                <w:color w:val="000000"/>
              </w:rPr>
              <w:t xml:space="preserve"> в период адаптации</w:t>
            </w:r>
          </w:p>
          <w:p w:rsidR="002F3D0B" w:rsidRPr="00412D94" w:rsidRDefault="002F3D0B" w:rsidP="00E0573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2D94">
              <w:rPr>
                <w:rFonts w:ascii="Times New Roman" w:hAnsi="Times New Roman" w:cs="Times New Roman"/>
              </w:rPr>
              <w:t>( по ведущим направлениям развития</w:t>
            </w:r>
            <w:r w:rsidR="00823036" w:rsidRPr="00412D94">
              <w:rPr>
                <w:rFonts w:ascii="Times New Roman" w:hAnsi="Times New Roman" w:cs="Times New Roman"/>
                <w:color w:val="000000"/>
              </w:rPr>
              <w:t>).</w:t>
            </w:r>
          </w:p>
          <w:p w:rsidR="002F3D0B" w:rsidRPr="00412D94" w:rsidRDefault="002F3D0B" w:rsidP="00E05736">
            <w:pPr>
              <w:snapToGrid w:val="0"/>
              <w:spacing w:after="0" w:line="240" w:lineRule="auto"/>
              <w:rPr>
                <w:rStyle w:val="printhid"/>
                <w:lang w:eastAsia="ar-SA"/>
              </w:rPr>
            </w:pPr>
            <w:r w:rsidRPr="00412D94">
              <w:rPr>
                <w:rStyle w:val="printhid"/>
              </w:rPr>
              <w:t xml:space="preserve">*Положительная </w:t>
            </w:r>
          </w:p>
          <w:p w:rsidR="002F3D0B" w:rsidRPr="00412D94" w:rsidRDefault="002F3D0B" w:rsidP="00E0573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2D94">
              <w:rPr>
                <w:rFonts w:ascii="Times New Roman" w:hAnsi="Times New Roman" w:cs="Times New Roman"/>
              </w:rPr>
              <w:t>динамика рез</w:t>
            </w:r>
            <w:r w:rsidR="00823036" w:rsidRPr="00412D94">
              <w:rPr>
                <w:rFonts w:ascii="Times New Roman" w:hAnsi="Times New Roman" w:cs="Times New Roman"/>
              </w:rPr>
              <w:t>ультатов адаптационного периода.</w:t>
            </w:r>
          </w:p>
          <w:p w:rsidR="002F3D0B" w:rsidRPr="00412D94" w:rsidRDefault="002F3D0B" w:rsidP="00E0573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2D94">
              <w:rPr>
                <w:rFonts w:ascii="Times New Roman" w:hAnsi="Times New Roman" w:cs="Times New Roman"/>
              </w:rPr>
              <w:t>*Эффективное использование современных</w:t>
            </w:r>
            <w:r w:rsidR="00823036" w:rsidRPr="00412D94">
              <w:rPr>
                <w:rFonts w:ascii="Times New Roman" w:hAnsi="Times New Roman" w:cs="Times New Roman"/>
              </w:rPr>
              <w:t xml:space="preserve"> методик обследования НПР детей.</w:t>
            </w:r>
          </w:p>
          <w:p w:rsidR="002F3D0B" w:rsidRPr="00412D94" w:rsidRDefault="002F3D0B" w:rsidP="00E05736">
            <w:pPr>
              <w:snapToGrid w:val="0"/>
              <w:spacing w:after="0" w:line="240" w:lineRule="auto"/>
              <w:rPr>
                <w:rStyle w:val="printhid"/>
                <w:color w:val="000000"/>
              </w:rPr>
            </w:pPr>
            <w:r w:rsidRPr="00412D94">
              <w:rPr>
                <w:rFonts w:ascii="Times New Roman" w:hAnsi="Times New Roman" w:cs="Times New Roman"/>
              </w:rPr>
              <w:t xml:space="preserve">* </w:t>
            </w:r>
            <w:r w:rsidR="00823036" w:rsidRPr="00412D94">
              <w:rPr>
                <w:rFonts w:ascii="Times New Roman" w:hAnsi="Times New Roman" w:cs="Times New Roman"/>
              </w:rPr>
              <w:t>Описание</w:t>
            </w:r>
            <w:r w:rsidRPr="00412D94">
              <w:rPr>
                <w:rFonts w:ascii="Times New Roman" w:hAnsi="Times New Roman" w:cs="Times New Roman"/>
              </w:rPr>
              <w:t xml:space="preserve"> системы взаимодействия всех специалистов ДОУ в период адаптации</w:t>
            </w:r>
            <w:r w:rsidR="008230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D0B" w:rsidRPr="00FC25D5" w:rsidRDefault="002F3D0B" w:rsidP="00E05736">
            <w:pPr>
              <w:tabs>
                <w:tab w:val="left" w:pos="0"/>
              </w:tabs>
              <w:snapToGrid w:val="0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FC25D5">
              <w:rPr>
                <w:rFonts w:ascii="Times New Roman" w:hAnsi="Times New Roman" w:cs="Times New Roman"/>
              </w:rPr>
              <w:lastRenderedPageBreak/>
              <w:t>Копии документов, подтверждающих участие и победу в мероприятиях</w:t>
            </w:r>
          </w:p>
          <w:p w:rsidR="002F3D0B" w:rsidRPr="00FC25D5" w:rsidRDefault="002F3D0B" w:rsidP="00E05736">
            <w:pPr>
              <w:tabs>
                <w:tab w:val="left" w:pos="0"/>
              </w:tabs>
              <w:snapToGrid w:val="0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</w:p>
          <w:p w:rsidR="002F3D0B" w:rsidRPr="00FC25D5" w:rsidRDefault="002F3D0B" w:rsidP="00E05736">
            <w:pPr>
              <w:tabs>
                <w:tab w:val="left" w:pos="0"/>
              </w:tabs>
              <w:snapToGrid w:val="0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</w:p>
          <w:p w:rsidR="002F3D0B" w:rsidRPr="00FC25D5" w:rsidRDefault="002F3D0B" w:rsidP="00E05736">
            <w:pPr>
              <w:tabs>
                <w:tab w:val="left" w:pos="0"/>
              </w:tabs>
              <w:snapToGrid w:val="0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</w:p>
          <w:p w:rsidR="002F3D0B" w:rsidRPr="00FC25D5" w:rsidRDefault="002F3D0B" w:rsidP="00E05736">
            <w:pPr>
              <w:tabs>
                <w:tab w:val="left" w:pos="0"/>
              </w:tabs>
              <w:snapToGrid w:val="0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</w:p>
          <w:p w:rsidR="002F3D0B" w:rsidRPr="00FC25D5" w:rsidRDefault="002F3D0B" w:rsidP="00E05736">
            <w:pPr>
              <w:tabs>
                <w:tab w:val="left" w:pos="0"/>
              </w:tabs>
              <w:snapToGrid w:val="0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</w:p>
          <w:p w:rsidR="002F3D0B" w:rsidRPr="00FC25D5" w:rsidRDefault="002F3D0B" w:rsidP="00E05736">
            <w:pPr>
              <w:suppressAutoHyphens/>
              <w:snapToGrid w:val="0"/>
              <w:spacing w:after="0" w:line="240" w:lineRule="auto"/>
              <w:rPr>
                <w:rStyle w:val="printhid"/>
                <w:color w:val="000000"/>
              </w:rPr>
            </w:pPr>
            <w:r w:rsidRPr="00646244">
              <w:rPr>
                <w:rFonts w:ascii="Times New Roman" w:hAnsi="Times New Roman" w:cs="Times New Roman"/>
              </w:rPr>
              <w:t xml:space="preserve">* </w:t>
            </w:r>
            <w:r w:rsidRPr="00646244">
              <w:rPr>
                <w:rFonts w:ascii="Times New Roman" w:hAnsi="Times New Roman" w:cs="Times New Roman"/>
                <w:color w:val="000000"/>
              </w:rPr>
              <w:t xml:space="preserve">Количественный и качественный </w:t>
            </w:r>
            <w:r w:rsidRPr="00646244">
              <w:rPr>
                <w:rFonts w:ascii="Times New Roman" w:hAnsi="Times New Roman" w:cs="Times New Roman"/>
                <w:color w:val="000000"/>
              </w:rPr>
              <w:lastRenderedPageBreak/>
              <w:t>анализ: аналитическая справка по результатам адаптации (д</w:t>
            </w:r>
            <w:r w:rsidRPr="00646244">
              <w:rPr>
                <w:rStyle w:val="printhid"/>
                <w:color w:val="000000"/>
              </w:rPr>
              <w:t>емонстрирующая</w:t>
            </w:r>
            <w:r w:rsidRPr="00FC25D5">
              <w:rPr>
                <w:rStyle w:val="printhid"/>
                <w:color w:val="000000"/>
              </w:rPr>
              <w:t xml:space="preserve"> степень адаптации ребёнка); </w:t>
            </w:r>
          </w:p>
          <w:p w:rsidR="002F3D0B" w:rsidRPr="00FC25D5" w:rsidRDefault="002F3D0B" w:rsidP="00E05736">
            <w:pPr>
              <w:suppressAutoHyphens/>
              <w:snapToGrid w:val="0"/>
              <w:spacing w:after="0" w:line="240" w:lineRule="auto"/>
              <w:rPr>
                <w:rStyle w:val="printhid"/>
                <w:color w:val="000000"/>
              </w:rPr>
            </w:pPr>
            <w:r w:rsidRPr="00FC25D5">
              <w:rPr>
                <w:rStyle w:val="printhid"/>
                <w:color w:val="000000"/>
              </w:rPr>
              <w:t xml:space="preserve">*пример карты НПР (демонстрирующий </w:t>
            </w:r>
            <w:r w:rsidR="00823036">
              <w:rPr>
                <w:rStyle w:val="printhid"/>
                <w:color w:val="000000"/>
              </w:rPr>
              <w:t xml:space="preserve">динамику индивидуального </w:t>
            </w:r>
            <w:r w:rsidRPr="00FC25D5">
              <w:rPr>
                <w:rStyle w:val="printhid"/>
                <w:color w:val="000000"/>
              </w:rPr>
              <w:t>развития воспитанников);</w:t>
            </w:r>
          </w:p>
          <w:p w:rsidR="002F3D0B" w:rsidRPr="00646244" w:rsidRDefault="002F3D0B" w:rsidP="00E05736">
            <w:pPr>
              <w:tabs>
                <w:tab w:val="left" w:pos="0"/>
              </w:tabs>
              <w:snapToGrid w:val="0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646244">
              <w:rPr>
                <w:rFonts w:ascii="Times New Roman" w:hAnsi="Times New Roman" w:cs="Times New Roman"/>
              </w:rPr>
              <w:t xml:space="preserve">*показатели индивидуального здоровья вновь поступивших детей: заболеваемость воспитанников </w:t>
            </w:r>
            <w:r w:rsidR="00823036" w:rsidRPr="00646244">
              <w:rPr>
                <w:rFonts w:ascii="Times New Roman" w:hAnsi="Times New Roman" w:cs="Times New Roman"/>
              </w:rPr>
              <w:t xml:space="preserve">в адаптационный </w:t>
            </w:r>
            <w:r w:rsidRPr="00646244">
              <w:rPr>
                <w:rFonts w:ascii="Times New Roman" w:hAnsi="Times New Roman" w:cs="Times New Roman"/>
              </w:rPr>
              <w:t>период (диаграммы, таблицы).</w:t>
            </w:r>
          </w:p>
          <w:p w:rsidR="002F3D0B" w:rsidRPr="00FC25D5" w:rsidRDefault="00823036" w:rsidP="00E05736">
            <w:pPr>
              <w:tabs>
                <w:tab w:val="left" w:pos="0"/>
              </w:tabs>
              <w:snapToGrid w:val="0"/>
              <w:spacing w:after="0" w:line="240" w:lineRule="auto"/>
              <w:ind w:left="34"/>
              <w:rPr>
                <w:rStyle w:val="printhid"/>
              </w:rPr>
            </w:pPr>
            <w:r>
              <w:rPr>
                <w:rStyle w:val="printhid"/>
              </w:rPr>
              <w:t xml:space="preserve">*описание взаимодействия </w:t>
            </w:r>
            <w:r w:rsidR="002F3D0B" w:rsidRPr="00FC25D5">
              <w:rPr>
                <w:rStyle w:val="printhid"/>
              </w:rPr>
              <w:t>с субъектами образовательног</w:t>
            </w:r>
            <w:r>
              <w:rPr>
                <w:rStyle w:val="printhid"/>
              </w:rPr>
              <w:t xml:space="preserve">о процесса и обоснованием системы работы </w:t>
            </w:r>
            <w:r w:rsidR="002F3D0B" w:rsidRPr="00FC25D5">
              <w:rPr>
                <w:rStyle w:val="printhid"/>
              </w:rPr>
              <w:t xml:space="preserve">в период адаптации в конкретно </w:t>
            </w:r>
            <w:proofErr w:type="gramStart"/>
            <w:r w:rsidR="002F3D0B" w:rsidRPr="00FC25D5">
              <w:rPr>
                <w:rStyle w:val="printhid"/>
              </w:rPr>
              <w:t>взятом</w:t>
            </w:r>
            <w:proofErr w:type="gramEnd"/>
            <w:r w:rsidR="002F3D0B" w:rsidRPr="00FC25D5">
              <w:rPr>
                <w:rStyle w:val="printhid"/>
              </w:rPr>
              <w:t xml:space="preserve"> ДОУ</w:t>
            </w:r>
            <w:r>
              <w:rPr>
                <w:rStyle w:val="printhid"/>
              </w:rPr>
              <w:t xml:space="preserve"> (</w:t>
            </w:r>
            <w:r w:rsidR="002F3D0B" w:rsidRPr="00FC25D5">
              <w:rPr>
                <w:rStyle w:val="printhid"/>
              </w:rPr>
              <w:t>группе);</w:t>
            </w:r>
          </w:p>
          <w:p w:rsidR="002F3D0B" w:rsidRPr="00FC25D5" w:rsidRDefault="002F3D0B" w:rsidP="00E05736">
            <w:pPr>
              <w:tabs>
                <w:tab w:val="left" w:pos="0"/>
              </w:tabs>
              <w:snapToGrid w:val="0"/>
              <w:spacing w:after="0" w:line="240" w:lineRule="auto"/>
              <w:ind w:left="34"/>
              <w:rPr>
                <w:rStyle w:val="printhid"/>
              </w:rPr>
            </w:pPr>
            <w:r w:rsidRPr="00FC25D5">
              <w:rPr>
                <w:rStyle w:val="printhid"/>
              </w:rPr>
              <w:t>* авторские разработк</w:t>
            </w:r>
            <w:r w:rsidR="00412D94">
              <w:rPr>
                <w:rStyle w:val="printhid"/>
              </w:rPr>
              <w:t>и памяток, рекомендаций и др.</w:t>
            </w:r>
            <w:r w:rsidRPr="00FC25D5">
              <w:rPr>
                <w:rStyle w:val="printhid"/>
              </w:rPr>
              <w:t>;</w:t>
            </w:r>
          </w:p>
          <w:p w:rsidR="002F3D0B" w:rsidRPr="00FC25D5" w:rsidRDefault="002F3D0B" w:rsidP="00E05736">
            <w:pPr>
              <w:tabs>
                <w:tab w:val="left" w:pos="0"/>
              </w:tabs>
              <w:snapToGrid w:val="0"/>
              <w:spacing w:after="0" w:line="240" w:lineRule="auto"/>
              <w:ind w:left="34"/>
              <w:rPr>
                <w:rStyle w:val="printhid"/>
              </w:rPr>
            </w:pPr>
            <w:r w:rsidRPr="00FC25D5">
              <w:rPr>
                <w:rStyle w:val="printhid"/>
              </w:rPr>
              <w:t xml:space="preserve">* фото и видео материалы, </w:t>
            </w:r>
          </w:p>
          <w:p w:rsidR="002F3D0B" w:rsidRPr="00412D94" w:rsidRDefault="002F3D0B" w:rsidP="00412D94">
            <w:pPr>
              <w:tabs>
                <w:tab w:val="left" w:pos="0"/>
              </w:tabs>
              <w:snapToGrid w:val="0"/>
              <w:spacing w:after="0" w:line="240" w:lineRule="auto"/>
              <w:ind w:left="34"/>
              <w:rPr>
                <w:rFonts w:ascii="Times New Roman" w:hAnsi="Times New Roman" w:cs="Times New Roman"/>
                <w:highlight w:val="cyan"/>
              </w:rPr>
            </w:pPr>
            <w:r w:rsidRPr="00FC25D5">
              <w:rPr>
                <w:rStyle w:val="printhid"/>
              </w:rPr>
              <w:t xml:space="preserve">* результаты удовлетворённости родителей </w:t>
            </w:r>
            <w:r w:rsidR="00412D94">
              <w:rPr>
                <w:rStyle w:val="printhid"/>
              </w:rPr>
              <w:t xml:space="preserve">периодом адаптации </w:t>
            </w:r>
            <w:r w:rsidRPr="00FC25D5">
              <w:rPr>
                <w:rStyle w:val="printhid"/>
              </w:rPr>
              <w:t>ребёнка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036" w:rsidRDefault="002F3D0B" w:rsidP="00E05736">
            <w:pPr>
              <w:pStyle w:val="Default"/>
              <w:snapToGrid w:val="0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FC25D5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lastRenderedPageBreak/>
              <w:t>Максимальное количество баллов – 10</w:t>
            </w:r>
            <w:r w:rsidR="00823036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 </w:t>
            </w:r>
          </w:p>
          <w:p w:rsidR="002F3D0B" w:rsidRPr="00FC25D5" w:rsidRDefault="002F3D0B" w:rsidP="00E05736">
            <w:pPr>
              <w:pStyle w:val="Default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FC25D5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(до 5 баллов - уровень ДОУ, муниципальный уровень; </w:t>
            </w:r>
          </w:p>
          <w:p w:rsidR="002F3D0B" w:rsidRDefault="002F3D0B" w:rsidP="00E05736">
            <w:pPr>
              <w:pStyle w:val="Default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FC25D5">
              <w:rPr>
                <w:rFonts w:ascii="Times New Roman" w:hAnsi="Times New Roman"/>
                <w:color w:val="auto"/>
                <w:sz w:val="22"/>
                <w:szCs w:val="22"/>
              </w:rPr>
              <w:t>до 10 баллов – региональный  и федеральный уровни).</w:t>
            </w:r>
          </w:p>
          <w:p w:rsidR="00823036" w:rsidRDefault="00823036" w:rsidP="00E05736">
            <w:pPr>
              <w:pStyle w:val="Default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:rsidR="00823036" w:rsidRDefault="00823036" w:rsidP="00E05736">
            <w:pPr>
              <w:pStyle w:val="Default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:rsidR="00823036" w:rsidRDefault="00823036" w:rsidP="00E05736">
            <w:pPr>
              <w:pStyle w:val="Default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Описание отдельных фактов – до 3 баллов.</w:t>
            </w:r>
          </w:p>
          <w:p w:rsidR="00823036" w:rsidRDefault="00823036" w:rsidP="00E05736">
            <w:pPr>
              <w:pStyle w:val="Default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lastRenderedPageBreak/>
              <w:t>Описание системы работы – до 6 баллов.</w:t>
            </w:r>
          </w:p>
          <w:p w:rsidR="00823036" w:rsidRPr="00FC25D5" w:rsidRDefault="00823036" w:rsidP="00E05736">
            <w:pPr>
              <w:pStyle w:val="Default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Авторский подход, стабильная положительная динамика</w:t>
            </w:r>
            <w:r w:rsidR="00412D94">
              <w:rPr>
                <w:rFonts w:ascii="Times New Roman" w:hAnsi="Times New Roman"/>
                <w:color w:val="auto"/>
                <w:sz w:val="22"/>
                <w:szCs w:val="22"/>
              </w:rPr>
              <w:t>, положительные отзывы родителей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– до 10 баллов.</w:t>
            </w:r>
          </w:p>
        </w:tc>
      </w:tr>
      <w:tr w:rsidR="002F3D0B" w:rsidRPr="009A5847" w:rsidTr="00E05736">
        <w:trPr>
          <w:trHeight w:val="35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D0B" w:rsidRPr="009A5847" w:rsidRDefault="002F3D0B" w:rsidP="00E05736">
            <w:pPr>
              <w:pStyle w:val="Default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9A5847">
              <w:rPr>
                <w:rFonts w:ascii="Times New Roman" w:hAnsi="Times New Roman"/>
                <w:b/>
                <w:bCs/>
              </w:rPr>
              <w:lastRenderedPageBreak/>
              <w:t>2.</w:t>
            </w:r>
          </w:p>
        </w:tc>
        <w:tc>
          <w:tcPr>
            <w:tcW w:w="14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0B" w:rsidRPr="009A5847" w:rsidRDefault="002F3D0B" w:rsidP="00E05736">
            <w:pPr>
              <w:pStyle w:val="Default"/>
              <w:snapToGrid w:val="0"/>
              <w:rPr>
                <w:rFonts w:ascii="Times New Roman" w:hAnsi="Times New Roman"/>
                <w:color w:val="auto"/>
              </w:rPr>
            </w:pPr>
            <w:r w:rsidRPr="009A5847">
              <w:rPr>
                <w:rStyle w:val="printhid"/>
                <w:b/>
              </w:rPr>
              <w:t xml:space="preserve">Организация образовательной среды – </w:t>
            </w:r>
            <w:r w:rsidRPr="009A5847">
              <w:rPr>
                <w:rFonts w:ascii="Times New Roman" w:hAnsi="Times New Roman"/>
                <w:b/>
                <w:bCs/>
                <w:color w:val="auto"/>
              </w:rPr>
              <w:t>максимальный  вес  100 баллов</w:t>
            </w:r>
          </w:p>
        </w:tc>
      </w:tr>
      <w:tr w:rsidR="002F3D0B" w:rsidRPr="009A5847" w:rsidTr="00E05736">
        <w:trPr>
          <w:trHeight w:val="35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D0B" w:rsidRPr="00FC25D5" w:rsidRDefault="002F3D0B" w:rsidP="00E05736">
            <w:pPr>
              <w:pStyle w:val="Default"/>
              <w:snapToGri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C25D5">
              <w:rPr>
                <w:rFonts w:ascii="Times New Roman" w:hAnsi="Times New Roman"/>
                <w:bCs/>
                <w:sz w:val="22"/>
                <w:szCs w:val="22"/>
              </w:rPr>
              <w:t>2.1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D0B" w:rsidRPr="00FC25D5" w:rsidRDefault="002F3D0B" w:rsidP="00E05736">
            <w:pPr>
              <w:pStyle w:val="Default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FC25D5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Организация </w:t>
            </w:r>
            <w:r w:rsidRPr="00FC25D5">
              <w:rPr>
                <w:rStyle w:val="printhid"/>
                <w:color w:val="auto"/>
                <w:sz w:val="22"/>
                <w:szCs w:val="22"/>
              </w:rPr>
              <w:t>развивающей предметно-пространственной образовательной среды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D0B" w:rsidRPr="00FC25D5" w:rsidRDefault="002F3D0B" w:rsidP="00E05736">
            <w:pPr>
              <w:pStyle w:val="Default"/>
              <w:snapToGrid w:val="0"/>
              <w:rPr>
                <w:rStyle w:val="printhid"/>
                <w:color w:val="auto"/>
                <w:sz w:val="22"/>
                <w:szCs w:val="22"/>
              </w:rPr>
            </w:pPr>
            <w:r w:rsidRPr="00FC25D5">
              <w:rPr>
                <w:rStyle w:val="printhid"/>
                <w:color w:val="auto"/>
                <w:sz w:val="22"/>
                <w:szCs w:val="22"/>
              </w:rPr>
              <w:t xml:space="preserve">Соответствие среды требованиям ФГОС </w:t>
            </w:r>
            <w:proofErr w:type="gramStart"/>
            <w:r w:rsidRPr="00FC25D5">
              <w:rPr>
                <w:rStyle w:val="printhid"/>
                <w:color w:val="auto"/>
                <w:sz w:val="22"/>
                <w:szCs w:val="22"/>
              </w:rPr>
              <w:t>ДО</w:t>
            </w:r>
            <w:proofErr w:type="gramEnd"/>
            <w:r w:rsidRPr="00FC25D5">
              <w:rPr>
                <w:rStyle w:val="printhid"/>
                <w:color w:val="auto"/>
                <w:sz w:val="22"/>
                <w:szCs w:val="22"/>
              </w:rPr>
              <w:t>.</w:t>
            </w:r>
          </w:p>
          <w:p w:rsidR="002F3D0B" w:rsidRPr="00FC25D5" w:rsidRDefault="002F3D0B" w:rsidP="00E05736">
            <w:pPr>
              <w:pStyle w:val="Default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D0B" w:rsidRPr="00FC25D5" w:rsidRDefault="002F3D0B" w:rsidP="00E05736">
            <w:pPr>
              <w:pStyle w:val="Default"/>
              <w:snapToGrid w:val="0"/>
              <w:rPr>
                <w:rStyle w:val="printhid"/>
                <w:color w:val="auto"/>
                <w:sz w:val="22"/>
                <w:szCs w:val="22"/>
                <w:vertAlign w:val="superscript"/>
              </w:rPr>
            </w:pPr>
            <w:r w:rsidRPr="00FC25D5">
              <w:rPr>
                <w:rStyle w:val="printhid"/>
                <w:color w:val="auto"/>
                <w:sz w:val="22"/>
                <w:szCs w:val="22"/>
              </w:rPr>
              <w:t>Обоснование авторского (творческого) подхода (если имеется) компонентов образовательной среды</w:t>
            </w:r>
            <w:r w:rsidRPr="00FC25D5">
              <w:rPr>
                <w:rStyle w:val="printhid"/>
                <w:color w:val="auto"/>
                <w:sz w:val="22"/>
                <w:szCs w:val="22"/>
                <w:vertAlign w:val="superscript"/>
              </w:rPr>
              <w:t xml:space="preserve">. </w:t>
            </w:r>
          </w:p>
          <w:p w:rsidR="002F3D0B" w:rsidRPr="00FC25D5" w:rsidRDefault="002F3D0B" w:rsidP="00E05736">
            <w:pPr>
              <w:tabs>
                <w:tab w:val="left" w:pos="0"/>
              </w:tabs>
              <w:snapToGrid w:val="0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FC25D5">
              <w:rPr>
                <w:rStyle w:val="printhid"/>
              </w:rPr>
              <w:t xml:space="preserve">Презентации с фотографиями, описание, видеоролики (по выбору </w:t>
            </w:r>
            <w:proofErr w:type="gramStart"/>
            <w:r w:rsidRPr="00FC25D5">
              <w:rPr>
                <w:rStyle w:val="printhid"/>
              </w:rPr>
              <w:t>аттестуемого</w:t>
            </w:r>
            <w:proofErr w:type="gramEnd"/>
            <w:r w:rsidRPr="00FC25D5">
              <w:rPr>
                <w:rStyle w:val="printhid"/>
              </w:rPr>
              <w:t>).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0B" w:rsidRPr="00FC25D5" w:rsidRDefault="002F3D0B" w:rsidP="00E05736">
            <w:pPr>
              <w:pStyle w:val="Default"/>
              <w:snapToGrid w:val="0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FC25D5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Максимальное количество баллов по критерию – 40.</w:t>
            </w:r>
          </w:p>
          <w:p w:rsidR="002F3D0B" w:rsidRPr="00FC25D5" w:rsidRDefault="002F3D0B" w:rsidP="00E057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25D5">
              <w:rPr>
                <w:rFonts w:ascii="Times New Roman" w:hAnsi="Times New Roman" w:cs="Times New Roman"/>
              </w:rPr>
              <w:t>Образовательная среда частично соответствует ФГОС ДО, нет авторского подхода – до 10 баллов.</w:t>
            </w:r>
          </w:p>
          <w:p w:rsidR="002F3D0B" w:rsidRPr="00FC25D5" w:rsidRDefault="002F3D0B" w:rsidP="00E057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25D5">
              <w:rPr>
                <w:rFonts w:ascii="Times New Roman" w:hAnsi="Times New Roman" w:cs="Times New Roman"/>
              </w:rPr>
              <w:t>Образовательная среда соответствует ФГОС ДО, нет авторского подхода – до 20 баллов.</w:t>
            </w:r>
          </w:p>
          <w:p w:rsidR="002F3D0B" w:rsidRPr="00FC25D5" w:rsidRDefault="002F3D0B" w:rsidP="00E05736">
            <w:pPr>
              <w:pStyle w:val="Default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FC25D5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Образовательная среда соответствует ФГОС </w:t>
            </w:r>
            <w:proofErr w:type="gramStart"/>
            <w:r w:rsidRPr="00FC25D5">
              <w:rPr>
                <w:rFonts w:ascii="Times New Roman" w:hAnsi="Times New Roman"/>
                <w:color w:val="auto"/>
                <w:sz w:val="22"/>
                <w:szCs w:val="22"/>
              </w:rPr>
              <w:t>ДО</w:t>
            </w:r>
            <w:proofErr w:type="gramEnd"/>
            <w:r w:rsidRPr="00FC25D5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,  </w:t>
            </w:r>
            <w:proofErr w:type="gramStart"/>
            <w:r w:rsidRPr="00FC25D5">
              <w:rPr>
                <w:rFonts w:ascii="Times New Roman" w:hAnsi="Times New Roman"/>
                <w:color w:val="auto"/>
                <w:sz w:val="22"/>
                <w:szCs w:val="22"/>
              </w:rPr>
              <w:t>обоснован</w:t>
            </w:r>
            <w:proofErr w:type="gramEnd"/>
            <w:r w:rsidRPr="00FC25D5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авторский подход – до 40 баллов.</w:t>
            </w:r>
          </w:p>
        </w:tc>
      </w:tr>
      <w:tr w:rsidR="002F3D0B" w:rsidRPr="009A5847" w:rsidTr="00E05736">
        <w:trPr>
          <w:trHeight w:val="35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D0B" w:rsidRPr="00FC25D5" w:rsidRDefault="002F3D0B" w:rsidP="00E05736">
            <w:pPr>
              <w:pStyle w:val="Default"/>
              <w:snapToGri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C25D5">
              <w:rPr>
                <w:rFonts w:ascii="Times New Roman" w:hAnsi="Times New Roman"/>
                <w:bCs/>
                <w:sz w:val="22"/>
                <w:szCs w:val="22"/>
              </w:rPr>
              <w:t>2.2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D0B" w:rsidRPr="002F3D0B" w:rsidRDefault="002F3D0B" w:rsidP="00E05736">
            <w:pPr>
              <w:pStyle w:val="Default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F3D0B">
              <w:rPr>
                <w:rFonts w:ascii="Times New Roman" w:hAnsi="Times New Roman"/>
                <w:color w:val="auto"/>
                <w:sz w:val="22"/>
                <w:szCs w:val="22"/>
              </w:rPr>
              <w:t>Региональная  составляющая в организации образовательной среды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FC25D5">
              <w:rPr>
                <w:rFonts w:ascii="Times New Roman" w:hAnsi="Times New Roman"/>
                <w:color w:val="auto"/>
                <w:sz w:val="22"/>
                <w:szCs w:val="22"/>
              </w:rPr>
              <w:t>(дошкольные группы).</w:t>
            </w:r>
          </w:p>
          <w:p w:rsidR="002F3D0B" w:rsidRPr="002F3D0B" w:rsidRDefault="002F3D0B" w:rsidP="00E05736">
            <w:pPr>
              <w:pStyle w:val="Default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:rsidR="002F3D0B" w:rsidRPr="002F3D0B" w:rsidRDefault="002F3D0B" w:rsidP="00E05736">
            <w:pPr>
              <w:pStyle w:val="Default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:rsidR="002F3D0B" w:rsidRPr="002F3D0B" w:rsidRDefault="002F3D0B" w:rsidP="00E05736">
            <w:pPr>
              <w:pStyle w:val="Default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:rsidR="002F3D0B" w:rsidRPr="002F3D0B" w:rsidRDefault="002F3D0B" w:rsidP="00E05736">
            <w:pPr>
              <w:pStyle w:val="Default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:rsidR="002F3D0B" w:rsidRPr="002F3D0B" w:rsidRDefault="002F3D0B" w:rsidP="00E05736">
            <w:pPr>
              <w:pStyle w:val="Default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:rsidR="002F3D0B" w:rsidRPr="002F3D0B" w:rsidRDefault="002F3D0B" w:rsidP="00E05736">
            <w:pPr>
              <w:pStyle w:val="Default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:rsidR="002F3D0B" w:rsidRPr="002F3D0B" w:rsidRDefault="002F3D0B" w:rsidP="00E05736">
            <w:pPr>
              <w:pStyle w:val="Default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:rsidR="002F3D0B" w:rsidRPr="002F3D0B" w:rsidRDefault="002F3D0B" w:rsidP="00E05736">
            <w:pPr>
              <w:pStyle w:val="Default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:rsidR="002F3D0B" w:rsidRPr="002F3D0B" w:rsidRDefault="002F3D0B" w:rsidP="00E05736">
            <w:pPr>
              <w:pStyle w:val="Default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:rsidR="002F3D0B" w:rsidRPr="002F3D0B" w:rsidRDefault="002F3D0B" w:rsidP="00E05736">
            <w:pPr>
              <w:pStyle w:val="Default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:rsidR="002F3D0B" w:rsidRPr="002F3D0B" w:rsidRDefault="002F3D0B" w:rsidP="00E05736">
            <w:pPr>
              <w:pStyle w:val="Default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F3D0B">
              <w:rPr>
                <w:rFonts w:ascii="Times New Roman" w:hAnsi="Times New Roman"/>
                <w:color w:val="auto"/>
                <w:sz w:val="22"/>
                <w:szCs w:val="22"/>
              </w:rPr>
              <w:t>*</w:t>
            </w:r>
            <w:r w:rsidRPr="00823036">
              <w:rPr>
                <w:rFonts w:ascii="Times New Roman" w:hAnsi="Times New Roman"/>
                <w:color w:val="auto"/>
                <w:sz w:val="22"/>
                <w:szCs w:val="22"/>
              </w:rPr>
              <w:t>Наполнение среды авторскими разработками с учетом специфики раннего возраста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D0B" w:rsidRPr="002F3D0B" w:rsidRDefault="002F3D0B" w:rsidP="00E05736">
            <w:pPr>
              <w:tabs>
                <w:tab w:val="left" w:pos="0"/>
              </w:tabs>
              <w:snapToGrid w:val="0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2F3D0B">
              <w:rPr>
                <w:rFonts w:ascii="Times New Roman" w:hAnsi="Times New Roman" w:cs="Times New Roman"/>
              </w:rPr>
              <w:lastRenderedPageBreak/>
              <w:t xml:space="preserve">Учет региональной  </w:t>
            </w:r>
            <w:proofErr w:type="spellStart"/>
            <w:proofErr w:type="gramStart"/>
            <w:r w:rsidRPr="002F3D0B">
              <w:rPr>
                <w:rFonts w:ascii="Times New Roman" w:hAnsi="Times New Roman" w:cs="Times New Roman"/>
              </w:rPr>
              <w:t>составляю-щей</w:t>
            </w:r>
            <w:proofErr w:type="spellEnd"/>
            <w:proofErr w:type="gramEnd"/>
            <w:r w:rsidRPr="002F3D0B">
              <w:rPr>
                <w:rFonts w:ascii="Times New Roman" w:hAnsi="Times New Roman" w:cs="Times New Roman"/>
              </w:rPr>
              <w:t xml:space="preserve"> в организации </w:t>
            </w:r>
            <w:proofErr w:type="spellStart"/>
            <w:r w:rsidRPr="002F3D0B">
              <w:rPr>
                <w:rFonts w:ascii="Times New Roman" w:hAnsi="Times New Roman" w:cs="Times New Roman"/>
              </w:rPr>
              <w:t>образова-тельной</w:t>
            </w:r>
            <w:proofErr w:type="spellEnd"/>
            <w:r w:rsidRPr="002F3D0B">
              <w:rPr>
                <w:rFonts w:ascii="Times New Roman" w:hAnsi="Times New Roman" w:cs="Times New Roman"/>
              </w:rPr>
              <w:t xml:space="preserve"> среды: наличие региональных аспектов среды для воспитанников и родителей в группе;</w:t>
            </w:r>
          </w:p>
          <w:p w:rsidR="002F3D0B" w:rsidRPr="002F3D0B" w:rsidRDefault="002F3D0B" w:rsidP="00E05736">
            <w:pPr>
              <w:tabs>
                <w:tab w:val="left" w:pos="0"/>
              </w:tabs>
              <w:snapToGrid w:val="0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2F3D0B">
              <w:rPr>
                <w:rFonts w:ascii="Times New Roman" w:hAnsi="Times New Roman" w:cs="Times New Roman"/>
              </w:rPr>
              <w:t xml:space="preserve">использование возможностей ДОУ для </w:t>
            </w:r>
            <w:proofErr w:type="gramStart"/>
            <w:r w:rsidRPr="002F3D0B">
              <w:rPr>
                <w:rFonts w:ascii="Times New Roman" w:hAnsi="Times New Roman" w:cs="Times New Roman"/>
              </w:rPr>
              <w:t>этно-культурного</w:t>
            </w:r>
            <w:proofErr w:type="gramEnd"/>
            <w:r w:rsidRPr="002F3D0B">
              <w:rPr>
                <w:rFonts w:ascii="Times New Roman" w:hAnsi="Times New Roman" w:cs="Times New Roman"/>
              </w:rPr>
              <w:t xml:space="preserve"> </w:t>
            </w:r>
            <w:r w:rsidRPr="002F3D0B">
              <w:rPr>
                <w:rFonts w:ascii="Times New Roman" w:hAnsi="Times New Roman" w:cs="Times New Roman"/>
              </w:rPr>
              <w:lastRenderedPageBreak/>
              <w:t>образования детей;</w:t>
            </w:r>
          </w:p>
          <w:p w:rsidR="002F3D0B" w:rsidRPr="002F3D0B" w:rsidRDefault="002F3D0B" w:rsidP="00E05736">
            <w:pPr>
              <w:tabs>
                <w:tab w:val="left" w:pos="0"/>
              </w:tabs>
              <w:snapToGrid w:val="0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2F3D0B">
              <w:rPr>
                <w:rFonts w:ascii="Times New Roman" w:hAnsi="Times New Roman" w:cs="Times New Roman"/>
              </w:rPr>
              <w:t>использование ресурсов сетевого взаимодействия.</w:t>
            </w:r>
          </w:p>
          <w:p w:rsidR="002F3D0B" w:rsidRPr="002F3D0B" w:rsidRDefault="002F3D0B" w:rsidP="00E05736">
            <w:pPr>
              <w:pStyle w:val="Default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F3D0B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Умение применять </w:t>
            </w:r>
            <w:proofErr w:type="spellStart"/>
            <w:proofErr w:type="gramStart"/>
            <w:r w:rsidRPr="002F3D0B">
              <w:rPr>
                <w:rFonts w:ascii="Times New Roman" w:hAnsi="Times New Roman"/>
                <w:color w:val="auto"/>
                <w:sz w:val="22"/>
                <w:szCs w:val="22"/>
              </w:rPr>
              <w:t>образова-тельные</w:t>
            </w:r>
            <w:proofErr w:type="spellEnd"/>
            <w:proofErr w:type="gramEnd"/>
            <w:r w:rsidRPr="002F3D0B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программы </w:t>
            </w:r>
            <w:proofErr w:type="spellStart"/>
            <w:r w:rsidRPr="002F3D0B">
              <w:rPr>
                <w:rFonts w:ascii="Times New Roman" w:hAnsi="Times New Roman"/>
                <w:color w:val="auto"/>
                <w:sz w:val="22"/>
                <w:szCs w:val="22"/>
              </w:rPr>
              <w:t>националь</w:t>
            </w:r>
            <w:r w:rsidR="003616FC">
              <w:rPr>
                <w:rFonts w:ascii="Times New Roman" w:hAnsi="Times New Roman"/>
                <w:color w:val="auto"/>
                <w:sz w:val="22"/>
                <w:szCs w:val="22"/>
              </w:rPr>
              <w:t>-</w:t>
            </w:r>
            <w:r w:rsidRPr="002F3D0B">
              <w:rPr>
                <w:rFonts w:ascii="Times New Roman" w:hAnsi="Times New Roman"/>
                <w:color w:val="auto"/>
                <w:sz w:val="22"/>
                <w:szCs w:val="22"/>
              </w:rPr>
              <w:t>но-региональной</w:t>
            </w:r>
            <w:proofErr w:type="spellEnd"/>
            <w:r w:rsidRPr="002F3D0B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направленности к конкретно</w:t>
            </w:r>
            <w:r w:rsidR="003616FC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му контингенту, в т.ч., на основе запросов </w:t>
            </w:r>
            <w:r w:rsidRPr="002F3D0B">
              <w:rPr>
                <w:rFonts w:ascii="Times New Roman" w:hAnsi="Times New Roman"/>
                <w:color w:val="auto"/>
                <w:sz w:val="22"/>
                <w:szCs w:val="22"/>
              </w:rPr>
              <w:t>социума</w:t>
            </w:r>
          </w:p>
          <w:p w:rsidR="003616FC" w:rsidRDefault="003616FC" w:rsidP="00E05736">
            <w:pPr>
              <w:pStyle w:val="Default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:rsidR="003616FC" w:rsidRDefault="003616FC" w:rsidP="00E05736">
            <w:pPr>
              <w:pStyle w:val="Default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:rsidR="002F3D0B" w:rsidRPr="002F3D0B" w:rsidRDefault="002F3D0B" w:rsidP="00E05736">
            <w:pPr>
              <w:pStyle w:val="Default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F3D0B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Авторские разработки: пособия, декорации, </w:t>
            </w:r>
            <w:proofErr w:type="spellStart"/>
            <w:r w:rsidRPr="002F3D0B">
              <w:rPr>
                <w:rFonts w:ascii="Times New Roman" w:hAnsi="Times New Roman"/>
                <w:color w:val="auto"/>
                <w:sz w:val="22"/>
                <w:szCs w:val="22"/>
              </w:rPr>
              <w:t>дид</w:t>
            </w:r>
            <w:proofErr w:type="spellEnd"/>
            <w:r w:rsidRPr="002F3D0B">
              <w:rPr>
                <w:rFonts w:ascii="Times New Roman" w:hAnsi="Times New Roman"/>
                <w:color w:val="auto"/>
                <w:sz w:val="22"/>
                <w:szCs w:val="22"/>
              </w:rPr>
              <w:t>., развив игры и др</w:t>
            </w:r>
            <w:proofErr w:type="gramStart"/>
            <w:r w:rsidRPr="002F3D0B">
              <w:rPr>
                <w:rFonts w:ascii="Times New Roman" w:hAnsi="Times New Roman"/>
                <w:color w:val="auto"/>
                <w:sz w:val="22"/>
                <w:szCs w:val="22"/>
              </w:rPr>
              <w:t>.в</w:t>
            </w:r>
            <w:proofErr w:type="gramEnd"/>
            <w:r w:rsidRPr="002F3D0B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F3D0B">
              <w:rPr>
                <w:rFonts w:ascii="Times New Roman" w:hAnsi="Times New Roman"/>
                <w:color w:val="auto"/>
                <w:sz w:val="22"/>
                <w:szCs w:val="22"/>
              </w:rPr>
              <w:t>соотв</w:t>
            </w:r>
            <w:proofErr w:type="spellEnd"/>
            <w:r w:rsidRPr="002F3D0B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с ФГОС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D0B" w:rsidRPr="002F3D0B" w:rsidRDefault="002F3D0B" w:rsidP="00E05736">
            <w:pPr>
              <w:tabs>
                <w:tab w:val="left" w:pos="0"/>
              </w:tabs>
              <w:snapToGrid w:val="0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2F3D0B">
              <w:rPr>
                <w:rFonts w:ascii="Times New Roman" w:hAnsi="Times New Roman" w:cs="Times New Roman"/>
              </w:rPr>
              <w:lastRenderedPageBreak/>
              <w:t>Документы и материалы, подтверждающие реализацию данного направления, описание опыта педагога по данной проблеме.</w:t>
            </w:r>
          </w:p>
          <w:p w:rsidR="002F3D0B" w:rsidRPr="002F3D0B" w:rsidRDefault="002F3D0B" w:rsidP="00E05736">
            <w:pPr>
              <w:tabs>
                <w:tab w:val="left" w:pos="0"/>
              </w:tabs>
              <w:snapToGrid w:val="0"/>
              <w:spacing w:after="0" w:line="240" w:lineRule="auto"/>
              <w:ind w:left="34"/>
              <w:rPr>
                <w:rFonts w:ascii="Times New Roman" w:hAnsi="Times New Roman" w:cs="Times New Roman"/>
                <w:lang w:eastAsia="ar-SA"/>
              </w:rPr>
            </w:pPr>
            <w:r w:rsidRPr="002F3D0B">
              <w:rPr>
                <w:rFonts w:ascii="Times New Roman" w:hAnsi="Times New Roman" w:cs="Times New Roman"/>
              </w:rPr>
              <w:t xml:space="preserve">Раздел самоанализа с описанием реализации НРК, </w:t>
            </w:r>
          </w:p>
          <w:p w:rsidR="002F3D0B" w:rsidRPr="002F3D0B" w:rsidRDefault="002F3D0B" w:rsidP="00E05736">
            <w:pPr>
              <w:tabs>
                <w:tab w:val="left" w:pos="0"/>
              </w:tabs>
              <w:snapToGrid w:val="0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2F3D0B">
              <w:rPr>
                <w:rFonts w:ascii="Times New Roman" w:hAnsi="Times New Roman" w:cs="Times New Roman"/>
              </w:rPr>
              <w:t>-собственные  сценарии  образовательной  деятельности</w:t>
            </w:r>
          </w:p>
          <w:p w:rsidR="002F3D0B" w:rsidRPr="002F3D0B" w:rsidRDefault="002F3D0B" w:rsidP="00E05736">
            <w:pPr>
              <w:tabs>
                <w:tab w:val="left" w:pos="0"/>
              </w:tabs>
              <w:snapToGrid w:val="0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2F3D0B">
              <w:rPr>
                <w:rFonts w:ascii="Times New Roman" w:hAnsi="Times New Roman" w:cs="Times New Roman"/>
              </w:rPr>
              <w:lastRenderedPageBreak/>
              <w:t>отзывы о проведенных открытых занятиях и мероприятиях по реализации НРК.</w:t>
            </w:r>
          </w:p>
          <w:p w:rsidR="002F3D0B" w:rsidRPr="002F3D0B" w:rsidRDefault="002F3D0B" w:rsidP="00E05736">
            <w:pPr>
              <w:tabs>
                <w:tab w:val="left" w:pos="0"/>
              </w:tabs>
              <w:snapToGrid w:val="0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</w:p>
          <w:p w:rsidR="002F3D0B" w:rsidRPr="002F3D0B" w:rsidRDefault="002F3D0B" w:rsidP="00E05736">
            <w:pPr>
              <w:tabs>
                <w:tab w:val="left" w:pos="0"/>
              </w:tabs>
              <w:snapToGrid w:val="0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</w:p>
          <w:p w:rsidR="002F3D0B" w:rsidRPr="002F3D0B" w:rsidRDefault="002F3D0B" w:rsidP="00E05736">
            <w:pPr>
              <w:tabs>
                <w:tab w:val="left" w:pos="0"/>
              </w:tabs>
              <w:snapToGrid w:val="0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</w:p>
          <w:p w:rsidR="002F3D0B" w:rsidRPr="002F3D0B" w:rsidRDefault="002F3D0B" w:rsidP="00E05736">
            <w:pPr>
              <w:tabs>
                <w:tab w:val="left" w:pos="0"/>
              </w:tabs>
              <w:snapToGrid w:val="0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</w:p>
          <w:p w:rsidR="002F3D0B" w:rsidRPr="002F3D0B" w:rsidRDefault="002F3D0B" w:rsidP="00E05736">
            <w:pPr>
              <w:tabs>
                <w:tab w:val="left" w:pos="0"/>
              </w:tabs>
              <w:snapToGrid w:val="0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</w:p>
          <w:p w:rsidR="002F3D0B" w:rsidRDefault="002F3D0B" w:rsidP="00E05736">
            <w:pPr>
              <w:tabs>
                <w:tab w:val="left" w:pos="0"/>
              </w:tabs>
              <w:snapToGrid w:val="0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</w:p>
          <w:p w:rsidR="003616FC" w:rsidRDefault="003616FC" w:rsidP="00E05736">
            <w:pPr>
              <w:tabs>
                <w:tab w:val="left" w:pos="0"/>
              </w:tabs>
              <w:snapToGrid w:val="0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</w:p>
          <w:p w:rsidR="003616FC" w:rsidRPr="002F3D0B" w:rsidRDefault="003616FC" w:rsidP="00E05736">
            <w:pPr>
              <w:tabs>
                <w:tab w:val="left" w:pos="0"/>
              </w:tabs>
              <w:snapToGrid w:val="0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</w:p>
          <w:p w:rsidR="002F3D0B" w:rsidRPr="002F3D0B" w:rsidRDefault="002F3D0B" w:rsidP="00E05736">
            <w:pPr>
              <w:tabs>
                <w:tab w:val="left" w:pos="0"/>
              </w:tabs>
              <w:snapToGrid w:val="0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2F3D0B">
              <w:rPr>
                <w:rFonts w:ascii="Times New Roman" w:hAnsi="Times New Roman" w:cs="Times New Roman"/>
              </w:rPr>
              <w:t>Схемы, фот</w:t>
            </w:r>
            <w:proofErr w:type="gramStart"/>
            <w:r w:rsidRPr="002F3D0B">
              <w:rPr>
                <w:rFonts w:ascii="Times New Roman" w:hAnsi="Times New Roman" w:cs="Times New Roman"/>
              </w:rPr>
              <w:t>о-</w:t>
            </w:r>
            <w:proofErr w:type="gramEnd"/>
            <w:r w:rsidRPr="002F3D0B">
              <w:rPr>
                <w:rFonts w:ascii="Times New Roman" w:hAnsi="Times New Roman" w:cs="Times New Roman"/>
              </w:rPr>
              <w:t xml:space="preserve"> и видео-материал с описанием их использования.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0B" w:rsidRPr="00FC25D5" w:rsidRDefault="002F3D0B" w:rsidP="00E05736">
            <w:pPr>
              <w:pStyle w:val="Default"/>
              <w:snapToGrid w:val="0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FC25D5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lastRenderedPageBreak/>
              <w:t>Максимальное количество баллов по критерию – 30.</w:t>
            </w:r>
          </w:p>
          <w:p w:rsidR="002F3D0B" w:rsidRPr="00FC25D5" w:rsidRDefault="002F3D0B" w:rsidP="00E05736">
            <w:pPr>
              <w:pStyle w:val="Default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FC25D5">
              <w:rPr>
                <w:rFonts w:ascii="Times New Roman" w:hAnsi="Times New Roman"/>
                <w:sz w:val="22"/>
                <w:szCs w:val="22"/>
              </w:rPr>
              <w:t>Образовательная среда</w:t>
            </w:r>
            <w:r w:rsidRPr="00FC25D5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есть в группе – до 10 баллов.</w:t>
            </w:r>
          </w:p>
          <w:p w:rsidR="002F3D0B" w:rsidRPr="00FC25D5" w:rsidRDefault="002F3D0B" w:rsidP="00E057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25D5">
              <w:rPr>
                <w:rFonts w:ascii="Times New Roman" w:hAnsi="Times New Roman" w:cs="Times New Roman"/>
              </w:rPr>
              <w:t>Образовательная среда, соответствует современным требованиям, но нет авторского подхода; используется на уровне ДОУ – до 20 баллов.</w:t>
            </w:r>
          </w:p>
          <w:p w:rsidR="002F3D0B" w:rsidRPr="00FC25D5" w:rsidRDefault="002F3D0B" w:rsidP="00E05736">
            <w:pPr>
              <w:tabs>
                <w:tab w:val="left" w:pos="0"/>
              </w:tabs>
              <w:snapToGri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FC25D5">
              <w:rPr>
                <w:rFonts w:ascii="Times New Roman" w:hAnsi="Times New Roman" w:cs="Times New Roman"/>
              </w:rPr>
              <w:lastRenderedPageBreak/>
              <w:t>Образовательная среда соответствует современным требованиям; обоснован авторский подход; используются ресурсы сетевого взаимодействия – до 30 баллов.</w:t>
            </w:r>
          </w:p>
          <w:p w:rsidR="002F3D0B" w:rsidRPr="00FC25D5" w:rsidRDefault="002F3D0B" w:rsidP="00E05736">
            <w:pPr>
              <w:tabs>
                <w:tab w:val="left" w:pos="0"/>
              </w:tabs>
              <w:snapToGri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</w:p>
        </w:tc>
      </w:tr>
      <w:tr w:rsidR="002F3D0B" w:rsidRPr="009A5847" w:rsidTr="00E05736">
        <w:trPr>
          <w:trHeight w:val="35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D0B" w:rsidRPr="00FC25D5" w:rsidRDefault="002F3D0B" w:rsidP="00E05736">
            <w:pPr>
              <w:pStyle w:val="Default"/>
              <w:snapToGri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C25D5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2.3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D0B" w:rsidRPr="00FC25D5" w:rsidRDefault="002F3D0B" w:rsidP="00E05736">
            <w:pPr>
              <w:pStyle w:val="Default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FC25D5">
              <w:rPr>
                <w:rFonts w:ascii="Times New Roman" w:hAnsi="Times New Roman"/>
                <w:sz w:val="22"/>
                <w:szCs w:val="22"/>
              </w:rPr>
              <w:t>Применение современных образовательных технологий (СОТ)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D0B" w:rsidRPr="00FC25D5" w:rsidRDefault="002F3D0B" w:rsidP="00E05736">
            <w:pPr>
              <w:pStyle w:val="Default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FC25D5">
              <w:rPr>
                <w:rFonts w:ascii="Times New Roman" w:hAnsi="Times New Roman"/>
                <w:sz w:val="22"/>
                <w:szCs w:val="22"/>
              </w:rPr>
              <w:t>Адекватность использования образовательных технологий, умение адаптировать образовательные технологии в соответствии с педагогической ситуацией.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D0B" w:rsidRPr="00FC25D5" w:rsidRDefault="002F3D0B" w:rsidP="00E05736">
            <w:pPr>
              <w:tabs>
                <w:tab w:val="left" w:pos="0"/>
              </w:tabs>
              <w:snapToGri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FC25D5">
              <w:rPr>
                <w:rFonts w:ascii="Times New Roman" w:hAnsi="Times New Roman" w:cs="Times New Roman"/>
              </w:rPr>
              <w:t>Раздел самоанализа с описанием включения СОТ в образовательный процесс педагога, целесообразность и технологичность использования СОТ.</w:t>
            </w:r>
          </w:p>
          <w:p w:rsidR="002F3D0B" w:rsidRPr="00FC25D5" w:rsidRDefault="002F3D0B" w:rsidP="00E05736">
            <w:pPr>
              <w:pStyle w:val="Default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FC25D5">
              <w:rPr>
                <w:rFonts w:ascii="Times New Roman" w:hAnsi="Times New Roman"/>
                <w:color w:val="auto"/>
                <w:sz w:val="22"/>
                <w:szCs w:val="22"/>
              </w:rPr>
              <w:t>Собственные (авторские) сценарии  образовательной  деятельности с применением СОТ с пояснениями целесообразности использования.</w:t>
            </w:r>
          </w:p>
          <w:p w:rsidR="002F3D0B" w:rsidRPr="00FC25D5" w:rsidRDefault="002F3D0B" w:rsidP="00E05736">
            <w:pPr>
              <w:pStyle w:val="Default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FC25D5">
              <w:rPr>
                <w:rFonts w:ascii="Times New Roman" w:hAnsi="Times New Roman"/>
                <w:color w:val="auto"/>
                <w:sz w:val="22"/>
                <w:szCs w:val="22"/>
              </w:rPr>
              <w:t>Отзывы о проведенных открытых занятиях и мероприятиях с применением СОТ.</w:t>
            </w:r>
          </w:p>
          <w:p w:rsidR="002F3D0B" w:rsidRPr="00FC25D5" w:rsidRDefault="002F3D0B" w:rsidP="00E05736">
            <w:pPr>
              <w:pStyle w:val="Default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0B" w:rsidRPr="00FC25D5" w:rsidRDefault="002F3D0B" w:rsidP="00E05736">
            <w:pPr>
              <w:pStyle w:val="Default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FC25D5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Максимальное количество баллов по критерию – 30. </w:t>
            </w:r>
          </w:p>
          <w:p w:rsidR="002F3D0B" w:rsidRPr="00FC25D5" w:rsidRDefault="002F3D0B" w:rsidP="00E05736">
            <w:pPr>
              <w:pStyle w:val="Default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FC25D5">
              <w:rPr>
                <w:rFonts w:ascii="Times New Roman" w:hAnsi="Times New Roman"/>
                <w:color w:val="auto"/>
                <w:sz w:val="22"/>
                <w:szCs w:val="22"/>
              </w:rPr>
              <w:t>Использование элементов технологий, без пояснений – до 10 баллов</w:t>
            </w:r>
            <w:proofErr w:type="gramStart"/>
            <w:r w:rsidRPr="00FC25D5">
              <w:rPr>
                <w:rFonts w:ascii="Times New Roman" w:hAnsi="Times New Roman"/>
                <w:color w:val="auto"/>
                <w:sz w:val="22"/>
                <w:szCs w:val="22"/>
              </w:rPr>
              <w:t>;.</w:t>
            </w:r>
            <w:proofErr w:type="gramEnd"/>
          </w:p>
          <w:p w:rsidR="002F3D0B" w:rsidRPr="00FC25D5" w:rsidRDefault="002F3D0B" w:rsidP="00E05736">
            <w:pPr>
              <w:pStyle w:val="Default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FC25D5">
              <w:rPr>
                <w:rFonts w:ascii="Times New Roman" w:hAnsi="Times New Roman"/>
                <w:color w:val="auto"/>
                <w:sz w:val="22"/>
                <w:szCs w:val="22"/>
              </w:rPr>
              <w:t>Регулярное использование технологий на практике без качественного анализа – до 20 баллов.</w:t>
            </w:r>
          </w:p>
          <w:p w:rsidR="002F3D0B" w:rsidRPr="00FC25D5" w:rsidRDefault="002F3D0B" w:rsidP="00E05736">
            <w:pPr>
              <w:pStyle w:val="Default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FC25D5">
              <w:rPr>
                <w:rFonts w:ascii="Times New Roman" w:hAnsi="Times New Roman"/>
                <w:color w:val="auto"/>
                <w:sz w:val="22"/>
                <w:szCs w:val="22"/>
              </w:rPr>
              <w:t>Анализ целесообразности, технологичности и адекватности использования СОТ в образовательном процессе с примерами, подтверждающими данные положения – до 30 баллов.</w:t>
            </w:r>
          </w:p>
        </w:tc>
      </w:tr>
      <w:tr w:rsidR="002F3D0B" w:rsidRPr="009A5847" w:rsidTr="00E05736">
        <w:trPr>
          <w:trHeight w:val="64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D0B" w:rsidRPr="009A5847" w:rsidRDefault="002F3D0B" w:rsidP="00E05736">
            <w:pPr>
              <w:pStyle w:val="Default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9A5847">
              <w:rPr>
                <w:rFonts w:ascii="Times New Roman" w:hAnsi="Times New Roman"/>
                <w:b/>
                <w:bCs/>
              </w:rPr>
              <w:t>3.</w:t>
            </w:r>
          </w:p>
        </w:tc>
        <w:tc>
          <w:tcPr>
            <w:tcW w:w="14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0B" w:rsidRPr="009A5847" w:rsidRDefault="002F3D0B" w:rsidP="00E05736">
            <w:pPr>
              <w:pStyle w:val="Default"/>
              <w:snapToGrid w:val="0"/>
              <w:rPr>
                <w:rFonts w:ascii="Times New Roman" w:hAnsi="Times New Roman"/>
                <w:b/>
                <w:bCs/>
                <w:color w:val="auto"/>
              </w:rPr>
            </w:pPr>
            <w:r w:rsidRPr="009A5847">
              <w:rPr>
                <w:rFonts w:ascii="Times New Roman" w:hAnsi="Times New Roman"/>
                <w:b/>
                <w:bCs/>
                <w:color w:val="auto"/>
              </w:rPr>
              <w:t>Профессиональная деятельность – максимальный вес 50 баллов</w:t>
            </w:r>
          </w:p>
          <w:p w:rsidR="002F3D0B" w:rsidRPr="009A5847" w:rsidRDefault="002F3D0B" w:rsidP="00E05736">
            <w:pPr>
              <w:tabs>
                <w:tab w:val="left" w:pos="13041"/>
              </w:tabs>
              <w:spacing w:after="0" w:line="240" w:lineRule="auto"/>
              <w:ind w:left="425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9A5847">
              <w:rPr>
                <w:rFonts w:ascii="Times New Roman" w:hAnsi="Times New Roman" w:cs="Times New Roman"/>
              </w:rPr>
              <w:t>Общая характеристика результатов профессиональной деятельности приводится в соответствующем разделе самоанализа.</w:t>
            </w:r>
          </w:p>
        </w:tc>
      </w:tr>
      <w:tr w:rsidR="002F3D0B" w:rsidRPr="009A5847" w:rsidTr="00E05736">
        <w:trPr>
          <w:trHeight w:val="35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D0B" w:rsidRPr="00FC25D5" w:rsidRDefault="002F3D0B" w:rsidP="00E05736">
            <w:pPr>
              <w:pStyle w:val="Default"/>
              <w:snapToGri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C25D5">
              <w:rPr>
                <w:rFonts w:ascii="Times New Roman" w:hAnsi="Times New Roman"/>
                <w:bCs/>
                <w:sz w:val="22"/>
                <w:szCs w:val="22"/>
              </w:rPr>
              <w:t>3.1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D0B" w:rsidRPr="00FC25D5" w:rsidRDefault="002F3D0B" w:rsidP="00E05736">
            <w:pPr>
              <w:suppressAutoHyphens/>
              <w:snapToGrid w:val="0"/>
              <w:spacing w:line="240" w:lineRule="auto"/>
              <w:rPr>
                <w:rStyle w:val="printhid"/>
                <w:lang w:eastAsia="ar-SA"/>
              </w:rPr>
            </w:pPr>
            <w:r w:rsidRPr="00FC25D5">
              <w:rPr>
                <w:rStyle w:val="printhid"/>
              </w:rPr>
              <w:t>Организация взаимодействия с детьми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D0B" w:rsidRPr="00FC25D5" w:rsidRDefault="002F3D0B" w:rsidP="00E05736">
            <w:pPr>
              <w:suppressAutoHyphens/>
              <w:snapToGrid w:val="0"/>
              <w:spacing w:after="0" w:line="240" w:lineRule="auto"/>
              <w:rPr>
                <w:rStyle w:val="printhid"/>
              </w:rPr>
            </w:pPr>
            <w:r w:rsidRPr="00FC25D5">
              <w:rPr>
                <w:rStyle w:val="printhid"/>
              </w:rPr>
              <w:t>Наличие системы работы с детьми: творческий (авторский) подход в организации совместной деятельности, в учете актуального состояния воспитанников, изменяющихся условий.</w:t>
            </w:r>
          </w:p>
          <w:p w:rsidR="002F3D0B" w:rsidRPr="00FC25D5" w:rsidRDefault="002F3D0B" w:rsidP="00E05736">
            <w:pPr>
              <w:suppressAutoHyphens/>
              <w:snapToGrid w:val="0"/>
              <w:spacing w:after="0" w:line="240" w:lineRule="auto"/>
              <w:rPr>
                <w:rStyle w:val="printhid"/>
              </w:rPr>
            </w:pPr>
          </w:p>
          <w:p w:rsidR="002F3D0B" w:rsidRPr="00823036" w:rsidRDefault="002F3D0B" w:rsidP="00E05736">
            <w:pPr>
              <w:suppressAutoHyphens/>
              <w:snapToGrid w:val="0"/>
              <w:spacing w:after="0" w:line="240" w:lineRule="auto"/>
              <w:rPr>
                <w:rStyle w:val="printhid"/>
                <w:lang w:eastAsia="ar-SA"/>
              </w:rPr>
            </w:pPr>
            <w:r w:rsidRPr="00823036">
              <w:rPr>
                <w:rStyle w:val="printhid"/>
              </w:rPr>
              <w:t>*Специфика взаимодействия и организации присмотра и ухода, совместной и самостоятельной  деятельности воспитанн</w:t>
            </w:r>
            <w:r w:rsidR="00823036" w:rsidRPr="00823036">
              <w:rPr>
                <w:rStyle w:val="printhid"/>
              </w:rPr>
              <w:t>иков в группах раннего возраста.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D0B" w:rsidRPr="00FC25D5" w:rsidRDefault="002F3D0B" w:rsidP="00E05736">
            <w:pPr>
              <w:suppressAutoHyphens/>
              <w:snapToGrid w:val="0"/>
              <w:spacing w:line="240" w:lineRule="auto"/>
              <w:rPr>
                <w:rStyle w:val="printhid"/>
                <w:lang w:eastAsia="ar-SA"/>
              </w:rPr>
            </w:pPr>
            <w:r w:rsidRPr="00FC25D5">
              <w:rPr>
                <w:rFonts w:ascii="Times New Roman" w:hAnsi="Times New Roman" w:cs="Times New Roman"/>
              </w:rPr>
              <w:t xml:space="preserve">Раздел самоанализа с </w:t>
            </w:r>
            <w:r w:rsidRPr="00FC25D5">
              <w:rPr>
                <w:rStyle w:val="printhid"/>
              </w:rPr>
              <w:t>описанием взаимодействия с детьми  и  обоснованием системы работы (образовательная деятельность, самостоятельная деятельность, индивидуализация); изложение авторского подхода с демонстрацией индивидуализации образовательного процесса.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0B" w:rsidRPr="00FC25D5" w:rsidRDefault="002F3D0B" w:rsidP="00E05736">
            <w:pPr>
              <w:pStyle w:val="Default"/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FC25D5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Максимальное количество баллов по критерию</w:t>
            </w:r>
            <w:r w:rsidRPr="00FC25D5">
              <w:rPr>
                <w:rFonts w:ascii="Times New Roman" w:hAnsi="Times New Roman"/>
                <w:b/>
                <w:sz w:val="22"/>
                <w:szCs w:val="22"/>
              </w:rPr>
              <w:t xml:space="preserve"> – 30.</w:t>
            </w:r>
          </w:p>
          <w:p w:rsidR="002F3D0B" w:rsidRPr="00FC25D5" w:rsidRDefault="002F3D0B" w:rsidP="00E05736">
            <w:pPr>
              <w:suppressAutoHyphens/>
              <w:spacing w:after="0" w:line="240" w:lineRule="auto"/>
              <w:rPr>
                <w:rStyle w:val="printhid"/>
                <w:lang w:eastAsia="ar-SA"/>
              </w:rPr>
            </w:pPr>
            <w:r w:rsidRPr="00FC25D5">
              <w:rPr>
                <w:rStyle w:val="printhid"/>
                <w:lang w:eastAsia="ar-SA"/>
              </w:rPr>
              <w:t>До 10 – представлены факты.</w:t>
            </w:r>
          </w:p>
          <w:p w:rsidR="002F3D0B" w:rsidRPr="00FC25D5" w:rsidRDefault="002F3D0B" w:rsidP="00E05736">
            <w:pPr>
              <w:suppressAutoHyphens/>
              <w:spacing w:after="0" w:line="240" w:lineRule="auto"/>
              <w:rPr>
                <w:rStyle w:val="printhid"/>
                <w:lang w:eastAsia="ar-SA"/>
              </w:rPr>
            </w:pPr>
            <w:r w:rsidRPr="00FC25D5">
              <w:rPr>
                <w:rStyle w:val="printhid"/>
                <w:lang w:eastAsia="ar-SA"/>
              </w:rPr>
              <w:t>До 20 – представлены система работы.</w:t>
            </w:r>
          </w:p>
          <w:p w:rsidR="002F3D0B" w:rsidRPr="00FC25D5" w:rsidRDefault="002F3D0B" w:rsidP="00E05736">
            <w:pPr>
              <w:suppressAutoHyphens/>
              <w:spacing w:after="0" w:line="240" w:lineRule="auto"/>
              <w:rPr>
                <w:rStyle w:val="printhid"/>
                <w:color w:val="FF0000"/>
                <w:lang w:eastAsia="ar-SA"/>
              </w:rPr>
            </w:pPr>
            <w:r w:rsidRPr="00FC25D5">
              <w:rPr>
                <w:rStyle w:val="printhid"/>
                <w:lang w:eastAsia="ar-SA"/>
              </w:rPr>
              <w:t>До 30 – представлен авторский подход.</w:t>
            </w:r>
          </w:p>
        </w:tc>
      </w:tr>
      <w:tr w:rsidR="002F3D0B" w:rsidRPr="009A5847" w:rsidTr="00E05736">
        <w:trPr>
          <w:trHeight w:val="35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D0B" w:rsidRPr="00FC25D5" w:rsidRDefault="002F3D0B" w:rsidP="00E05736">
            <w:pPr>
              <w:pStyle w:val="Default"/>
              <w:snapToGri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C25D5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3.2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D0B" w:rsidRPr="00FC25D5" w:rsidRDefault="002F3D0B" w:rsidP="00E05736">
            <w:pPr>
              <w:suppressAutoHyphens/>
              <w:snapToGrid w:val="0"/>
              <w:spacing w:line="240" w:lineRule="auto"/>
              <w:rPr>
                <w:rStyle w:val="printhid"/>
                <w:lang w:eastAsia="ar-SA"/>
              </w:rPr>
            </w:pPr>
            <w:r w:rsidRPr="00FC25D5">
              <w:rPr>
                <w:rStyle w:val="printhid"/>
              </w:rPr>
              <w:t>Организация взаимодействия с субъектами образовательного процесса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D0B" w:rsidRPr="00FC25D5" w:rsidRDefault="002F3D0B" w:rsidP="00E05736">
            <w:pPr>
              <w:suppressAutoHyphens/>
              <w:snapToGrid w:val="0"/>
              <w:spacing w:after="0" w:line="240" w:lineRule="auto"/>
              <w:rPr>
                <w:rStyle w:val="printhid"/>
                <w:lang w:eastAsia="ar-SA"/>
              </w:rPr>
            </w:pPr>
            <w:r w:rsidRPr="00FC25D5">
              <w:rPr>
                <w:rStyle w:val="printhid"/>
              </w:rPr>
              <w:t xml:space="preserve">Наличие системы работы с  родителями; специалистами;  социальными партнерами (для дошкольных групп).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D0B" w:rsidRPr="00FC25D5" w:rsidRDefault="002F3D0B" w:rsidP="00E05736">
            <w:pPr>
              <w:suppressAutoHyphens/>
              <w:snapToGrid w:val="0"/>
              <w:spacing w:line="240" w:lineRule="auto"/>
              <w:rPr>
                <w:rStyle w:val="printhid"/>
                <w:lang w:eastAsia="ar-SA"/>
              </w:rPr>
            </w:pPr>
            <w:r w:rsidRPr="00FC25D5">
              <w:rPr>
                <w:rFonts w:ascii="Times New Roman" w:hAnsi="Times New Roman" w:cs="Times New Roman"/>
              </w:rPr>
              <w:t xml:space="preserve">Раздел самоанализа с </w:t>
            </w:r>
            <w:r w:rsidRPr="00FC25D5">
              <w:rPr>
                <w:rStyle w:val="printhid"/>
              </w:rPr>
              <w:t xml:space="preserve">описанием взаимодействия  с субъектами образовательного процесса и  обоснованием системы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0B" w:rsidRPr="00FC25D5" w:rsidRDefault="002F3D0B" w:rsidP="00E05736">
            <w:pPr>
              <w:pStyle w:val="Default"/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FC25D5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Максимальное количество баллов по критерию</w:t>
            </w:r>
            <w:r w:rsidRPr="00FC25D5">
              <w:rPr>
                <w:rFonts w:ascii="Times New Roman" w:hAnsi="Times New Roman"/>
                <w:b/>
                <w:sz w:val="22"/>
                <w:szCs w:val="22"/>
              </w:rPr>
              <w:t xml:space="preserve"> – 20.</w:t>
            </w:r>
          </w:p>
          <w:p w:rsidR="002F3D0B" w:rsidRPr="00FC25D5" w:rsidRDefault="002F3D0B" w:rsidP="00E05736">
            <w:pPr>
              <w:spacing w:after="0" w:line="240" w:lineRule="auto"/>
              <w:rPr>
                <w:rStyle w:val="printhid"/>
              </w:rPr>
            </w:pPr>
            <w:r w:rsidRPr="00FC25D5">
              <w:rPr>
                <w:rStyle w:val="printhid"/>
              </w:rPr>
              <w:t>Представлено, но нет системы – до 10 баллов.</w:t>
            </w:r>
          </w:p>
          <w:p w:rsidR="002F3D0B" w:rsidRPr="00FC25D5" w:rsidRDefault="002F3D0B" w:rsidP="00E05736">
            <w:pPr>
              <w:suppressAutoHyphens/>
              <w:spacing w:after="0" w:line="240" w:lineRule="auto"/>
              <w:rPr>
                <w:rStyle w:val="printhid"/>
                <w:lang w:eastAsia="ar-SA"/>
              </w:rPr>
            </w:pPr>
            <w:r w:rsidRPr="00FC25D5">
              <w:rPr>
                <w:rStyle w:val="printhid"/>
              </w:rPr>
              <w:t>Осуществляется в системе, есть обоснование системы, использование сетевого взаимодействия – до 20 баллов.</w:t>
            </w:r>
          </w:p>
        </w:tc>
      </w:tr>
      <w:tr w:rsidR="002F3D0B" w:rsidRPr="009A5847" w:rsidTr="00E05736">
        <w:trPr>
          <w:trHeight w:val="35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D0B" w:rsidRPr="009A5847" w:rsidRDefault="002F3D0B" w:rsidP="00E05736">
            <w:pPr>
              <w:pStyle w:val="Default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9A5847">
              <w:rPr>
                <w:rFonts w:ascii="Times New Roman" w:hAnsi="Times New Roman"/>
                <w:b/>
                <w:bCs/>
              </w:rPr>
              <w:t>4.</w:t>
            </w:r>
          </w:p>
        </w:tc>
        <w:tc>
          <w:tcPr>
            <w:tcW w:w="14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0B" w:rsidRPr="009A5847" w:rsidRDefault="002F3D0B" w:rsidP="00E05736">
            <w:pPr>
              <w:pStyle w:val="Default"/>
              <w:snapToGrid w:val="0"/>
              <w:rPr>
                <w:rFonts w:ascii="Times New Roman" w:hAnsi="Times New Roman"/>
                <w:b/>
                <w:bCs/>
                <w:color w:val="auto"/>
              </w:rPr>
            </w:pPr>
            <w:r w:rsidRPr="009A5847">
              <w:rPr>
                <w:rFonts w:ascii="Times New Roman" w:hAnsi="Times New Roman"/>
                <w:b/>
                <w:bCs/>
                <w:color w:val="auto"/>
              </w:rPr>
              <w:t xml:space="preserve">Личный вклад в повышение качества образования – максимальный вес 100 баллов </w:t>
            </w:r>
          </w:p>
          <w:p w:rsidR="002F3D0B" w:rsidRPr="009A5847" w:rsidRDefault="002F3D0B" w:rsidP="00E05736">
            <w:pPr>
              <w:pStyle w:val="Default"/>
              <w:snapToGrid w:val="0"/>
              <w:rPr>
                <w:rFonts w:ascii="Times New Roman" w:hAnsi="Times New Roman"/>
                <w:color w:val="auto"/>
              </w:rPr>
            </w:pPr>
            <w:r w:rsidRPr="009A5847">
              <w:rPr>
                <w:rFonts w:ascii="Times New Roman" w:hAnsi="Times New Roman"/>
                <w:color w:val="auto"/>
              </w:rPr>
              <w:t>Общая характеристика личного вклада в повышение качества образования приводится в соответствующем разделе самоанализа.</w:t>
            </w:r>
          </w:p>
        </w:tc>
      </w:tr>
      <w:tr w:rsidR="002F3D0B" w:rsidRPr="009A5847" w:rsidTr="00E05736">
        <w:trPr>
          <w:trHeight w:val="35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D0B" w:rsidRPr="00FC25D5" w:rsidRDefault="002F3D0B" w:rsidP="00E05736">
            <w:pPr>
              <w:pStyle w:val="Default"/>
              <w:snapToGri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C25D5">
              <w:rPr>
                <w:rFonts w:ascii="Times New Roman" w:hAnsi="Times New Roman"/>
                <w:bCs/>
                <w:sz w:val="22"/>
                <w:szCs w:val="22"/>
              </w:rPr>
              <w:t>4.1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D0B" w:rsidRPr="00FC25D5" w:rsidRDefault="002F3D0B" w:rsidP="00E05736">
            <w:pPr>
              <w:pStyle w:val="Default"/>
              <w:snapToGrid w:val="0"/>
              <w:ind w:right="-108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FC25D5">
              <w:rPr>
                <w:rFonts w:ascii="Times New Roman" w:hAnsi="Times New Roman"/>
                <w:color w:val="auto"/>
                <w:sz w:val="22"/>
                <w:szCs w:val="22"/>
              </w:rPr>
              <w:t>Профессионально-педагогическая активность: активное участие в работе МО, в разработке программно-методического сопровождения образовательного процесса и профессиональных конкурсов, фестивалей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D0B" w:rsidRPr="00FC25D5" w:rsidRDefault="002F3D0B" w:rsidP="00E05736">
            <w:pPr>
              <w:snapToGrid w:val="0"/>
              <w:spacing w:line="240" w:lineRule="auto"/>
              <w:rPr>
                <w:rStyle w:val="printhid"/>
              </w:rPr>
            </w:pPr>
            <w:r w:rsidRPr="00FC25D5">
              <w:rPr>
                <w:rFonts w:ascii="Times New Roman" w:hAnsi="Times New Roman" w:cs="Times New Roman"/>
              </w:rPr>
              <w:t>Разработка программно-методического сопровождения образовательного процесса</w:t>
            </w:r>
          </w:p>
          <w:p w:rsidR="002F3D0B" w:rsidRPr="00FC25D5" w:rsidRDefault="002F3D0B" w:rsidP="00E05736">
            <w:pPr>
              <w:snapToGrid w:val="0"/>
              <w:spacing w:line="240" w:lineRule="auto"/>
              <w:rPr>
                <w:rStyle w:val="printhid"/>
              </w:rPr>
            </w:pPr>
            <w:r w:rsidRPr="00FC25D5">
              <w:rPr>
                <w:rStyle w:val="printhid"/>
              </w:rPr>
              <w:t xml:space="preserve">Участие в конкурсах методических разработок </w:t>
            </w:r>
          </w:p>
          <w:p w:rsidR="002F3D0B" w:rsidRPr="00FC25D5" w:rsidRDefault="002F3D0B" w:rsidP="00E05736">
            <w:pPr>
              <w:snapToGrid w:val="0"/>
              <w:spacing w:line="240" w:lineRule="auto"/>
              <w:rPr>
                <w:rStyle w:val="printhid"/>
              </w:rPr>
            </w:pPr>
          </w:p>
          <w:p w:rsidR="002F3D0B" w:rsidRPr="00FC25D5" w:rsidRDefault="002F3D0B" w:rsidP="00E05736">
            <w:pPr>
              <w:snapToGrid w:val="0"/>
              <w:spacing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D0B" w:rsidRPr="00FC25D5" w:rsidRDefault="002F3D0B" w:rsidP="00E05736">
            <w:pPr>
              <w:snapToGrid w:val="0"/>
              <w:spacing w:line="240" w:lineRule="auto"/>
              <w:rPr>
                <w:rStyle w:val="printhid"/>
              </w:rPr>
            </w:pPr>
            <w:r w:rsidRPr="00FC25D5">
              <w:rPr>
                <w:rStyle w:val="printhid"/>
              </w:rPr>
              <w:t xml:space="preserve">Материалы </w:t>
            </w:r>
            <w:r w:rsidRPr="00FC25D5">
              <w:rPr>
                <w:rFonts w:ascii="Times New Roman" w:hAnsi="Times New Roman" w:cs="Times New Roman"/>
              </w:rPr>
              <w:t>программно-методического сопровождения образовательного процесса</w:t>
            </w:r>
          </w:p>
          <w:p w:rsidR="002F3D0B" w:rsidRPr="00FC25D5" w:rsidRDefault="002F3D0B" w:rsidP="00E05736">
            <w:pPr>
              <w:snapToGrid w:val="0"/>
              <w:spacing w:line="240" w:lineRule="auto"/>
              <w:rPr>
                <w:rStyle w:val="printhid"/>
              </w:rPr>
            </w:pPr>
            <w:r w:rsidRPr="00FC25D5">
              <w:rPr>
                <w:rStyle w:val="printhid"/>
              </w:rPr>
              <w:t xml:space="preserve">Документы, подтверждающие участие в конкурсах, педагогических фестивалях и т.д. </w:t>
            </w:r>
            <w:r w:rsidRPr="00FC25D5">
              <w:rPr>
                <w:rFonts w:ascii="Times New Roman" w:hAnsi="Times New Roman" w:cs="Times New Roman"/>
              </w:rPr>
              <w:t>(сертификаты, справки, благодарности, дипломы организаторов мероприятия)</w:t>
            </w:r>
            <w:r w:rsidRPr="00FC25D5">
              <w:rPr>
                <w:rStyle w:val="printhid"/>
              </w:rPr>
              <w:t>.</w:t>
            </w:r>
          </w:p>
          <w:p w:rsidR="002F3D0B" w:rsidRPr="00FC25D5" w:rsidRDefault="002F3D0B" w:rsidP="00E05736">
            <w:pPr>
              <w:snapToGrid w:val="0"/>
              <w:spacing w:line="240" w:lineRule="auto"/>
              <w:rPr>
                <w:rStyle w:val="printhid"/>
              </w:rPr>
            </w:pPr>
            <w:r w:rsidRPr="00FC25D5">
              <w:rPr>
                <w:rStyle w:val="printhid"/>
              </w:rPr>
              <w:t>Фото-, видеоматериалы.</w:t>
            </w:r>
          </w:p>
          <w:p w:rsidR="002F3D0B" w:rsidRPr="00FC25D5" w:rsidRDefault="002F3D0B" w:rsidP="00E05736">
            <w:pPr>
              <w:snapToGrid w:val="0"/>
              <w:spacing w:line="240" w:lineRule="auto"/>
              <w:rPr>
                <w:rFonts w:ascii="Times New Roman" w:hAnsi="Times New Roman" w:cs="Times New Roman"/>
                <w:lang w:eastAsia="ar-SA"/>
              </w:rPr>
            </w:pPr>
            <w:r w:rsidRPr="00FC25D5">
              <w:rPr>
                <w:rStyle w:val="printhid"/>
              </w:rPr>
              <w:t>Наличие публикаций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0B" w:rsidRPr="00FC25D5" w:rsidRDefault="002F3D0B" w:rsidP="00E05736">
            <w:pPr>
              <w:pStyle w:val="Default"/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FC25D5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Максимальное количество баллов по критерию</w:t>
            </w:r>
            <w:r w:rsidRPr="00FC25D5">
              <w:rPr>
                <w:rFonts w:ascii="Times New Roman" w:hAnsi="Times New Roman"/>
                <w:b/>
                <w:sz w:val="22"/>
                <w:szCs w:val="22"/>
              </w:rPr>
              <w:t xml:space="preserve"> – 60.</w:t>
            </w:r>
          </w:p>
          <w:p w:rsidR="002F3D0B" w:rsidRPr="00FC25D5" w:rsidRDefault="002F3D0B" w:rsidP="00E05736">
            <w:pPr>
              <w:pStyle w:val="Default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FC25D5">
              <w:rPr>
                <w:rFonts w:ascii="Times New Roman" w:hAnsi="Times New Roman"/>
                <w:color w:val="auto"/>
                <w:sz w:val="22"/>
                <w:szCs w:val="22"/>
              </w:rPr>
              <w:t>Представлены разные виды материалов - внутри ДОУ – от 5 до 20 баллов.</w:t>
            </w:r>
          </w:p>
          <w:p w:rsidR="002F3D0B" w:rsidRPr="00FC25D5" w:rsidRDefault="002F3D0B" w:rsidP="00E05736">
            <w:pPr>
              <w:pStyle w:val="Default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FC25D5">
              <w:rPr>
                <w:rFonts w:ascii="Times New Roman" w:hAnsi="Times New Roman"/>
                <w:color w:val="auto"/>
                <w:sz w:val="22"/>
                <w:szCs w:val="22"/>
              </w:rPr>
              <w:t>Представлены разные виды материалов  муниципальный уровень - до 40 баллов.</w:t>
            </w:r>
          </w:p>
          <w:p w:rsidR="002F3D0B" w:rsidRPr="00FC25D5" w:rsidRDefault="002F3D0B" w:rsidP="00E05736">
            <w:pPr>
              <w:pStyle w:val="Default"/>
              <w:snapToGrid w:val="0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FC25D5">
              <w:rPr>
                <w:rFonts w:ascii="Times New Roman" w:hAnsi="Times New Roman"/>
                <w:color w:val="auto"/>
                <w:sz w:val="22"/>
                <w:szCs w:val="22"/>
              </w:rPr>
              <w:t>Представлены разные виды материалов - региональный, федеральный уровень – до 60 баллов.</w:t>
            </w:r>
          </w:p>
        </w:tc>
      </w:tr>
      <w:tr w:rsidR="002F3D0B" w:rsidRPr="009A5847" w:rsidTr="00E05736">
        <w:trPr>
          <w:trHeight w:val="35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D0B" w:rsidRPr="00FC25D5" w:rsidRDefault="002F3D0B" w:rsidP="00E05736">
            <w:pPr>
              <w:pStyle w:val="Default"/>
              <w:snapToGri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C25D5">
              <w:rPr>
                <w:rFonts w:ascii="Times New Roman" w:hAnsi="Times New Roman"/>
                <w:bCs/>
                <w:sz w:val="22"/>
                <w:szCs w:val="22"/>
              </w:rPr>
              <w:t>4.2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D0B" w:rsidRPr="00FC25D5" w:rsidRDefault="002F3D0B" w:rsidP="00E05736">
            <w:pPr>
              <w:pStyle w:val="Default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FC25D5">
              <w:rPr>
                <w:rFonts w:ascii="Times New Roman" w:hAnsi="Times New Roman"/>
                <w:sz w:val="22"/>
                <w:szCs w:val="22"/>
              </w:rPr>
              <w:t xml:space="preserve">Транслирование в педагогических коллективах опыта практических результатов своей педагогической деятельности.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D0B" w:rsidRPr="00FC25D5" w:rsidRDefault="002F3D0B" w:rsidP="00E05736">
            <w:pPr>
              <w:pStyle w:val="Default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FC25D5">
              <w:rPr>
                <w:rFonts w:ascii="Times New Roman" w:hAnsi="Times New Roman"/>
                <w:sz w:val="22"/>
                <w:szCs w:val="22"/>
              </w:rPr>
              <w:t>Распространение опыта на разных уровнях.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D0B" w:rsidRPr="00FC25D5" w:rsidRDefault="002F3D0B" w:rsidP="00E05736">
            <w:pPr>
              <w:pStyle w:val="Default"/>
              <w:rPr>
                <w:rFonts w:ascii="Times New Roman" w:hAnsi="Times New Roman"/>
                <w:sz w:val="22"/>
                <w:szCs w:val="22"/>
              </w:rPr>
            </w:pPr>
            <w:r w:rsidRPr="00FC25D5">
              <w:rPr>
                <w:rFonts w:ascii="Times New Roman" w:hAnsi="Times New Roman"/>
                <w:sz w:val="22"/>
                <w:szCs w:val="22"/>
              </w:rPr>
              <w:t>Текстовые материалы, презентации и др</w:t>
            </w:r>
            <w:proofErr w:type="gramStart"/>
            <w:r w:rsidRPr="00FC25D5">
              <w:rPr>
                <w:rFonts w:ascii="Times New Roman" w:hAnsi="Times New Roman"/>
                <w:sz w:val="22"/>
                <w:szCs w:val="22"/>
              </w:rPr>
              <w:t>.м</w:t>
            </w:r>
            <w:proofErr w:type="gramEnd"/>
            <w:r w:rsidRPr="00FC25D5">
              <w:rPr>
                <w:rFonts w:ascii="Times New Roman" w:hAnsi="Times New Roman"/>
                <w:sz w:val="22"/>
                <w:szCs w:val="22"/>
              </w:rPr>
              <w:t xml:space="preserve">етодические материалы, </w:t>
            </w:r>
          </w:p>
          <w:p w:rsidR="002F3D0B" w:rsidRPr="00FC25D5" w:rsidRDefault="002F3D0B" w:rsidP="00E05736">
            <w:pPr>
              <w:pStyle w:val="Default"/>
              <w:rPr>
                <w:rFonts w:ascii="Times New Roman" w:hAnsi="Times New Roman"/>
                <w:sz w:val="22"/>
                <w:szCs w:val="22"/>
              </w:rPr>
            </w:pPr>
            <w:r w:rsidRPr="00FC25D5">
              <w:rPr>
                <w:rStyle w:val="printhid"/>
                <w:sz w:val="22"/>
                <w:szCs w:val="22"/>
              </w:rPr>
              <w:t>Фото-, видеоматериалы</w:t>
            </w:r>
            <w:r w:rsidRPr="00FC25D5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F3D0B" w:rsidRPr="00FC25D5" w:rsidRDefault="002F3D0B" w:rsidP="00E05736">
            <w:pPr>
              <w:pStyle w:val="Default"/>
              <w:rPr>
                <w:rFonts w:ascii="Times New Roman" w:hAnsi="Times New Roman"/>
                <w:sz w:val="22"/>
                <w:szCs w:val="22"/>
              </w:rPr>
            </w:pPr>
            <w:r w:rsidRPr="00FC25D5">
              <w:rPr>
                <w:rFonts w:ascii="Times New Roman" w:hAnsi="Times New Roman"/>
                <w:sz w:val="22"/>
                <w:szCs w:val="22"/>
              </w:rPr>
              <w:t>Отзывы о мероприятии.</w:t>
            </w:r>
          </w:p>
          <w:p w:rsidR="002F3D0B" w:rsidRPr="00FC25D5" w:rsidRDefault="002F3D0B" w:rsidP="00E05736">
            <w:pPr>
              <w:pStyle w:val="Default"/>
              <w:rPr>
                <w:rFonts w:ascii="Times New Roman" w:hAnsi="Times New Roman"/>
                <w:sz w:val="22"/>
                <w:szCs w:val="22"/>
              </w:rPr>
            </w:pPr>
            <w:r w:rsidRPr="00FC25D5">
              <w:rPr>
                <w:rFonts w:ascii="Times New Roman" w:hAnsi="Times New Roman"/>
                <w:sz w:val="22"/>
                <w:szCs w:val="22"/>
              </w:rPr>
              <w:t>Наличие публикаций.</w:t>
            </w:r>
          </w:p>
          <w:p w:rsidR="002F3D0B" w:rsidRPr="00FC25D5" w:rsidRDefault="002F3D0B" w:rsidP="00E05736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0B" w:rsidRPr="00FC25D5" w:rsidRDefault="002F3D0B" w:rsidP="00E05736">
            <w:pPr>
              <w:pStyle w:val="Default"/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FC25D5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Максимальное количество баллов по критерию</w:t>
            </w:r>
            <w:r w:rsidRPr="00FC25D5">
              <w:rPr>
                <w:rFonts w:ascii="Times New Roman" w:hAnsi="Times New Roman"/>
                <w:b/>
                <w:sz w:val="22"/>
                <w:szCs w:val="22"/>
              </w:rPr>
              <w:t xml:space="preserve"> – 20.</w:t>
            </w:r>
          </w:p>
          <w:p w:rsidR="002F3D0B" w:rsidRPr="00FC25D5" w:rsidRDefault="002F3D0B" w:rsidP="00E05736">
            <w:pPr>
              <w:pStyle w:val="Default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FC25D5">
              <w:rPr>
                <w:rFonts w:ascii="Times New Roman" w:hAnsi="Times New Roman"/>
                <w:sz w:val="22"/>
                <w:szCs w:val="22"/>
              </w:rPr>
              <w:t>До 10 баллов – уровень  ДОУ.</w:t>
            </w:r>
          </w:p>
          <w:p w:rsidR="002F3D0B" w:rsidRPr="00FC25D5" w:rsidRDefault="002F3D0B" w:rsidP="00E05736">
            <w:pPr>
              <w:pStyle w:val="Default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FC25D5">
              <w:rPr>
                <w:rFonts w:ascii="Times New Roman" w:hAnsi="Times New Roman"/>
                <w:sz w:val="22"/>
                <w:szCs w:val="22"/>
              </w:rPr>
              <w:t>До 15 баллов – муниципальный уровень.</w:t>
            </w:r>
          </w:p>
          <w:p w:rsidR="002F3D0B" w:rsidRPr="00FC25D5" w:rsidRDefault="002F3D0B" w:rsidP="00E05736">
            <w:pPr>
              <w:pStyle w:val="Default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FC25D5">
              <w:rPr>
                <w:rFonts w:ascii="Times New Roman" w:hAnsi="Times New Roman"/>
                <w:sz w:val="22"/>
                <w:szCs w:val="22"/>
              </w:rPr>
              <w:t>До 20 баллов – региональный уровень.</w:t>
            </w:r>
          </w:p>
          <w:p w:rsidR="002F3D0B" w:rsidRPr="00FC25D5" w:rsidRDefault="002F3D0B" w:rsidP="00E05736">
            <w:pPr>
              <w:pStyle w:val="Default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F3D0B" w:rsidRPr="009A5847" w:rsidTr="00E05736">
        <w:trPr>
          <w:trHeight w:val="35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D0B" w:rsidRPr="00FC25D5" w:rsidRDefault="002F3D0B" w:rsidP="00E05736">
            <w:pPr>
              <w:pStyle w:val="Default"/>
              <w:snapToGri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C25D5">
              <w:rPr>
                <w:rFonts w:ascii="Times New Roman" w:hAnsi="Times New Roman"/>
                <w:bCs/>
                <w:sz w:val="22"/>
                <w:szCs w:val="22"/>
              </w:rPr>
              <w:t>4.3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D0B" w:rsidRPr="00FC25D5" w:rsidRDefault="002F3D0B" w:rsidP="00E05736">
            <w:pPr>
              <w:pStyle w:val="Default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FC25D5"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>Повышение квалификации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D0B" w:rsidRPr="00FC25D5" w:rsidRDefault="002F3D0B" w:rsidP="00E05736">
            <w:pPr>
              <w:pStyle w:val="Default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FC25D5">
              <w:rPr>
                <w:rFonts w:ascii="Times New Roman" w:hAnsi="Times New Roman"/>
                <w:sz w:val="22"/>
                <w:szCs w:val="22"/>
              </w:rPr>
              <w:t>Своевременность повышения квалификации в соответствии с ФЗ «Об образовании в РФ».</w:t>
            </w:r>
          </w:p>
          <w:p w:rsidR="002F3D0B" w:rsidRPr="00FC25D5" w:rsidRDefault="002F3D0B" w:rsidP="00E05736">
            <w:pPr>
              <w:pStyle w:val="Default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FC25D5">
              <w:rPr>
                <w:rFonts w:ascii="Times New Roman" w:hAnsi="Times New Roman"/>
                <w:sz w:val="22"/>
                <w:szCs w:val="22"/>
              </w:rPr>
              <w:t>Дополнительное повышение квалификации по инициативе педагога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D0B" w:rsidRPr="00FC25D5" w:rsidRDefault="002F3D0B" w:rsidP="00E05736">
            <w:pPr>
              <w:pStyle w:val="Default"/>
              <w:rPr>
                <w:rFonts w:ascii="Times New Roman" w:hAnsi="Times New Roman"/>
                <w:sz w:val="22"/>
                <w:szCs w:val="22"/>
              </w:rPr>
            </w:pPr>
            <w:r w:rsidRPr="00FC25D5">
              <w:rPr>
                <w:rFonts w:ascii="Times New Roman" w:hAnsi="Times New Roman"/>
                <w:sz w:val="22"/>
                <w:szCs w:val="22"/>
              </w:rPr>
              <w:t>Документы, подтверждающие прохождение повышения квалификации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0B" w:rsidRPr="00FC25D5" w:rsidRDefault="002F3D0B" w:rsidP="00E05736">
            <w:pPr>
              <w:pStyle w:val="Default"/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FC25D5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Максимальное количество баллов по критерию</w:t>
            </w:r>
            <w:r w:rsidRPr="00FC25D5">
              <w:rPr>
                <w:rFonts w:ascii="Times New Roman" w:hAnsi="Times New Roman"/>
                <w:b/>
                <w:sz w:val="22"/>
                <w:szCs w:val="22"/>
              </w:rPr>
              <w:t xml:space="preserve"> – 10.</w:t>
            </w:r>
          </w:p>
          <w:p w:rsidR="002F3D0B" w:rsidRPr="00FC25D5" w:rsidRDefault="002F3D0B" w:rsidP="00E05736">
            <w:pPr>
              <w:pStyle w:val="Default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FC25D5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6 баллов – своевременное </w:t>
            </w:r>
            <w:r w:rsidRPr="00FC25D5">
              <w:rPr>
                <w:rFonts w:ascii="Times New Roman" w:hAnsi="Times New Roman"/>
                <w:sz w:val="22"/>
                <w:szCs w:val="22"/>
              </w:rPr>
              <w:t xml:space="preserve"> повышение квалификации (не менее 72 ч)</w:t>
            </w:r>
          </w:p>
          <w:p w:rsidR="002F3D0B" w:rsidRPr="00FC25D5" w:rsidRDefault="002F3D0B" w:rsidP="00E05736">
            <w:pPr>
              <w:pStyle w:val="Default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FC25D5">
              <w:rPr>
                <w:rFonts w:ascii="Times New Roman" w:hAnsi="Times New Roman"/>
                <w:sz w:val="22"/>
                <w:szCs w:val="22"/>
              </w:rPr>
              <w:t>4 балла – дополнительно, по инициативе педагога (не менее 24 ч).</w:t>
            </w:r>
          </w:p>
        </w:tc>
      </w:tr>
      <w:tr w:rsidR="002F3D0B" w:rsidRPr="009A5847" w:rsidTr="00E05736">
        <w:trPr>
          <w:trHeight w:val="35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D0B" w:rsidRPr="00FC25D5" w:rsidRDefault="002F3D0B" w:rsidP="00E05736">
            <w:pPr>
              <w:pStyle w:val="Default"/>
              <w:snapToGri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C25D5">
              <w:rPr>
                <w:rFonts w:ascii="Times New Roman" w:hAnsi="Times New Roman"/>
                <w:bCs/>
                <w:sz w:val="22"/>
                <w:szCs w:val="22"/>
              </w:rPr>
              <w:t>4.4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D0B" w:rsidRPr="00FC25D5" w:rsidRDefault="002F3D0B" w:rsidP="00E05736">
            <w:pPr>
              <w:pStyle w:val="Default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FC25D5">
              <w:rPr>
                <w:rFonts w:ascii="Times New Roman" w:hAnsi="Times New Roman"/>
                <w:sz w:val="22"/>
                <w:szCs w:val="22"/>
              </w:rPr>
              <w:t>Награды, поощрения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D0B" w:rsidRPr="00FC25D5" w:rsidRDefault="002F3D0B" w:rsidP="00E05736">
            <w:pPr>
              <w:snapToGrid w:val="0"/>
              <w:spacing w:after="0" w:line="240" w:lineRule="auto"/>
              <w:rPr>
                <w:rStyle w:val="printhid"/>
                <w:lang w:eastAsia="ar-SA"/>
              </w:rPr>
            </w:pPr>
            <w:r w:rsidRPr="00FC25D5">
              <w:rPr>
                <w:rStyle w:val="printhid"/>
              </w:rPr>
              <w:t>Наличие наград, отраслевых знаков отличия:</w:t>
            </w:r>
          </w:p>
          <w:p w:rsidR="002F3D0B" w:rsidRPr="00FC25D5" w:rsidRDefault="002F3D0B" w:rsidP="00E05736">
            <w:pPr>
              <w:spacing w:after="0" w:line="240" w:lineRule="auto"/>
              <w:rPr>
                <w:rStyle w:val="printhid"/>
              </w:rPr>
            </w:pPr>
            <w:r w:rsidRPr="00FC25D5">
              <w:rPr>
                <w:rStyle w:val="printhid"/>
              </w:rPr>
              <w:t>- почетное звание (почетный работник, заслуженный работник);</w:t>
            </w:r>
          </w:p>
          <w:p w:rsidR="002F3D0B" w:rsidRPr="00FC25D5" w:rsidRDefault="002F3D0B" w:rsidP="00E05736">
            <w:pPr>
              <w:spacing w:after="0" w:line="240" w:lineRule="auto"/>
              <w:rPr>
                <w:rStyle w:val="printhid"/>
              </w:rPr>
            </w:pPr>
            <w:r w:rsidRPr="00FC25D5">
              <w:rPr>
                <w:rStyle w:val="printhid"/>
              </w:rPr>
              <w:t>- нагрудный знак;</w:t>
            </w:r>
          </w:p>
          <w:p w:rsidR="002F3D0B" w:rsidRPr="00FC25D5" w:rsidRDefault="002F3D0B" w:rsidP="00E05736">
            <w:pPr>
              <w:suppressAutoHyphens/>
              <w:spacing w:after="0" w:line="240" w:lineRule="auto"/>
              <w:rPr>
                <w:rStyle w:val="printhid"/>
                <w:lang w:eastAsia="ar-SA"/>
              </w:rPr>
            </w:pPr>
            <w:r w:rsidRPr="00FC25D5">
              <w:rPr>
                <w:rStyle w:val="printhid"/>
              </w:rPr>
              <w:t xml:space="preserve">- почетная грамота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D0B" w:rsidRPr="00D22F9F" w:rsidRDefault="002F3D0B" w:rsidP="00D22F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25D5">
              <w:rPr>
                <w:rFonts w:ascii="Times New Roman" w:hAnsi="Times New Roman" w:cs="Times New Roman"/>
              </w:rPr>
              <w:t>Копии документов, подтверждающих наличие наград /за 3 года/.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0B" w:rsidRPr="00FC25D5" w:rsidRDefault="002F3D0B" w:rsidP="00E05736">
            <w:pPr>
              <w:pStyle w:val="Default"/>
              <w:snapToGrid w:val="0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FC25D5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Максимальное количество баллов по критерию – 10.</w:t>
            </w:r>
          </w:p>
          <w:p w:rsidR="002F3D0B" w:rsidRPr="00FC25D5" w:rsidRDefault="002F3D0B" w:rsidP="00E057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25D5">
              <w:rPr>
                <w:rFonts w:ascii="Times New Roman" w:hAnsi="Times New Roman" w:cs="Times New Roman"/>
              </w:rPr>
              <w:t>На уровне ОУ – до 3 баллов.</w:t>
            </w:r>
          </w:p>
          <w:p w:rsidR="002F3D0B" w:rsidRPr="00FC25D5" w:rsidRDefault="002F3D0B" w:rsidP="00E057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25D5">
              <w:rPr>
                <w:rFonts w:ascii="Times New Roman" w:hAnsi="Times New Roman" w:cs="Times New Roman"/>
              </w:rPr>
              <w:t>На муниципальном уровне – до 6 баллов.</w:t>
            </w:r>
          </w:p>
          <w:p w:rsidR="002F3D0B" w:rsidRPr="00FC25D5" w:rsidRDefault="002F3D0B" w:rsidP="00E057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25D5">
              <w:rPr>
                <w:rFonts w:ascii="Times New Roman" w:hAnsi="Times New Roman" w:cs="Times New Roman"/>
              </w:rPr>
              <w:t xml:space="preserve">На </w:t>
            </w:r>
            <w:proofErr w:type="gramStart"/>
            <w:r w:rsidRPr="00FC25D5">
              <w:rPr>
                <w:rFonts w:ascii="Times New Roman" w:hAnsi="Times New Roman" w:cs="Times New Roman"/>
              </w:rPr>
              <w:t>региональном</w:t>
            </w:r>
            <w:proofErr w:type="gramEnd"/>
            <w:r w:rsidRPr="00FC25D5">
              <w:rPr>
                <w:rFonts w:ascii="Times New Roman" w:hAnsi="Times New Roman" w:cs="Times New Roman"/>
              </w:rPr>
              <w:t xml:space="preserve"> – до 8 баллов;</w:t>
            </w:r>
          </w:p>
          <w:p w:rsidR="002F3D0B" w:rsidRPr="00FC25D5" w:rsidRDefault="002F3D0B" w:rsidP="00E057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25D5">
              <w:rPr>
                <w:rFonts w:ascii="Times New Roman" w:hAnsi="Times New Roman" w:cs="Times New Roman"/>
              </w:rPr>
              <w:t>На федеральном уровне – до 10 баллов.</w:t>
            </w:r>
          </w:p>
          <w:p w:rsidR="002F3D0B" w:rsidRPr="00FC25D5" w:rsidRDefault="002F3D0B" w:rsidP="00E05736">
            <w:pPr>
              <w:pStyle w:val="Default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2F3D0B" w:rsidRPr="009A5847" w:rsidTr="00E05736">
        <w:trPr>
          <w:trHeight w:val="35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D0B" w:rsidRPr="00FC25D5" w:rsidRDefault="002F3D0B" w:rsidP="00E05736">
            <w:pPr>
              <w:pStyle w:val="Default"/>
              <w:snapToGri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C25D5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D0B" w:rsidRPr="00FC25D5" w:rsidRDefault="002F3D0B" w:rsidP="00E05736">
            <w:pPr>
              <w:pStyle w:val="Default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FC25D5">
              <w:rPr>
                <w:rFonts w:ascii="Times New Roman" w:hAnsi="Times New Roman"/>
                <w:sz w:val="22"/>
                <w:szCs w:val="22"/>
              </w:rPr>
              <w:t>Дополнительные показатели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D0B" w:rsidRPr="00823036" w:rsidRDefault="002F3D0B" w:rsidP="00E05736">
            <w:pPr>
              <w:pStyle w:val="Default"/>
              <w:snapToGrid w:val="0"/>
              <w:rPr>
                <w:rStyle w:val="printhid"/>
                <w:color w:val="auto"/>
                <w:sz w:val="22"/>
                <w:szCs w:val="22"/>
              </w:rPr>
            </w:pPr>
            <w:r w:rsidRPr="00823036">
              <w:rPr>
                <w:rStyle w:val="printhid"/>
                <w:color w:val="auto"/>
                <w:sz w:val="22"/>
                <w:szCs w:val="22"/>
              </w:rPr>
              <w:t>Участие в конкурсах профессионального мастерства разного уровня.</w:t>
            </w:r>
          </w:p>
          <w:p w:rsidR="002F3D0B" w:rsidRPr="00823036" w:rsidRDefault="002F3D0B" w:rsidP="00E05736">
            <w:pPr>
              <w:pStyle w:val="Default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823036">
              <w:rPr>
                <w:rFonts w:ascii="Times New Roman" w:hAnsi="Times New Roman"/>
                <w:color w:val="auto"/>
                <w:sz w:val="22"/>
                <w:szCs w:val="22"/>
              </w:rPr>
              <w:t>Участие в работе экспериментальной, инновационной площадки.</w:t>
            </w:r>
          </w:p>
          <w:p w:rsidR="002F3D0B" w:rsidRPr="00823036" w:rsidRDefault="002F3D0B" w:rsidP="00E05736">
            <w:pPr>
              <w:pStyle w:val="Default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823036">
              <w:rPr>
                <w:rFonts w:ascii="Times New Roman" w:hAnsi="Times New Roman"/>
                <w:color w:val="auto"/>
                <w:sz w:val="22"/>
                <w:szCs w:val="22"/>
              </w:rPr>
              <w:t>Владение национальными языками в образовательном процессе (дошкольные группы).</w:t>
            </w:r>
          </w:p>
          <w:p w:rsidR="00D22F9F" w:rsidRPr="00823036" w:rsidRDefault="00D22F9F" w:rsidP="00D22F9F">
            <w:pPr>
              <w:pStyle w:val="Default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823036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*Подготовка семьи, </w:t>
            </w:r>
            <w:proofErr w:type="spellStart"/>
            <w:proofErr w:type="gramStart"/>
            <w:r w:rsidRPr="00823036">
              <w:rPr>
                <w:rFonts w:ascii="Times New Roman" w:hAnsi="Times New Roman"/>
                <w:color w:val="auto"/>
                <w:sz w:val="22"/>
                <w:szCs w:val="22"/>
              </w:rPr>
              <w:t>воспитанни-ков</w:t>
            </w:r>
            <w:proofErr w:type="spellEnd"/>
            <w:proofErr w:type="gramEnd"/>
            <w:r w:rsidRPr="00823036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к поступлению в ДОУ.</w:t>
            </w:r>
          </w:p>
          <w:p w:rsidR="002F3D0B" w:rsidRPr="00823036" w:rsidRDefault="00D22F9F" w:rsidP="00E05736">
            <w:pPr>
              <w:pStyle w:val="Default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823036">
              <w:rPr>
                <w:rFonts w:ascii="Times New Roman" w:hAnsi="Times New Roman"/>
                <w:color w:val="auto"/>
                <w:sz w:val="22"/>
                <w:szCs w:val="22"/>
              </w:rPr>
              <w:t>Авторские программы, технологии для подготовки детей к поступлению в ДОУ.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2F9F" w:rsidRPr="00823036" w:rsidRDefault="00D22F9F" w:rsidP="00D22F9F">
            <w:pPr>
              <w:pStyle w:val="Default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823036">
              <w:rPr>
                <w:rFonts w:ascii="Times New Roman" w:hAnsi="Times New Roman"/>
                <w:color w:val="auto"/>
                <w:sz w:val="22"/>
                <w:szCs w:val="22"/>
              </w:rPr>
              <w:t>Материалы, подтверждающие результат лич</w:t>
            </w:r>
            <w:r w:rsidR="002F3D0B" w:rsidRPr="00823036">
              <w:rPr>
                <w:rFonts w:ascii="Times New Roman" w:hAnsi="Times New Roman"/>
                <w:color w:val="auto"/>
                <w:sz w:val="22"/>
                <w:szCs w:val="22"/>
              </w:rPr>
              <w:t>ного участия педагога в данной деятельности.</w:t>
            </w:r>
            <w:r w:rsidRPr="00823036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</w:p>
          <w:p w:rsidR="00D22F9F" w:rsidRPr="00823036" w:rsidRDefault="00D22F9F" w:rsidP="00D22F9F">
            <w:pPr>
              <w:pStyle w:val="Default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:rsidR="00D22F9F" w:rsidRPr="00823036" w:rsidRDefault="00D22F9F" w:rsidP="00D22F9F">
            <w:pPr>
              <w:pStyle w:val="Default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:rsidR="00D22F9F" w:rsidRPr="00823036" w:rsidRDefault="00D22F9F" w:rsidP="00D22F9F">
            <w:pPr>
              <w:pStyle w:val="Default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:rsidR="00D22F9F" w:rsidRPr="00823036" w:rsidRDefault="00D22F9F" w:rsidP="00D22F9F">
            <w:pPr>
              <w:pStyle w:val="Default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:rsidR="00D22F9F" w:rsidRPr="00823036" w:rsidRDefault="00D22F9F" w:rsidP="00D22F9F">
            <w:pPr>
              <w:pStyle w:val="Default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:rsidR="00D22F9F" w:rsidRPr="00823036" w:rsidRDefault="00D22F9F" w:rsidP="00D22F9F">
            <w:pPr>
              <w:pStyle w:val="Default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:rsidR="00D22F9F" w:rsidRPr="00823036" w:rsidRDefault="00823036" w:rsidP="00D22F9F">
            <w:pPr>
              <w:pStyle w:val="Default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*</w:t>
            </w:r>
            <w:r w:rsidR="00D22F9F" w:rsidRPr="00823036">
              <w:rPr>
                <w:rFonts w:ascii="Times New Roman" w:hAnsi="Times New Roman"/>
                <w:color w:val="auto"/>
                <w:sz w:val="22"/>
                <w:szCs w:val="22"/>
              </w:rPr>
              <w:t>Описание системы работы, авторские разработки содержания, форм, методов работы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; </w:t>
            </w:r>
            <w:r w:rsidRPr="00823036">
              <w:rPr>
                <w:rStyle w:val="printhid"/>
              </w:rPr>
              <w:t>результаты удовлетворённости родителей подгот</w:t>
            </w:r>
            <w:r>
              <w:rPr>
                <w:rStyle w:val="printhid"/>
              </w:rPr>
              <w:t xml:space="preserve">овкой к поступлению </w:t>
            </w:r>
            <w:r w:rsidRPr="00823036">
              <w:rPr>
                <w:rStyle w:val="printhid"/>
              </w:rPr>
              <w:t>в ДОУ</w:t>
            </w:r>
            <w:r>
              <w:rPr>
                <w:rStyle w:val="printhid"/>
              </w:rPr>
              <w:t>.</w:t>
            </w:r>
          </w:p>
          <w:p w:rsidR="002F3D0B" w:rsidRPr="00823036" w:rsidRDefault="002F3D0B" w:rsidP="00E05736">
            <w:pPr>
              <w:pStyle w:val="Default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0B" w:rsidRPr="00FC25D5" w:rsidRDefault="002F3D0B" w:rsidP="00E05736">
            <w:pPr>
              <w:pStyle w:val="Default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FC25D5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Максимальное количество баллов по критерию</w:t>
            </w:r>
            <w:r w:rsidRPr="00FC25D5">
              <w:rPr>
                <w:rFonts w:ascii="Times New Roman" w:hAnsi="Times New Roman"/>
                <w:b/>
                <w:sz w:val="22"/>
                <w:szCs w:val="22"/>
              </w:rPr>
              <w:t xml:space="preserve"> – 50.</w:t>
            </w:r>
          </w:p>
          <w:p w:rsidR="002F3D0B" w:rsidRPr="00FC25D5" w:rsidRDefault="002F3D0B" w:rsidP="00E05736">
            <w:pPr>
              <w:pStyle w:val="Default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FC25D5">
              <w:rPr>
                <w:rFonts w:ascii="Times New Roman" w:hAnsi="Times New Roman"/>
                <w:sz w:val="22"/>
                <w:szCs w:val="22"/>
              </w:rPr>
              <w:t xml:space="preserve">За каждый критерий –  до 15 баллов с учетом уровня представления материалов (муниципальный,  региональный, федеральный). </w:t>
            </w:r>
          </w:p>
        </w:tc>
      </w:tr>
    </w:tbl>
    <w:p w:rsidR="002F3D0B" w:rsidRPr="009A5847" w:rsidRDefault="002F3D0B" w:rsidP="002F3D0B">
      <w:pPr>
        <w:pStyle w:val="Default"/>
        <w:rPr>
          <w:rFonts w:ascii="Times New Roman" w:hAnsi="Times New Roman"/>
          <w:color w:val="auto"/>
        </w:rPr>
      </w:pPr>
    </w:p>
    <w:p w:rsidR="002F3D0B" w:rsidRPr="009A5847" w:rsidRDefault="002F3D0B" w:rsidP="002F3D0B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Максимальное количество  </w:t>
      </w:r>
      <w:r w:rsidRPr="009A5847">
        <w:rPr>
          <w:rFonts w:ascii="Times New Roman" w:hAnsi="Times New Roman" w:cs="Times New Roman"/>
          <w:b/>
          <w:bCs/>
          <w:sz w:val="24"/>
          <w:szCs w:val="24"/>
        </w:rPr>
        <w:t>баллов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350</w:t>
      </w:r>
      <w:r w:rsidRPr="009A584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2F3D0B" w:rsidRPr="009A5847" w:rsidRDefault="002F3D0B" w:rsidP="002F3D0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A5847">
        <w:rPr>
          <w:rFonts w:ascii="Times New Roman" w:hAnsi="Times New Roman" w:cs="Times New Roman"/>
          <w:sz w:val="24"/>
          <w:szCs w:val="24"/>
        </w:rPr>
        <w:t xml:space="preserve">Педагог, набравший </w:t>
      </w:r>
      <w:r w:rsidRPr="009A5847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bCs/>
          <w:sz w:val="24"/>
          <w:szCs w:val="24"/>
        </w:rPr>
        <w:t>210</w:t>
      </w:r>
      <w:r w:rsidRPr="009A5847">
        <w:rPr>
          <w:rFonts w:ascii="Times New Roman" w:hAnsi="Times New Roman" w:cs="Times New Roman"/>
          <w:b/>
          <w:bCs/>
          <w:sz w:val="24"/>
          <w:szCs w:val="24"/>
        </w:rPr>
        <w:t xml:space="preserve"> до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280 </w:t>
      </w:r>
      <w:r w:rsidRPr="009A5847">
        <w:rPr>
          <w:rFonts w:ascii="Times New Roman" w:hAnsi="Times New Roman" w:cs="Times New Roman"/>
          <w:b/>
          <w:bCs/>
          <w:sz w:val="24"/>
          <w:szCs w:val="24"/>
        </w:rPr>
        <w:t>баллов (более 60 %)</w:t>
      </w:r>
      <w:r w:rsidRPr="009A5847">
        <w:rPr>
          <w:rFonts w:ascii="Times New Roman" w:hAnsi="Times New Roman" w:cs="Times New Roman"/>
          <w:sz w:val="24"/>
          <w:szCs w:val="24"/>
        </w:rPr>
        <w:t xml:space="preserve">, может претендовать на присвоение </w:t>
      </w:r>
      <w:r w:rsidRPr="009A5847">
        <w:rPr>
          <w:rFonts w:ascii="Times New Roman" w:hAnsi="Times New Roman" w:cs="Times New Roman"/>
          <w:b/>
          <w:bCs/>
          <w:sz w:val="24"/>
          <w:szCs w:val="24"/>
        </w:rPr>
        <w:t>первой квалификационной категории</w:t>
      </w:r>
      <w:r w:rsidRPr="009A584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F3D0B" w:rsidRPr="00F575D4" w:rsidRDefault="002F3D0B" w:rsidP="002F3D0B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A5847">
        <w:rPr>
          <w:rFonts w:ascii="Times New Roman" w:hAnsi="Times New Roman" w:cs="Times New Roman"/>
          <w:sz w:val="24"/>
          <w:szCs w:val="24"/>
        </w:rPr>
        <w:t xml:space="preserve">Педагог, набравший  </w:t>
      </w:r>
      <w:r w:rsidRPr="009A5847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bCs/>
          <w:sz w:val="24"/>
          <w:szCs w:val="24"/>
        </w:rPr>
        <w:t>280</w:t>
      </w:r>
      <w:r w:rsidRPr="009A5847">
        <w:rPr>
          <w:rFonts w:ascii="Times New Roman" w:hAnsi="Times New Roman" w:cs="Times New Roman"/>
          <w:b/>
          <w:bCs/>
          <w:sz w:val="24"/>
          <w:szCs w:val="24"/>
        </w:rPr>
        <w:t xml:space="preserve"> баллов и более (более 80 %)</w:t>
      </w:r>
      <w:r w:rsidRPr="009A5847">
        <w:rPr>
          <w:rFonts w:ascii="Times New Roman" w:hAnsi="Times New Roman" w:cs="Times New Roman"/>
          <w:sz w:val="24"/>
          <w:szCs w:val="24"/>
        </w:rPr>
        <w:t xml:space="preserve">, может претендовать на присвоение </w:t>
      </w:r>
      <w:r w:rsidRPr="009A5847">
        <w:rPr>
          <w:rFonts w:ascii="Times New Roman" w:hAnsi="Times New Roman" w:cs="Times New Roman"/>
          <w:b/>
          <w:bCs/>
          <w:sz w:val="24"/>
          <w:szCs w:val="24"/>
        </w:rPr>
        <w:t>высшей  квалификационной категории</w:t>
      </w:r>
      <w:r w:rsidRPr="009A584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5D28" w:rsidRDefault="00EB5D28"/>
    <w:sectPr w:rsidR="00EB5D28" w:rsidSect="001054F4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altName w:val="Arial Rounded MT Bold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F3D0B"/>
    <w:rsid w:val="000350FC"/>
    <w:rsid w:val="002F3D0B"/>
    <w:rsid w:val="003616FC"/>
    <w:rsid w:val="00412D94"/>
    <w:rsid w:val="00543388"/>
    <w:rsid w:val="00646244"/>
    <w:rsid w:val="00823036"/>
    <w:rsid w:val="009420BC"/>
    <w:rsid w:val="009F7F6F"/>
    <w:rsid w:val="00C65707"/>
    <w:rsid w:val="00D124E4"/>
    <w:rsid w:val="00D22F9F"/>
    <w:rsid w:val="00EB5D28"/>
    <w:rsid w:val="00F17A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D0B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F3D0B"/>
    <w:pPr>
      <w:suppressAutoHyphens/>
      <w:autoSpaceDE w:val="0"/>
    </w:pPr>
    <w:rPr>
      <w:rFonts w:ascii="Calibri" w:hAnsi="Calibri"/>
      <w:color w:val="000000"/>
      <w:sz w:val="24"/>
      <w:szCs w:val="24"/>
      <w:lang w:eastAsia="ar-SA"/>
    </w:rPr>
  </w:style>
  <w:style w:type="character" w:customStyle="1" w:styleId="printhid">
    <w:name w:val="print_hid"/>
    <w:rsid w:val="002F3D0B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1711</Words>
  <Characters>9754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 &amp; W</Company>
  <LinksUpToDate>false</LinksUpToDate>
  <CharactersWithSpaces>11443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2014-11-25T06:04:00Z</dcterms:created>
  <dcterms:modified xsi:type="dcterms:W3CDTF">2014-12-12T05:58:00Z</dcterms:modified>
</cp:coreProperties>
</file>