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B7" w:rsidRPr="0086073B" w:rsidRDefault="005371B7" w:rsidP="0086073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073B">
        <w:rPr>
          <w:rFonts w:ascii="Times New Roman" w:hAnsi="Times New Roman" w:cs="Times New Roman"/>
          <w:sz w:val="20"/>
          <w:szCs w:val="20"/>
        </w:rPr>
        <w:t>Министерство образования Республики Карелия</w:t>
      </w:r>
    </w:p>
    <w:p w:rsidR="005371B7" w:rsidRPr="00E55F2C" w:rsidRDefault="005371B7" w:rsidP="0086073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55F2C">
        <w:rPr>
          <w:rFonts w:ascii="Times New Roman" w:hAnsi="Times New Roman" w:cs="Times New Roman"/>
          <w:b/>
          <w:bCs/>
        </w:rPr>
        <w:t xml:space="preserve">Государственное автономное учреждение </w:t>
      </w:r>
    </w:p>
    <w:p w:rsidR="005371B7" w:rsidRPr="00E55F2C" w:rsidRDefault="005371B7" w:rsidP="0086073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55F2C">
        <w:rPr>
          <w:rFonts w:ascii="Times New Roman" w:hAnsi="Times New Roman" w:cs="Times New Roman"/>
          <w:b/>
          <w:bCs/>
        </w:rPr>
        <w:t xml:space="preserve">дополнительного профессионального образования Республики Карелия </w:t>
      </w:r>
    </w:p>
    <w:p w:rsidR="005371B7" w:rsidRPr="00E55F2C" w:rsidRDefault="005371B7" w:rsidP="0086073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55F2C">
        <w:rPr>
          <w:rFonts w:ascii="Times New Roman" w:hAnsi="Times New Roman" w:cs="Times New Roman"/>
          <w:b/>
          <w:bCs/>
        </w:rPr>
        <w:t>«Карельский институт развития образования»</w:t>
      </w:r>
    </w:p>
    <w:p w:rsidR="005371B7" w:rsidRDefault="005371B7" w:rsidP="00B55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B7" w:rsidRDefault="005371B7" w:rsidP="00B55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B7" w:rsidRDefault="005371B7" w:rsidP="00B55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B7" w:rsidRDefault="005371B7" w:rsidP="00B55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B7" w:rsidRDefault="005371B7" w:rsidP="00B55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B7" w:rsidRDefault="005371B7" w:rsidP="00B55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B7" w:rsidRDefault="005371B7" w:rsidP="00B55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B7" w:rsidRDefault="005371B7" w:rsidP="00B55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B7" w:rsidRDefault="005371B7" w:rsidP="00B55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B7" w:rsidRDefault="005371B7" w:rsidP="00B55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B7" w:rsidRDefault="005371B7" w:rsidP="00B55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89D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5371B7" w:rsidRDefault="005371B7" w:rsidP="00B55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1B7" w:rsidRPr="00D3389D" w:rsidRDefault="005371B7" w:rsidP="00B55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Педагогические средства обеспечения личностных образовательных результатов (мотивационный аспект)</w:t>
      </w:r>
    </w:p>
    <w:p w:rsidR="005371B7" w:rsidRPr="00D3389D" w:rsidRDefault="005371B7" w:rsidP="00B55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1B7" w:rsidRDefault="005371B7" w:rsidP="00B55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B7" w:rsidRDefault="005371B7" w:rsidP="00B5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B7" w:rsidRDefault="005371B7" w:rsidP="00B5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B7" w:rsidRDefault="005371B7" w:rsidP="00B5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B7" w:rsidRDefault="005371B7" w:rsidP="00B5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B7" w:rsidRDefault="005371B7" w:rsidP="00B5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B7" w:rsidRDefault="005371B7" w:rsidP="00B5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B7" w:rsidRDefault="005371B7" w:rsidP="00B5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B7" w:rsidRDefault="005371B7" w:rsidP="00B5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B7" w:rsidRDefault="005371B7" w:rsidP="00B5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B7" w:rsidRDefault="005371B7" w:rsidP="00B5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B7" w:rsidRDefault="005371B7" w:rsidP="00B5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B7" w:rsidRDefault="005371B7" w:rsidP="00B5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B7" w:rsidRDefault="005371B7" w:rsidP="00B5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B7" w:rsidRDefault="005371B7" w:rsidP="00B5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B7" w:rsidRDefault="005371B7" w:rsidP="00B5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B7" w:rsidRDefault="005371B7" w:rsidP="00B5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B7" w:rsidRDefault="005371B7" w:rsidP="00B5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B7" w:rsidRDefault="005371B7" w:rsidP="00B5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B7" w:rsidRDefault="005371B7" w:rsidP="00B5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B7" w:rsidRDefault="005371B7" w:rsidP="00B5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B7" w:rsidRDefault="005371B7" w:rsidP="00B5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B7" w:rsidRDefault="005371B7" w:rsidP="00B5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B7" w:rsidRDefault="005371B7" w:rsidP="00B5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B7" w:rsidRDefault="005371B7" w:rsidP="00B5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B7" w:rsidRDefault="005371B7" w:rsidP="00B5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B7" w:rsidRDefault="005371B7" w:rsidP="00B55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B7" w:rsidRPr="00D3389D" w:rsidRDefault="005371B7" w:rsidP="00B55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3389D">
        <w:rPr>
          <w:rFonts w:ascii="Times New Roman" w:hAnsi="Times New Roman" w:cs="Times New Roman"/>
          <w:sz w:val="28"/>
          <w:szCs w:val="28"/>
        </w:rPr>
        <w:t>етрозаводск</w:t>
      </w:r>
    </w:p>
    <w:p w:rsidR="005371B7" w:rsidRPr="00D3389D" w:rsidRDefault="005371B7" w:rsidP="00B55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89D">
        <w:rPr>
          <w:rFonts w:ascii="Times New Roman" w:hAnsi="Times New Roman" w:cs="Times New Roman"/>
          <w:sz w:val="28"/>
          <w:szCs w:val="28"/>
        </w:rPr>
        <w:t>2015</w:t>
      </w:r>
    </w:p>
    <w:p w:rsidR="005371B7" w:rsidRDefault="005371B7" w:rsidP="00E2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B7" w:rsidRDefault="005371B7" w:rsidP="00E2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B7" w:rsidRDefault="005371B7" w:rsidP="00E2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B7" w:rsidRDefault="005371B7" w:rsidP="00E2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B7" w:rsidRDefault="005371B7" w:rsidP="00E2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B7" w:rsidRPr="00653B44" w:rsidRDefault="005371B7" w:rsidP="00D1562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53B44">
        <w:rPr>
          <w:rFonts w:ascii="Times New Roman" w:hAnsi="Times New Roman" w:cs="Times New Roman"/>
          <w:sz w:val="28"/>
          <w:szCs w:val="28"/>
        </w:rPr>
        <w:t xml:space="preserve">етодические рекомендации предназначены педагогическим работникам, реализующим общеобразовательные программы в соответствии с Федеральными государственными образовательными стандартами. </w:t>
      </w:r>
    </w:p>
    <w:p w:rsidR="005371B7" w:rsidRDefault="005371B7" w:rsidP="00E2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B7" w:rsidRPr="00653B44" w:rsidRDefault="005371B7" w:rsidP="00E2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B7" w:rsidRPr="0065359B" w:rsidRDefault="005371B7" w:rsidP="00653B44">
      <w:pPr>
        <w:pStyle w:val="dash041e005f0431005f044b005f0447005f043d005f044b005f0439"/>
        <w:spacing w:before="240" w:line="360" w:lineRule="atLeast"/>
        <w:ind w:firstLine="700"/>
        <w:jc w:val="both"/>
      </w:pPr>
      <w:r w:rsidRPr="00653B44">
        <w:rPr>
          <w:sz w:val="28"/>
          <w:szCs w:val="28"/>
        </w:rPr>
        <w:t>ФГОС общего образования определяет</w:t>
      </w:r>
      <w:r>
        <w:rPr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требования к </w:t>
      </w:r>
      <w:r>
        <w:rPr>
          <w:rStyle w:val="dash041e005f0431005f044b005f0447005f043d005f044b005f0439005f005fchar1char1"/>
          <w:sz w:val="28"/>
          <w:szCs w:val="28"/>
        </w:rPr>
        <w:t xml:space="preserve">трём группам </w:t>
      </w:r>
      <w:r w:rsidRPr="0065359B">
        <w:rPr>
          <w:rStyle w:val="dash041e005f0431005f044b005f0447005f043d005f044b005f0439005f005fchar1char1"/>
          <w:sz w:val="28"/>
          <w:szCs w:val="28"/>
        </w:rPr>
        <w:t>результат</w:t>
      </w:r>
      <w:r>
        <w:rPr>
          <w:rStyle w:val="dash041e005f0431005f044b005f0447005f043d005f044b005f0439005f005fchar1char1"/>
          <w:sz w:val="28"/>
          <w:szCs w:val="28"/>
        </w:rPr>
        <w:t xml:space="preserve">ов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освоения обучающимися основной образовательной программы общего образования: </w:t>
      </w:r>
      <w:r>
        <w:rPr>
          <w:rStyle w:val="dash041e005f0431005f044b005f0447005f043d005f044b005f0439005f005fchar1char1"/>
          <w:sz w:val="28"/>
          <w:szCs w:val="28"/>
        </w:rPr>
        <w:t>личностным, метапредметным, предметным.</w:t>
      </w:r>
    </w:p>
    <w:p w:rsidR="005371B7" w:rsidRDefault="005371B7" w:rsidP="00E2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B7" w:rsidRDefault="005371B7" w:rsidP="00E2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B7" w:rsidRPr="00AC3679" w:rsidRDefault="005371B7" w:rsidP="00D1562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8"/>
          <w:szCs w:val="28"/>
        </w:rPr>
      </w:pPr>
      <w:r w:rsidRPr="00AC3679">
        <w:rPr>
          <w:rFonts w:ascii="Times New Roman" w:hAnsi="Times New Roman" w:cs="Times New Roman"/>
          <w:sz w:val="28"/>
          <w:szCs w:val="28"/>
        </w:rPr>
        <w:t xml:space="preserve">Данные методические рекомендации помогут сориентироваться в </w:t>
      </w:r>
      <w:r>
        <w:rPr>
          <w:rFonts w:ascii="Times New Roman" w:hAnsi="Times New Roman" w:cs="Times New Roman"/>
          <w:sz w:val="28"/>
          <w:szCs w:val="28"/>
        </w:rPr>
        <w:t xml:space="preserve">мотивационных </w:t>
      </w:r>
      <w:r w:rsidRPr="00AC3679">
        <w:rPr>
          <w:rFonts w:ascii="Times New Roman" w:hAnsi="Times New Roman" w:cs="Times New Roman"/>
          <w:sz w:val="28"/>
          <w:szCs w:val="28"/>
        </w:rPr>
        <w:t>аспектах достижения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679">
        <w:rPr>
          <w:rFonts w:ascii="Times New Roman" w:hAnsi="Times New Roman" w:cs="Times New Roman"/>
          <w:sz w:val="28"/>
          <w:szCs w:val="28"/>
        </w:rPr>
        <w:t>личностных результатов в соответствии с ФГОС. Обратимся к тому, как требования к личностным результатам заявлены тремя Стандартами школьного образования</w:t>
      </w:r>
      <w:r w:rsidRPr="00AC3679">
        <w:rPr>
          <w:rFonts w:ascii="Arial" w:hAnsi="Arial" w:cs="Arial"/>
          <w:sz w:val="28"/>
          <w:szCs w:val="28"/>
        </w:rPr>
        <w:t>.</w:t>
      </w:r>
    </w:p>
    <w:p w:rsidR="005371B7" w:rsidRDefault="005371B7" w:rsidP="00E246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371B7" w:rsidRDefault="005371B7" w:rsidP="00E246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5"/>
        <w:gridCol w:w="3285"/>
        <w:gridCol w:w="3285"/>
      </w:tblGrid>
      <w:tr w:rsidR="005371B7" w:rsidRPr="007475E4">
        <w:tc>
          <w:tcPr>
            <w:tcW w:w="9855" w:type="dxa"/>
            <w:gridSpan w:val="3"/>
          </w:tcPr>
          <w:p w:rsidR="005371B7" w:rsidRPr="007475E4" w:rsidRDefault="005371B7" w:rsidP="007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75E4">
              <w:rPr>
                <w:rFonts w:ascii="Times New Roman" w:eastAsia="HiddenHorzOCR" w:hAnsi="Times New Roman" w:cs="Times New Roman"/>
                <w:sz w:val="28"/>
                <w:szCs w:val="28"/>
              </w:rPr>
              <w:t>Личностные результаты освоения основной образовательной программы</w:t>
            </w:r>
          </w:p>
        </w:tc>
      </w:tr>
      <w:tr w:rsidR="005371B7" w:rsidRPr="007475E4">
        <w:tc>
          <w:tcPr>
            <w:tcW w:w="3285" w:type="dxa"/>
          </w:tcPr>
          <w:p w:rsidR="005371B7" w:rsidRPr="007475E4" w:rsidRDefault="005371B7" w:rsidP="007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E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</w:t>
            </w:r>
            <w:r w:rsidRPr="00747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начального</w:t>
            </w:r>
            <w:r w:rsidRPr="007475E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 (Утвержден </w:t>
            </w:r>
            <w:hyperlink r:id="rId5" w:history="1">
              <w:r w:rsidRPr="007475E4">
                <w:rPr>
                  <w:rFonts w:ascii="Times New Roman" w:hAnsi="Times New Roman" w:cs="Times New Roman"/>
                  <w:sz w:val="24"/>
                  <w:szCs w:val="24"/>
                </w:rPr>
                <w:t>приказом Министерства образования</w:t>
              </w:r>
            </w:hyperlink>
            <w:r>
              <w:t xml:space="preserve"> </w:t>
            </w:r>
            <w:hyperlink r:id="rId6" w:history="1">
              <w:r w:rsidRPr="007475E4">
                <w:rPr>
                  <w:rFonts w:ascii="Times New Roman" w:hAnsi="Times New Roman" w:cs="Times New Roman"/>
                  <w:sz w:val="24"/>
                  <w:szCs w:val="24"/>
                </w:rPr>
                <w:t>и науки Российской Федерации</w:t>
              </w:r>
            </w:hyperlink>
            <w:r>
              <w:t xml:space="preserve"> </w:t>
            </w:r>
            <w:hyperlink r:id="rId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от «6</w:t>
              </w:r>
              <w:r w:rsidRPr="007475E4">
                <w:rPr>
                  <w:rFonts w:ascii="Times New Roman" w:hAnsi="Times New Roman" w:cs="Times New Roman"/>
                  <w:sz w:val="24"/>
                  <w:szCs w:val="24"/>
                </w:rPr>
                <w:t>» октября 2009 г. № 373</w:t>
              </w:r>
            </w:hyperlink>
            <w:r w:rsidRPr="007475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71B7" w:rsidRPr="007475E4" w:rsidRDefault="005371B7" w:rsidP="007475E4">
            <w:pPr>
              <w:shd w:val="clear" w:color="auto" w:fill="FFFFFF"/>
              <w:tabs>
                <w:tab w:val="left" w:pos="1214"/>
              </w:tabs>
              <w:spacing w:after="0" w:line="485" w:lineRule="exact"/>
              <w:ind w:left="67" w:right="5" w:firstLine="701"/>
              <w:jc w:val="both"/>
              <w:rPr>
                <w:rFonts w:ascii="Times New Roman" w:hAnsi="Times New Roman" w:cs="Times New Roman"/>
              </w:rPr>
            </w:pPr>
          </w:p>
          <w:p w:rsidR="005371B7" w:rsidRPr="007475E4" w:rsidRDefault="005371B7" w:rsidP="007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5371B7" w:rsidRPr="007475E4" w:rsidRDefault="005371B7" w:rsidP="007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E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</w:t>
            </w:r>
            <w:r w:rsidRPr="00747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основного </w:t>
            </w:r>
            <w:r w:rsidRPr="007475E4">
              <w:rPr>
                <w:rFonts w:ascii="Times New Roman" w:hAnsi="Times New Roman" w:cs="Times New Roman"/>
                <w:sz w:val="24"/>
                <w:szCs w:val="24"/>
              </w:rPr>
              <w:t xml:space="preserve">общего  образования (Утвержден </w:t>
            </w:r>
            <w:hyperlink r:id="rId8" w:history="1">
              <w:r w:rsidRPr="007475E4">
                <w:rPr>
                  <w:rFonts w:ascii="Times New Roman" w:hAnsi="Times New Roman" w:cs="Times New Roman"/>
                  <w:sz w:val="24"/>
                  <w:szCs w:val="24"/>
                </w:rPr>
                <w:t>приказом Министерства образования</w:t>
              </w:r>
            </w:hyperlink>
            <w:r>
              <w:t xml:space="preserve"> </w:t>
            </w:r>
            <w:hyperlink r:id="rId9" w:history="1">
              <w:r w:rsidRPr="007475E4">
                <w:rPr>
                  <w:rFonts w:ascii="Times New Roman" w:hAnsi="Times New Roman" w:cs="Times New Roman"/>
                  <w:sz w:val="24"/>
                  <w:szCs w:val="24"/>
                </w:rPr>
                <w:t>и науки Российской Федерации</w:t>
              </w:r>
            </w:hyperlink>
            <w:r>
              <w:t xml:space="preserve"> </w:t>
            </w:r>
            <w:hyperlink r:id="rId1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от «17</w:t>
              </w:r>
              <w:r w:rsidRPr="007475E4">
                <w:rPr>
                  <w:rFonts w:ascii="Times New Roman" w:hAnsi="Times New Roman" w:cs="Times New Roman"/>
                  <w:sz w:val="24"/>
                  <w:szCs w:val="24"/>
                </w:rPr>
                <w:t>» декабря 2010  г. № 1897</w:t>
              </w:r>
            </w:hyperlink>
            <w:r w:rsidRPr="007475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71B7" w:rsidRPr="007475E4" w:rsidRDefault="005371B7" w:rsidP="007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  <w:p w:rsidR="005371B7" w:rsidRPr="007475E4" w:rsidRDefault="005371B7" w:rsidP="007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5371B7" w:rsidRPr="007475E4" w:rsidRDefault="005371B7" w:rsidP="007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E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</w:t>
            </w:r>
            <w:r w:rsidRPr="00747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среднего (полного)</w:t>
            </w:r>
            <w:r w:rsidRPr="007475E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(Утвержден </w:t>
            </w:r>
            <w:hyperlink r:id="rId11" w:history="1">
              <w:r w:rsidRPr="007475E4">
                <w:rPr>
                  <w:rFonts w:ascii="Times New Roman" w:hAnsi="Times New Roman" w:cs="Times New Roman"/>
                  <w:sz w:val="24"/>
                  <w:szCs w:val="24"/>
                </w:rPr>
                <w:t>приказом Министерства образования</w:t>
              </w:r>
            </w:hyperlink>
            <w:r>
              <w:t xml:space="preserve"> </w:t>
            </w:r>
            <w:hyperlink r:id="rId12" w:history="1">
              <w:r w:rsidRPr="007475E4">
                <w:rPr>
                  <w:rFonts w:ascii="Times New Roman" w:hAnsi="Times New Roman" w:cs="Times New Roman"/>
                  <w:sz w:val="24"/>
                  <w:szCs w:val="24"/>
                </w:rPr>
                <w:t>и науки Российской Федерации</w:t>
              </w:r>
            </w:hyperlink>
            <w:r>
              <w:t xml:space="preserve"> </w:t>
            </w:r>
            <w:hyperlink r:id="rId13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от «17</w:t>
              </w:r>
              <w:r w:rsidRPr="007475E4">
                <w:rPr>
                  <w:rFonts w:ascii="Times New Roman" w:hAnsi="Times New Roman" w:cs="Times New Roman"/>
                  <w:sz w:val="24"/>
                  <w:szCs w:val="24"/>
                </w:rPr>
                <w:t>» мая 2012  г. № 413</w:t>
              </w:r>
            </w:hyperlink>
            <w:r w:rsidRPr="007475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71B7" w:rsidRPr="007475E4" w:rsidRDefault="005371B7" w:rsidP="007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371B7" w:rsidRPr="007475E4">
        <w:tc>
          <w:tcPr>
            <w:tcW w:w="3285" w:type="dxa"/>
          </w:tcPr>
          <w:p w:rsidR="005371B7" w:rsidRPr="007475E4" w:rsidRDefault="005371B7" w:rsidP="007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475E4">
              <w:rPr>
                <w:rFonts w:ascii="Times New Roman" w:eastAsia="HiddenHorzOCR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7475E4">
              <w:rPr>
                <w:rFonts w:ascii="Times New Roman" w:eastAsia="HiddenHorzOCR" w:hAnsi="Times New Roman" w:cs="Times New Roman"/>
                <w:sz w:val="24"/>
                <w:szCs w:val="24"/>
              </w:rPr>
              <w:t>формирование основ российской гражданской идентичности,  чувства гордости за свою Родину, российский народ и историю России,  осознание своей этнической и национальной принадлежности;  формирование ценностей многонационального российского общества;  становление гуманистических и демократических ценностных ориентации;</w:t>
            </w:r>
          </w:p>
          <w:p w:rsidR="005371B7" w:rsidRPr="007475E4" w:rsidRDefault="005371B7" w:rsidP="007475E4">
            <w:pPr>
              <w:tabs>
                <w:tab w:val="left" w:pos="1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2) </w:t>
            </w:r>
            <w:r w:rsidRPr="007475E4">
              <w:rPr>
                <w:rFonts w:ascii="Times New Roman" w:eastAsia="HiddenHorzOCR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 культур и религий;</w:t>
            </w:r>
          </w:p>
          <w:p w:rsidR="005371B7" w:rsidRPr="007475E4" w:rsidRDefault="005371B7" w:rsidP="007475E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475E4">
              <w:rPr>
                <w:rFonts w:ascii="Times New Roman" w:eastAsia="HiddenHorzOCR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народов;</w:t>
            </w:r>
          </w:p>
          <w:p w:rsidR="005371B7" w:rsidRPr="007475E4" w:rsidRDefault="005371B7" w:rsidP="007475E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475E4">
              <w:rPr>
                <w:rFonts w:ascii="Times New Roman" w:eastAsia="HiddenHorzOCR" w:hAnsi="Times New Roman" w:cs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мире;</w:t>
            </w:r>
          </w:p>
          <w:p w:rsidR="005371B7" w:rsidRPr="007475E4" w:rsidRDefault="005371B7" w:rsidP="0074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</w:p>
          <w:p w:rsidR="005371B7" w:rsidRPr="007475E4" w:rsidRDefault="005371B7" w:rsidP="007475E4">
            <w:pPr>
              <w:widowControl w:val="0"/>
              <w:numPr>
                <w:ilvl w:val="0"/>
                <w:numId w:val="2"/>
              </w:numPr>
              <w:tabs>
                <w:tab w:val="left" w:pos="1056"/>
              </w:tabs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475E4">
              <w:rPr>
                <w:rFonts w:ascii="Times New Roman" w:eastAsia="HiddenHorzOCR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5371B7" w:rsidRPr="007475E4" w:rsidRDefault="005371B7" w:rsidP="007475E4">
            <w:pPr>
              <w:widowControl w:val="0"/>
              <w:numPr>
                <w:ilvl w:val="0"/>
                <w:numId w:val="2"/>
              </w:numPr>
              <w:tabs>
                <w:tab w:val="left" w:pos="1056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475E4">
              <w:rPr>
                <w:rFonts w:ascii="Times New Roman" w:eastAsia="HiddenHorzOCR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5371B7" w:rsidRPr="007475E4" w:rsidRDefault="005371B7" w:rsidP="0074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</w:p>
          <w:p w:rsidR="005371B7" w:rsidRPr="007475E4" w:rsidRDefault="005371B7" w:rsidP="007475E4">
            <w:pPr>
              <w:widowControl w:val="0"/>
              <w:numPr>
                <w:ilvl w:val="0"/>
                <w:numId w:val="3"/>
              </w:numPr>
              <w:tabs>
                <w:tab w:val="left" w:pos="979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475E4">
              <w:rPr>
                <w:rFonts w:ascii="Times New Roman" w:eastAsia="HiddenHorzOCR" w:hAnsi="Times New Roman" w:cs="Times New Roman"/>
                <w:sz w:val="24"/>
                <w:szCs w:val="24"/>
              </w:rPr>
              <w:t>формирование эстетических потребностей, ценностей и чувств;</w:t>
            </w:r>
          </w:p>
          <w:p w:rsidR="005371B7" w:rsidRPr="007475E4" w:rsidRDefault="005371B7" w:rsidP="007475E4">
            <w:pPr>
              <w:widowControl w:val="0"/>
              <w:numPr>
                <w:ilvl w:val="0"/>
                <w:numId w:val="3"/>
              </w:numPr>
              <w:tabs>
                <w:tab w:val="left" w:pos="9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475E4">
              <w:rPr>
                <w:rFonts w:ascii="Times New Roman" w:eastAsia="HiddenHorzOCR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5371B7" w:rsidRPr="007475E4" w:rsidRDefault="005371B7" w:rsidP="007475E4">
            <w:pPr>
              <w:tabs>
                <w:tab w:val="left" w:pos="1070"/>
              </w:tabs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475E4">
              <w:rPr>
                <w:rFonts w:ascii="Times New Roman" w:eastAsia="HiddenHorzOCR" w:hAnsi="Times New Roman" w:cs="Times New Roman"/>
                <w:sz w:val="24"/>
                <w:szCs w:val="24"/>
              </w:rPr>
              <w:t>9)</w:t>
            </w:r>
            <w:r w:rsidRPr="007475E4">
              <w:rPr>
                <w:rFonts w:ascii="Times New Roman" w:eastAsia="HiddenHorzOCR" w:hAnsi="Times New Roman" w:cs="Times New Roman"/>
                <w:sz w:val="24"/>
                <w:szCs w:val="24"/>
              </w:rPr>
              <w:tab/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5371B7" w:rsidRPr="007475E4" w:rsidRDefault="005371B7" w:rsidP="007475E4">
            <w:pPr>
              <w:tabs>
                <w:tab w:val="left" w:pos="1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475E4">
              <w:rPr>
                <w:rFonts w:ascii="Times New Roman" w:eastAsia="HiddenHorzOCR" w:hAnsi="Times New Roman" w:cs="Times New Roman"/>
                <w:sz w:val="24"/>
                <w:szCs w:val="24"/>
              </w:rPr>
              <w:t>10)</w:t>
            </w:r>
            <w:r w:rsidRPr="007475E4">
              <w:rPr>
                <w:rFonts w:ascii="Times New Roman" w:eastAsia="HiddenHorzOCR" w:hAnsi="Times New Roman" w:cs="Times New Roman"/>
                <w:sz w:val="24"/>
                <w:szCs w:val="24"/>
              </w:rPr>
              <w:tab/>
              <w:t>формирование установки на безопасный, здоровый образ жизни, 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5371B7" w:rsidRPr="007475E4" w:rsidRDefault="005371B7" w:rsidP="007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371B7" w:rsidRPr="007475E4" w:rsidRDefault="005371B7" w:rsidP="007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475E4">
              <w:rPr>
                <w:rFonts w:ascii="Times New Roman" w:eastAsia="HiddenHorzOCR" w:hAnsi="Times New Roman" w:cs="Times New Roman"/>
                <w:sz w:val="24"/>
                <w:szCs w:val="24"/>
              </w:rPr>
      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5371B7" w:rsidRPr="007475E4" w:rsidRDefault="005371B7" w:rsidP="007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475E4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      </w:r>
          </w:p>
          <w:p w:rsidR="005371B7" w:rsidRPr="007475E4" w:rsidRDefault="005371B7" w:rsidP="007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475E4">
              <w:rPr>
                <w:rFonts w:ascii="Times New Roman" w:eastAsia="HiddenHorzOCR" w:hAnsi="Times New Roman" w:cs="Times New Roman"/>
                <w:sz w:val="24"/>
                <w:szCs w:val="24"/>
              </w:rPr>
      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5371B7" w:rsidRPr="007475E4" w:rsidRDefault="005371B7" w:rsidP="007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475E4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</w:p>
          <w:p w:rsidR="005371B7" w:rsidRPr="007475E4" w:rsidRDefault="005371B7" w:rsidP="007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475E4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      </w:r>
          </w:p>
          <w:p w:rsidR="005371B7" w:rsidRPr="007475E4" w:rsidRDefault="005371B7" w:rsidP="007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475E4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5371B7" w:rsidRPr="007475E4" w:rsidRDefault="005371B7" w:rsidP="007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475E4">
              <w:rPr>
                <w:rFonts w:ascii="Times New Roman" w:eastAsia="HiddenHorzOCR" w:hAnsi="Times New Roman" w:cs="Times New Roman"/>
                <w:sz w:val="24"/>
                <w:szCs w:val="24"/>
              </w:rPr>
      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5371B7" w:rsidRPr="007475E4" w:rsidRDefault="005371B7" w:rsidP="007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475E4">
              <w:rPr>
                <w:rFonts w:ascii="Times New Roman" w:eastAsia="HiddenHorzOCR" w:hAnsi="Times New Roman" w:cs="Times New Roman"/>
                <w:sz w:val="24"/>
                <w:szCs w:val="24"/>
              </w:rPr>
      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5371B7" w:rsidRPr="007475E4" w:rsidRDefault="005371B7" w:rsidP="007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475E4">
              <w:rPr>
                <w:rFonts w:ascii="Times New Roman" w:eastAsia="HiddenHorzOCR" w:hAnsi="Times New Roman" w:cs="Times New Roman"/>
                <w:sz w:val="24"/>
                <w:szCs w:val="24"/>
              </w:rPr>
      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      </w:r>
          </w:p>
          <w:p w:rsidR="005371B7" w:rsidRPr="007475E4" w:rsidRDefault="005371B7" w:rsidP="007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475E4">
              <w:rPr>
                <w:rFonts w:ascii="Times New Roman" w:eastAsia="HiddenHorzOCR" w:hAnsi="Times New Roman" w:cs="Times New Roman"/>
                <w:sz w:val="24"/>
                <w:szCs w:val="24"/>
              </w:rPr>
      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5371B7" w:rsidRPr="007475E4" w:rsidRDefault="005371B7" w:rsidP="007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475E4">
              <w:rPr>
                <w:rFonts w:ascii="Times New Roman" w:eastAsia="HiddenHorzOCR" w:hAnsi="Times New Roman" w:cs="Times New Roman"/>
                <w:sz w:val="24"/>
                <w:szCs w:val="24"/>
              </w:rPr>
      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  <w:p w:rsidR="005371B7" w:rsidRPr="007475E4" w:rsidRDefault="005371B7" w:rsidP="007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371B7" w:rsidRPr="007475E4" w:rsidRDefault="005371B7" w:rsidP="007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475E4">
              <w:rPr>
                <w:rFonts w:ascii="Times New Roman" w:eastAsia="HiddenHorzOCR" w:hAnsi="Times New Roman" w:cs="Times New Roman"/>
                <w:sz w:val="24"/>
                <w:szCs w:val="24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5371B7" w:rsidRPr="007475E4" w:rsidRDefault="005371B7" w:rsidP="007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475E4">
              <w:rPr>
                <w:rFonts w:ascii="Times New Roman" w:eastAsia="HiddenHorzOCR" w:hAnsi="Times New Roman" w:cs="Times New Roman"/>
                <w:sz w:val="24"/>
                <w:szCs w:val="24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5371B7" w:rsidRPr="007475E4" w:rsidRDefault="005371B7" w:rsidP="007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475E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7475E4">
              <w:rPr>
                <w:rFonts w:ascii="Times New Roman" w:eastAsia="HiddenHorzOCR" w:hAnsi="Times New Roman" w:cs="Times New Roman"/>
                <w:sz w:val="24"/>
                <w:szCs w:val="24"/>
              </w:rPr>
              <w:t>готовность к служению Отечеству, его защите;</w:t>
            </w:r>
          </w:p>
          <w:p w:rsidR="005371B7" w:rsidRPr="007475E4" w:rsidRDefault="005371B7" w:rsidP="007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475E4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7475E4">
              <w:rPr>
                <w:rFonts w:ascii="Times New Roman" w:eastAsia="HiddenHorzOCR" w:hAnsi="Times New Roman" w:cs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 различных форм общественного сознания, осознание своего места в поликультурном мире;</w:t>
            </w:r>
          </w:p>
          <w:p w:rsidR="005371B7" w:rsidRPr="007475E4" w:rsidRDefault="005371B7" w:rsidP="007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475E4">
              <w:rPr>
                <w:rFonts w:ascii="Times New Roman" w:eastAsia="HiddenHorzOCR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7475E4">
              <w:rPr>
                <w:rFonts w:ascii="Times New Roman" w:eastAsia="HiddenHorzOCR" w:hAnsi="Times New Roman" w:cs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5371B7" w:rsidRPr="007475E4" w:rsidRDefault="005371B7" w:rsidP="007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475E4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7475E4">
              <w:rPr>
                <w:rFonts w:ascii="Times New Roman" w:eastAsia="HiddenHorzOCR" w:hAnsi="Times New Roman" w:cs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      </w:r>
          </w:p>
          <w:p w:rsidR="005371B7" w:rsidRPr="007475E4" w:rsidRDefault="005371B7" w:rsidP="007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475E4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7475E4">
              <w:rPr>
                <w:rFonts w:ascii="Times New Roman" w:eastAsia="HiddenHorzOCR" w:hAnsi="Times New Roman" w:cs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5371B7" w:rsidRPr="007475E4" w:rsidRDefault="005371B7" w:rsidP="007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475E4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7475E4">
              <w:rPr>
                <w:rFonts w:ascii="Times New Roman" w:eastAsia="HiddenHorzOCR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ценностей;</w:t>
            </w:r>
          </w:p>
          <w:p w:rsidR="005371B7" w:rsidRPr="007475E4" w:rsidRDefault="005371B7" w:rsidP="007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475E4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7475E4">
              <w:rPr>
                <w:rFonts w:ascii="Times New Roman" w:eastAsia="HiddenHorzOCR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 условию успешной профессиональной и общественной деятельности;</w:t>
            </w:r>
          </w:p>
          <w:p w:rsidR="005371B7" w:rsidRPr="007475E4" w:rsidRDefault="005371B7" w:rsidP="007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475E4">
              <w:rPr>
                <w:rFonts w:ascii="Times New Roman" w:eastAsia="HiddenHorzOCR" w:hAnsi="Times New Roman" w:cs="Times New Roman"/>
                <w:sz w:val="24"/>
                <w:szCs w:val="24"/>
              </w:rPr>
              <w:t>10) 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5371B7" w:rsidRPr="007475E4" w:rsidRDefault="005371B7" w:rsidP="007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475E4">
              <w:rPr>
                <w:rFonts w:ascii="Times New Roman" w:eastAsia="HiddenHorzOCR" w:hAnsi="Times New Roman" w:cs="Times New Roman"/>
                <w:sz w:val="24"/>
                <w:szCs w:val="24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  <w:r w:rsidRPr="007475E4">
              <w:rPr>
                <w:rFonts w:ascii="Times New Roman" w:eastAsia="HiddenHorzOCR" w:hAnsi="Times New Roman" w:cs="Times New Roman"/>
                <w:sz w:val="24"/>
                <w:szCs w:val="24"/>
              </w:rPr>
              <w:t>оздоровительной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7475E4">
              <w:rPr>
                <w:rFonts w:ascii="Times New Roman" w:eastAsia="HiddenHorzOCR" w:hAnsi="Times New Roman" w:cs="Times New Roman"/>
                <w:sz w:val="24"/>
                <w:szCs w:val="24"/>
              </w:rPr>
              <w:t>деятельностью, неприятие вредных привычек: курения, употребления алкоголя, наркотиков;</w:t>
            </w:r>
          </w:p>
          <w:p w:rsidR="005371B7" w:rsidRPr="007475E4" w:rsidRDefault="005371B7" w:rsidP="007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475E4">
              <w:rPr>
                <w:rFonts w:ascii="Times New Roman" w:eastAsia="HiddenHorzOCR" w:hAnsi="Times New Roman" w:cs="Times New Roman"/>
                <w:sz w:val="24"/>
                <w:szCs w:val="24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5371B7" w:rsidRPr="007475E4" w:rsidRDefault="005371B7" w:rsidP="007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475E4">
              <w:rPr>
                <w:rFonts w:ascii="Times New Roman" w:eastAsia="HiddenHorzOCR" w:hAnsi="Times New Roman" w:cs="Times New Roman"/>
                <w:sz w:val="24"/>
                <w:szCs w:val="24"/>
              </w:rPr>
      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7475E4">
              <w:rPr>
                <w:rFonts w:ascii="Times New Roman" w:eastAsia="HiddenHorzOCR" w:hAnsi="Times New Roman" w:cs="Times New Roman"/>
                <w:sz w:val="24"/>
                <w:szCs w:val="24"/>
              </w:rPr>
              <w:t>общенациональных проблем;</w:t>
            </w:r>
          </w:p>
          <w:p w:rsidR="005371B7" w:rsidRPr="007475E4" w:rsidRDefault="005371B7" w:rsidP="007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475E4">
              <w:rPr>
                <w:rFonts w:ascii="Times New Roman" w:eastAsia="HiddenHorzOCR" w:hAnsi="Times New Roman" w:cs="Times New Roman"/>
                <w:sz w:val="24"/>
                <w:szCs w:val="24"/>
              </w:rPr>
      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:rsidR="005371B7" w:rsidRPr="007475E4" w:rsidRDefault="005371B7" w:rsidP="00747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475E4">
              <w:rPr>
                <w:rFonts w:ascii="Times New Roman" w:eastAsia="HiddenHorzOCR" w:hAnsi="Times New Roman" w:cs="Times New Roman"/>
                <w:sz w:val="24"/>
                <w:szCs w:val="24"/>
              </w:rPr>
              <w:t>15) ответственное отношение к созданию семьи на основе осознанного принятия ценностей семейной жизни</w:t>
            </w:r>
            <w:r w:rsidRPr="00747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371B7" w:rsidRDefault="005371B7" w:rsidP="00E246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371B7" w:rsidRDefault="005371B7" w:rsidP="00AC50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Соотнесение требований трёх стандартов позволяет увидеть преемственность задач школьных уровней образования, а также выделить системообразующий фактор: личность развивается в активной деятельности, внутри которой осуществляется самоопределение, рождение личностных смыслов, личностного отношения, личностных качеств.</w:t>
      </w:r>
    </w:p>
    <w:p w:rsidR="005371B7" w:rsidRDefault="005371B7" w:rsidP="003D49C5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4"/>
          <w:szCs w:val="24"/>
        </w:rPr>
      </w:pPr>
    </w:p>
    <w:p w:rsidR="005371B7" w:rsidRPr="003D49C5" w:rsidRDefault="005371B7" w:rsidP="003D4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D49C5">
        <w:rPr>
          <w:rFonts w:ascii="Times New Roman" w:hAnsi="Times New Roman" w:cs="Times New Roman"/>
          <w:sz w:val="28"/>
          <w:szCs w:val="28"/>
        </w:rPr>
        <w:t>«Развитие личности в системе образования обеспечивается прежде всего через формирование универсальных учебных действий (УУД), которые выступают инвариантной основой образовательного и воспитательного процесса.</w:t>
      </w:r>
    </w:p>
    <w:p w:rsidR="005371B7" w:rsidRPr="003D49C5" w:rsidRDefault="005371B7" w:rsidP="00863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9C5">
        <w:rPr>
          <w:rFonts w:ascii="Times New Roman" w:hAnsi="Times New Roman" w:cs="Times New Roman"/>
          <w:sz w:val="28"/>
          <w:szCs w:val="28"/>
        </w:rPr>
        <w:t xml:space="preserve">В блок </w:t>
      </w:r>
      <w:r w:rsidRPr="003D49C5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личностных </w:t>
      </w:r>
      <w:r w:rsidRPr="003D49C5">
        <w:rPr>
          <w:rFonts w:ascii="Times New Roman" w:hAnsi="Times New Roman" w:cs="Times New Roman"/>
          <w:sz w:val="28"/>
          <w:szCs w:val="28"/>
        </w:rPr>
        <w:t>универсальных учебных действий входят жизненное, личностное, профессиональное самоопределение; действия смыслообразования и нравственно-этического оценивания, реализуемые на основе ценностно-смысловой ориентации учащихся (готовности к жизненному и личностному самоопределению, знания моральных норм, умения выделить нравственный аспект поведения и соотносить поступки и события с принятыми этическими принципами), а также ориентации в социальных ролях и межличностных отношениях.</w:t>
      </w:r>
    </w:p>
    <w:p w:rsidR="005371B7" w:rsidRPr="003D49C5" w:rsidRDefault="005371B7" w:rsidP="00863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9C5">
        <w:rPr>
          <w:rFonts w:ascii="Times New Roman" w:hAnsi="Times New Roman" w:cs="Times New Roman"/>
          <w:sz w:val="28"/>
          <w:szCs w:val="28"/>
        </w:rPr>
        <w:t>Самоопределение — определение человеком своего места в обществе и жизни в целом, выбор ценностных ориентиров, определение своего «способа жизни» и места в обществе.</w:t>
      </w:r>
    </w:p>
    <w:p w:rsidR="005371B7" w:rsidRPr="003D49C5" w:rsidRDefault="005371B7" w:rsidP="00863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9C5">
        <w:rPr>
          <w:rFonts w:ascii="Times New Roman" w:hAnsi="Times New Roman" w:cs="Times New Roman"/>
          <w:sz w:val="28"/>
          <w:szCs w:val="28"/>
        </w:rPr>
        <w:t>В процессе самоопределения человек решает две задачи — построение индивидуальных жизненных смыслов и построение жизненных планов во временной перспективе (жизненного проектирования). Применительно к учебной деятельности следует особо выделить два типа действий, необходимых в личностно ориентированном обучении. Это, во-первых, действие смыслообразования, т. е. установление учащимися связи между целью учебной деятельности и ее мотивом, другими словами, между результатом — продуктом учения, побуждающим деятельность, и тем, ради чего она осуществляется. Ученик должен задаваться вопросом: «Какое значение, смысл имеет для меня учение?» — и уметь находить ответ на него.</w:t>
      </w:r>
    </w:p>
    <w:p w:rsidR="005371B7" w:rsidRDefault="005371B7" w:rsidP="008639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49C5">
        <w:rPr>
          <w:rFonts w:ascii="Times New Roman" w:hAnsi="Times New Roman" w:cs="Times New Roman"/>
          <w:sz w:val="28"/>
          <w:szCs w:val="28"/>
        </w:rPr>
        <w:t>Во-вторых, это действие нравственно-этического оценивания усваиваемого содержания на основе социальных и личностных ценностей». (Фундаментальное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9C5">
        <w:rPr>
          <w:rFonts w:ascii="Times New Roman" w:hAnsi="Times New Roman" w:cs="Times New Roman"/>
          <w:sz w:val="28"/>
          <w:szCs w:val="28"/>
        </w:rPr>
        <w:t>ядро содержания общего образования / Рос. акад. наук, Рос. акад. образования; под ред.В. В. Козлова, А. М. Кондакова. — 4-е изд., дораб. —М. : Просвещение, 2011).</w:t>
      </w:r>
    </w:p>
    <w:p w:rsidR="005371B7" w:rsidRPr="00AC3679" w:rsidRDefault="005371B7" w:rsidP="008639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3679">
        <w:rPr>
          <w:rFonts w:ascii="Times New Roman" w:hAnsi="Times New Roman" w:cs="Times New Roman"/>
          <w:sz w:val="28"/>
          <w:szCs w:val="28"/>
        </w:rPr>
        <w:t>Формулирование ожидаемых личностных образовательных результатов, в целом, описывает  основные направления становления личности. Каким же должно быть само образовательное пространство, чтобы каждый обучающийся м</w:t>
      </w:r>
      <w:r>
        <w:rPr>
          <w:rFonts w:ascii="Times New Roman" w:hAnsi="Times New Roman" w:cs="Times New Roman"/>
          <w:sz w:val="28"/>
          <w:szCs w:val="28"/>
        </w:rPr>
        <w:t>ог достичь максимально возможных</w:t>
      </w:r>
      <w:r w:rsidRPr="00AC3679">
        <w:rPr>
          <w:rFonts w:ascii="Times New Roman" w:hAnsi="Times New Roman" w:cs="Times New Roman"/>
          <w:sz w:val="28"/>
          <w:szCs w:val="28"/>
        </w:rPr>
        <w:t xml:space="preserve"> для него личностны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3679">
        <w:rPr>
          <w:rFonts w:ascii="Times New Roman" w:hAnsi="Times New Roman" w:cs="Times New Roman"/>
          <w:sz w:val="28"/>
          <w:szCs w:val="28"/>
        </w:rPr>
        <w:t xml:space="preserve"> приращени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3679">
        <w:rPr>
          <w:rFonts w:ascii="Times New Roman" w:hAnsi="Times New Roman" w:cs="Times New Roman"/>
          <w:sz w:val="28"/>
          <w:szCs w:val="28"/>
        </w:rPr>
        <w:t xml:space="preserve">? При каких условиях и в какой среде личностное развитие проходит наиболее успешно? </w:t>
      </w:r>
    </w:p>
    <w:p w:rsidR="005371B7" w:rsidRPr="00AC3679" w:rsidRDefault="005371B7" w:rsidP="00E246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371B7" w:rsidRPr="00AC3679" w:rsidRDefault="005371B7" w:rsidP="008639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3679">
        <w:rPr>
          <w:rFonts w:ascii="Times New Roman" w:hAnsi="Times New Roman" w:cs="Times New Roman"/>
          <w:sz w:val="28"/>
          <w:szCs w:val="28"/>
        </w:rPr>
        <w:t xml:space="preserve">Универсальным законом развития является </w:t>
      </w:r>
      <w:r w:rsidRPr="00AC3679">
        <w:rPr>
          <w:rFonts w:ascii="Times New Roman" w:hAnsi="Times New Roman" w:cs="Times New Roman"/>
          <w:b/>
          <w:bCs/>
          <w:sz w:val="28"/>
          <w:szCs w:val="28"/>
        </w:rPr>
        <w:t>активность.</w:t>
      </w:r>
      <w:r>
        <w:rPr>
          <w:rFonts w:ascii="Times New Roman" w:hAnsi="Times New Roman" w:cs="Times New Roman"/>
          <w:sz w:val="28"/>
          <w:szCs w:val="28"/>
        </w:rPr>
        <w:t xml:space="preserve"> В активной </w:t>
      </w:r>
      <w:r w:rsidRPr="00AC3679">
        <w:rPr>
          <w:rFonts w:ascii="Times New Roman" w:hAnsi="Times New Roman" w:cs="Times New Roman"/>
          <w:sz w:val="28"/>
          <w:szCs w:val="28"/>
        </w:rPr>
        <w:t>деятельности действует механизм интериоризации, психологического присвоения человеком любого качества, способа действия, превращения его в достояние своей личности.</w:t>
      </w:r>
    </w:p>
    <w:p w:rsidR="005371B7" w:rsidRPr="00AC3679" w:rsidRDefault="005371B7" w:rsidP="008639B8">
      <w:pPr>
        <w:autoSpaceDE w:val="0"/>
        <w:autoSpaceDN w:val="0"/>
        <w:adjustRightInd w:val="0"/>
        <w:spacing w:after="0" w:line="240" w:lineRule="auto"/>
        <w:ind w:left="142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5371B7" w:rsidRPr="00AC3679" w:rsidRDefault="005371B7" w:rsidP="00E2462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3679">
        <w:rPr>
          <w:rFonts w:ascii="Times New Roman" w:hAnsi="Times New Roman" w:cs="Times New Roman"/>
          <w:sz w:val="28"/>
          <w:szCs w:val="28"/>
        </w:rPr>
        <w:t xml:space="preserve">Внутренними источниками активности ребенка в учебной деятельности,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679">
        <w:rPr>
          <w:rFonts w:ascii="Times New Roman" w:hAnsi="Times New Roman" w:cs="Times New Roman"/>
          <w:sz w:val="28"/>
          <w:szCs w:val="28"/>
        </w:rPr>
        <w:t>мнению кандидата психологических наук М.Р.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679">
        <w:rPr>
          <w:rFonts w:ascii="Times New Roman" w:hAnsi="Times New Roman" w:cs="Times New Roman"/>
          <w:sz w:val="28"/>
          <w:szCs w:val="28"/>
        </w:rPr>
        <w:t>Битяновой,  являются:</w:t>
      </w:r>
    </w:p>
    <w:p w:rsidR="005371B7" w:rsidRPr="00AC3679" w:rsidRDefault="005371B7" w:rsidP="00E2462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371B7" w:rsidRPr="00AC3679" w:rsidRDefault="005371B7" w:rsidP="00E246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679">
        <w:rPr>
          <w:rFonts w:ascii="Times New Roman" w:hAnsi="Times New Roman" w:cs="Times New Roman"/>
          <w:b/>
          <w:bCs/>
          <w:sz w:val="28"/>
          <w:szCs w:val="28"/>
        </w:rPr>
        <w:t>Интерес к информации (познавательная потребность).</w:t>
      </w:r>
    </w:p>
    <w:p w:rsidR="005371B7" w:rsidRPr="00AC3679" w:rsidRDefault="005371B7" w:rsidP="00E246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679">
        <w:rPr>
          <w:rFonts w:ascii="Times New Roman" w:hAnsi="Times New Roman" w:cs="Times New Roman"/>
          <w:b/>
          <w:bCs/>
          <w:sz w:val="28"/>
          <w:szCs w:val="28"/>
        </w:rPr>
        <w:t> Интерес к способу действия.</w:t>
      </w:r>
    </w:p>
    <w:p w:rsidR="005371B7" w:rsidRPr="00AC3679" w:rsidRDefault="005371B7" w:rsidP="00E246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679">
        <w:rPr>
          <w:rFonts w:ascii="Times New Roman" w:hAnsi="Times New Roman" w:cs="Times New Roman"/>
          <w:b/>
          <w:bCs/>
          <w:sz w:val="28"/>
          <w:szCs w:val="28"/>
        </w:rPr>
        <w:t> Интерес к людям, организующим процесс или участвующим в нем.</w:t>
      </w:r>
    </w:p>
    <w:p w:rsidR="005371B7" w:rsidRPr="00AC3679" w:rsidRDefault="005371B7" w:rsidP="00E246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679">
        <w:rPr>
          <w:rFonts w:ascii="Times New Roman" w:hAnsi="Times New Roman" w:cs="Times New Roman"/>
          <w:b/>
          <w:bCs/>
          <w:sz w:val="28"/>
          <w:szCs w:val="28"/>
        </w:rPr>
        <w:t> Потребность в самовыражении и (или) самопрезентации.</w:t>
      </w:r>
    </w:p>
    <w:p w:rsidR="005371B7" w:rsidRPr="00AC3679" w:rsidRDefault="005371B7" w:rsidP="00E246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679">
        <w:rPr>
          <w:rFonts w:ascii="Times New Roman" w:hAnsi="Times New Roman" w:cs="Times New Roman"/>
          <w:b/>
          <w:bCs/>
          <w:sz w:val="28"/>
          <w:szCs w:val="28"/>
        </w:rPr>
        <w:t>Потребность в самопознании и (или) самовоспитании.</w:t>
      </w:r>
    </w:p>
    <w:p w:rsidR="005371B7" w:rsidRPr="00AC3679" w:rsidRDefault="005371B7" w:rsidP="00E246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679">
        <w:rPr>
          <w:rFonts w:ascii="Times New Roman" w:hAnsi="Times New Roman" w:cs="Times New Roman"/>
          <w:b/>
          <w:bCs/>
          <w:sz w:val="28"/>
          <w:szCs w:val="28"/>
        </w:rPr>
        <w:t> Актуализация творческой позиции.</w:t>
      </w:r>
    </w:p>
    <w:p w:rsidR="005371B7" w:rsidRPr="00AC3679" w:rsidRDefault="005371B7" w:rsidP="00E246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679">
        <w:rPr>
          <w:rFonts w:ascii="Times New Roman" w:hAnsi="Times New Roman" w:cs="Times New Roman"/>
          <w:b/>
          <w:bCs/>
          <w:sz w:val="28"/>
          <w:szCs w:val="28"/>
        </w:rPr>
        <w:t> Осознание значимости происходящего для себя и других.</w:t>
      </w:r>
    </w:p>
    <w:p w:rsidR="005371B7" w:rsidRPr="00AC3679" w:rsidRDefault="005371B7" w:rsidP="00E246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679">
        <w:rPr>
          <w:rFonts w:ascii="Times New Roman" w:hAnsi="Times New Roman" w:cs="Times New Roman"/>
          <w:b/>
          <w:bCs/>
          <w:sz w:val="28"/>
          <w:szCs w:val="28"/>
        </w:rPr>
        <w:t> Потребность в социальном признании.</w:t>
      </w:r>
    </w:p>
    <w:p w:rsidR="005371B7" w:rsidRDefault="005371B7" w:rsidP="008639B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3679">
        <w:rPr>
          <w:rFonts w:ascii="Times New Roman" w:hAnsi="Times New Roman" w:cs="Times New Roman"/>
          <w:b/>
          <w:bCs/>
          <w:sz w:val="28"/>
          <w:szCs w:val="28"/>
        </w:rPr>
        <w:t> Избегание наказания (физического или морального). Получение материальных выгод и преимуществ.</w:t>
      </w:r>
    </w:p>
    <w:p w:rsidR="005371B7" w:rsidRPr="008639B8" w:rsidRDefault="005371B7" w:rsidP="008639B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71B7" w:rsidRPr="00AC3679" w:rsidRDefault="005371B7" w:rsidP="00E2462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DF1C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F1C96">
          <w:rPr>
            <w:rStyle w:val="Hyperlink"/>
            <w:rFonts w:ascii="Times New Roman" w:hAnsi="Times New Roman" w:cs="Times New Roman"/>
            <w:sz w:val="28"/>
            <w:szCs w:val="28"/>
          </w:rPr>
          <w:t>://</w:t>
        </w:r>
        <w:r w:rsidRPr="00DF1C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psy</w:t>
        </w:r>
        <w:r w:rsidRPr="00DF1C96">
          <w:rPr>
            <w:rStyle w:val="Hyperlink"/>
            <w:rFonts w:ascii="Times New Roman" w:hAnsi="Times New Roman" w:cs="Times New Roman"/>
            <w:sz w:val="28"/>
            <w:szCs w:val="28"/>
          </w:rPr>
          <w:t>.1</w:t>
        </w:r>
        <w:r w:rsidRPr="00DF1C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september</w:t>
        </w:r>
        <w:r w:rsidRPr="00DF1C96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DF1C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DF1C96">
          <w:rPr>
            <w:rStyle w:val="Hyperlink"/>
            <w:rFonts w:ascii="Times New Roman" w:hAnsi="Times New Roman" w:cs="Times New Roman"/>
            <w:sz w:val="28"/>
            <w:szCs w:val="28"/>
          </w:rPr>
          <w:t>/</w:t>
        </w:r>
        <w:r w:rsidRPr="00DF1C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DF1C96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DF1C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php</w:t>
        </w:r>
        <w:r w:rsidRPr="00DF1C96">
          <w:rPr>
            <w:rStyle w:val="Hyperlink"/>
            <w:rFonts w:ascii="Times New Roman" w:hAnsi="Times New Roman" w:cs="Times New Roman"/>
            <w:sz w:val="28"/>
            <w:szCs w:val="28"/>
          </w:rPr>
          <w:t>?</w:t>
        </w:r>
        <w:r w:rsidRPr="00DF1C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DF1C96">
          <w:rPr>
            <w:rStyle w:val="Hyperlink"/>
            <w:rFonts w:ascii="Times New Roman" w:hAnsi="Times New Roman" w:cs="Times New Roman"/>
            <w:sz w:val="28"/>
            <w:szCs w:val="28"/>
          </w:rPr>
          <w:t>=200401209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1B7" w:rsidRPr="00AC3679" w:rsidRDefault="005371B7" w:rsidP="00E24624">
      <w:pPr>
        <w:pStyle w:val="ListParagraph"/>
        <w:autoSpaceDE w:val="0"/>
        <w:autoSpaceDN w:val="0"/>
        <w:adjustRightInd w:val="0"/>
        <w:spacing w:after="0" w:line="240" w:lineRule="auto"/>
        <w:ind w:left="-142" w:hanging="4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71B7" w:rsidRPr="00AC3679" w:rsidRDefault="005371B7" w:rsidP="00FA1665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679">
        <w:rPr>
          <w:rFonts w:ascii="Times New Roman" w:hAnsi="Times New Roman" w:cs="Times New Roman"/>
          <w:sz w:val="28"/>
          <w:szCs w:val="28"/>
        </w:rPr>
        <w:t>Внутренняя учебная мотивация, таким образом, складывается из трех основных компонентов - это ощущение самостоятельности процесса поиска знаний + ощущение свободы выбора + ощущение успешности (компетентности).</w:t>
      </w:r>
    </w:p>
    <w:p w:rsidR="005371B7" w:rsidRPr="00AC3679" w:rsidRDefault="005371B7" w:rsidP="00FA1665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679">
        <w:rPr>
          <w:rFonts w:ascii="Times New Roman" w:hAnsi="Times New Roman" w:cs="Times New Roman"/>
          <w:sz w:val="28"/>
          <w:szCs w:val="28"/>
        </w:rPr>
        <w:t xml:space="preserve">Стремясь обеспечить достижение личностных  результатов ученика, учитель создаёт  условия проявления активности обучающегося, выбирает те способы взаимодействия с учениками на уроке, которые в наибольшей степени ориентированы на указанные источники активности ученика.    </w:t>
      </w:r>
    </w:p>
    <w:p w:rsidR="005371B7" w:rsidRPr="00AC3679" w:rsidRDefault="005371B7" w:rsidP="00E2462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B7" w:rsidRPr="00AC3679" w:rsidRDefault="005371B7" w:rsidP="008639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679">
        <w:rPr>
          <w:rFonts w:ascii="Times New Roman" w:hAnsi="Times New Roman" w:cs="Times New Roman"/>
          <w:sz w:val="28"/>
          <w:szCs w:val="28"/>
        </w:rPr>
        <w:t>Учителю, при этом,  необходимо опираться на понимание возрастных особенностей формирования мотивационной сферы своих учеников. В следующей таблице  соотнесены общие характеристики мотивации трёх возрастных групп школьников, а также факторы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3679">
        <w:rPr>
          <w:rFonts w:ascii="Times New Roman" w:hAnsi="Times New Roman" w:cs="Times New Roman"/>
          <w:sz w:val="28"/>
          <w:szCs w:val="28"/>
        </w:rPr>
        <w:t xml:space="preserve"> благоприятствующие и препятствующие внутренней мотивации учения в каждом возрасте.</w:t>
      </w:r>
    </w:p>
    <w:p w:rsidR="005371B7" w:rsidRPr="00AC3679" w:rsidRDefault="005371B7" w:rsidP="00E24624">
      <w:pPr>
        <w:spacing w:line="240" w:lineRule="auto"/>
        <w:rPr>
          <w:rFonts w:ascii="Times New Roman" w:hAnsi="Times New Roman" w:cs="Times New Roman"/>
          <w:b/>
          <w:bCs/>
          <w:color w:val="333300"/>
          <w:sz w:val="28"/>
          <w:szCs w:val="28"/>
          <w:lang w:eastAsia="ru-RU"/>
        </w:rPr>
      </w:pPr>
      <w:r w:rsidRPr="00AC3679">
        <w:rPr>
          <w:rFonts w:ascii="Times New Roman" w:hAnsi="Times New Roman" w:cs="Times New Roman"/>
          <w:b/>
          <w:bCs/>
          <w:color w:val="333300"/>
          <w:sz w:val="28"/>
          <w:szCs w:val="28"/>
          <w:lang w:eastAsia="ru-RU"/>
        </w:rPr>
        <w:t>Возрастные особенности мотивации школьников</w:t>
      </w:r>
    </w:p>
    <w:p w:rsidR="005371B7" w:rsidRPr="003A5228" w:rsidRDefault="005371B7" w:rsidP="00E24624">
      <w:pPr>
        <w:spacing w:line="240" w:lineRule="auto"/>
        <w:rPr>
          <w:rFonts w:ascii="Times New Roman" w:hAnsi="Times New Roman" w:cs="Times New Roman"/>
          <w:b/>
          <w:bCs/>
          <w:color w:val="333300"/>
          <w:sz w:val="24"/>
          <w:szCs w:val="24"/>
          <w:lang w:eastAsia="ru-RU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"/>
        <w:gridCol w:w="1133"/>
        <w:gridCol w:w="2579"/>
        <w:gridCol w:w="3295"/>
        <w:gridCol w:w="3608"/>
      </w:tblGrid>
      <w:tr w:rsidR="005371B7" w:rsidRPr="007475E4">
        <w:trPr>
          <w:trHeight w:val="315"/>
          <w:jc w:val="center"/>
        </w:trPr>
        <w:tc>
          <w:tcPr>
            <w:tcW w:w="747" w:type="dxa"/>
            <w:gridSpan w:val="2"/>
          </w:tcPr>
          <w:p w:rsidR="005371B7" w:rsidRPr="007475E4" w:rsidRDefault="005371B7" w:rsidP="00061B22">
            <w:pPr>
              <w:rPr>
                <w:rFonts w:ascii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</w:tcPr>
          <w:p w:rsidR="005371B7" w:rsidRPr="007475E4" w:rsidRDefault="005371B7" w:rsidP="00061B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b/>
                <w:bCs/>
                <w:color w:val="333300"/>
                <w:sz w:val="18"/>
                <w:szCs w:val="18"/>
                <w:lang w:eastAsia="ru-RU"/>
              </w:rPr>
              <w:t>Младший школьный возраст</w:t>
            </w:r>
          </w:p>
        </w:tc>
        <w:tc>
          <w:tcPr>
            <w:tcW w:w="3420" w:type="dxa"/>
          </w:tcPr>
          <w:p w:rsidR="005371B7" w:rsidRPr="007475E4" w:rsidRDefault="005371B7" w:rsidP="00061B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b/>
                <w:bCs/>
                <w:color w:val="333300"/>
                <w:sz w:val="18"/>
                <w:szCs w:val="18"/>
                <w:lang w:eastAsia="ru-RU"/>
              </w:rPr>
              <w:t>Средний школьный возраст</w:t>
            </w:r>
          </w:p>
        </w:tc>
        <w:tc>
          <w:tcPr>
            <w:tcW w:w="3780" w:type="dxa"/>
          </w:tcPr>
          <w:p w:rsidR="005371B7" w:rsidRPr="007475E4" w:rsidRDefault="005371B7" w:rsidP="00061B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b/>
                <w:bCs/>
                <w:color w:val="333300"/>
                <w:sz w:val="18"/>
                <w:szCs w:val="18"/>
                <w:lang w:eastAsia="ru-RU"/>
              </w:rPr>
              <w:t>Старший школьный возраст</w:t>
            </w:r>
          </w:p>
        </w:tc>
      </w:tr>
      <w:tr w:rsidR="005371B7" w:rsidRPr="007475E4">
        <w:trPr>
          <w:gridBefore w:val="1"/>
          <w:cantSplit/>
          <w:trHeight w:val="1134"/>
          <w:jc w:val="center"/>
        </w:trPr>
        <w:tc>
          <w:tcPr>
            <w:tcW w:w="747" w:type="dxa"/>
            <w:textDirection w:val="btLr"/>
          </w:tcPr>
          <w:p w:rsidR="005371B7" w:rsidRPr="007475E4" w:rsidRDefault="005371B7" w:rsidP="00061B2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</w:pPr>
          </w:p>
          <w:p w:rsidR="005371B7" w:rsidRPr="007475E4" w:rsidRDefault="005371B7" w:rsidP="00061B2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</w:pPr>
            <w:r w:rsidRPr="007475E4">
              <w:rPr>
                <w:rFonts w:ascii="Times New Roman" w:hAnsi="Times New Roman" w:cs="Times New Roman"/>
                <w:b/>
                <w:bCs/>
                <w:color w:val="333300"/>
                <w:sz w:val="18"/>
                <w:szCs w:val="18"/>
                <w:lang w:eastAsia="ru-RU"/>
              </w:rPr>
              <w:t>Характеристика возраста</w:t>
            </w:r>
          </w:p>
        </w:tc>
        <w:tc>
          <w:tcPr>
            <w:tcW w:w="2673" w:type="dxa"/>
          </w:tcPr>
          <w:p w:rsidR="005371B7" w:rsidRPr="007475E4" w:rsidRDefault="005371B7" w:rsidP="00061B22">
            <w:pPr>
              <w:spacing w:line="200" w:lineRule="exact"/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t>К началу обучения в школе у ребенка складывается достаточно сильная мотивация к обучению. Мотивы дошко</w:t>
            </w: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softHyphen/>
              <w:t>льников выражаются в формуле «стремление к положению школьника». У ребенка ярко проявляется потребность по</w:t>
            </w: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softHyphen/>
              <w:t>сещать школу, носить форму, ранец, выполнять обществен</w:t>
            </w: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softHyphen/>
              <w:t>ные поручения в классе. Иными словами, у него проявляет</w:t>
            </w: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softHyphen/>
              <w:t>ся потребность занять новое положение среди окружающих. Психологи называют это «субъективной готовностью к школе». Но существует и «объективная готовность» — это тот уровень знаний и умений, с которыми ребенок прихо</w:t>
            </w: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softHyphen/>
              <w:t>дит в школу. У современного семилетнего ребенка уровень субъективной готовности к школе несколько снижен, а уро</w:t>
            </w: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softHyphen/>
              <w:t>вень объективной готовности повышен. Все это значительно усложняет работу по формированию мотивации учения в младшем школьном возрасте.</w:t>
            </w:r>
          </w:p>
        </w:tc>
        <w:tc>
          <w:tcPr>
            <w:tcW w:w="3420" w:type="dxa"/>
          </w:tcPr>
          <w:p w:rsidR="005371B7" w:rsidRPr="007475E4" w:rsidRDefault="005371B7" w:rsidP="00061B22">
            <w:pPr>
              <w:spacing w:line="200" w:lineRule="exact"/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t>В подростковом возрасте укрепляются широкие позна</w:t>
            </w: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softHyphen/>
              <w:t>вательные мотивы, интерес к новым знаниям. У большин</w:t>
            </w: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softHyphen/>
              <w:t>ства подростков интерес к фактам дополняется интересом к закономерностям. Характерен интерес к способам приобре</w:t>
            </w: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softHyphen/>
              <w:t>тения знаний. Это основывается на стремлении ребенка быть взрослым. Развиваются мотивы самообразования. Но самые существенные сдвиги происходят в социальных мо</w:t>
            </w: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softHyphen/>
              <w:t>тивах подростков. Как отмечал В.А.Сухомлинский, главное в подростковом возрасте состоит в том, что школьник ста</w:t>
            </w: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softHyphen/>
              <w:t>новится гражданином. Он стремится занять позицию «взрослого человека» в отношениях с окружающими, жела</w:t>
            </w: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softHyphen/>
              <w:t>ет понять другого человека и быть понятым, ищет контак</w:t>
            </w: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softHyphen/>
              <w:t>ты с другими людьми. В этом возрасте ребенок вплотную подходит к осознанию своих мотивов учения и поведения.</w:t>
            </w:r>
          </w:p>
        </w:tc>
        <w:tc>
          <w:tcPr>
            <w:tcW w:w="3780" w:type="dxa"/>
          </w:tcPr>
          <w:p w:rsidR="005371B7" w:rsidRPr="007475E4" w:rsidRDefault="005371B7" w:rsidP="00061B22">
            <w:pPr>
              <w:spacing w:line="200" w:lineRule="exact"/>
              <w:ind w:right="90"/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t>У старших школьников главными становятся мотивы, определяемые представлениями о своем будущем. В этом возрасте отмечается большая избирательность познаватель</w:t>
            </w: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softHyphen/>
              <w:t>ных мотивов, которая продиктована выбором профессии. Происходит рождение новых мотивов — профессиональных. Они и начинают преобладать. Усиливается интерес к выбо</w:t>
            </w: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softHyphen/>
              <w:t>ру способа действий с учебным предметом, к методам тео</w:t>
            </w: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softHyphen/>
              <w:t>ретического и творческого мышления. Существенно разви</w:t>
            </w: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softHyphen/>
              <w:t>ваются мотивы самообразования. Очень возрастает роль широких социальных мотивов, однако не у всех школьни</w:t>
            </w: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softHyphen/>
              <w:t>ков. У значительной части проявляются элементы социаль</w:t>
            </w: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softHyphen/>
              <w:t>ной незрелости, иждивенчества и потребительства. Боль</w:t>
            </w: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softHyphen/>
              <w:t>шую роль играют мотивы отношений со сверстниками и учителями: •старшеклассники болезненно реагируют на не</w:t>
            </w: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softHyphen/>
              <w:t>приятие себя в коллективе, стабилизируются отношения с учителями. Вместе с тем возрастает требовательность и критичность к учителю и его оценке. В целом в этом воз</w:t>
            </w: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softHyphen/>
              <w:t>расте наблюдается общее положительное отношение к уче</w:t>
            </w: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softHyphen/>
              <w:t>нию.</w:t>
            </w:r>
          </w:p>
        </w:tc>
      </w:tr>
      <w:tr w:rsidR="005371B7" w:rsidRPr="007475E4">
        <w:trPr>
          <w:gridBefore w:val="1"/>
          <w:cantSplit/>
          <w:trHeight w:val="1134"/>
          <w:jc w:val="center"/>
        </w:trPr>
        <w:tc>
          <w:tcPr>
            <w:tcW w:w="747" w:type="dxa"/>
            <w:textDirection w:val="btLr"/>
          </w:tcPr>
          <w:p w:rsidR="005371B7" w:rsidRPr="007475E4" w:rsidRDefault="005371B7" w:rsidP="00061B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b/>
                <w:bCs/>
                <w:color w:val="333300"/>
                <w:sz w:val="18"/>
                <w:szCs w:val="18"/>
                <w:lang w:eastAsia="ru-RU"/>
              </w:rPr>
              <w:t>Факторы, благоприятствующие мотивации учения  («Что способствует мотивации?»)</w:t>
            </w:r>
          </w:p>
        </w:tc>
        <w:tc>
          <w:tcPr>
            <w:tcW w:w="2673" w:type="dxa"/>
          </w:tcPr>
          <w:p w:rsidR="005371B7" w:rsidRPr="007475E4" w:rsidRDefault="005371B7" w:rsidP="00061B22">
            <w:pPr>
              <w:spacing w:line="200" w:lineRule="exact"/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t>-  положительное в целом отношение ребенка к школе;</w:t>
            </w:r>
          </w:p>
          <w:p w:rsidR="005371B7" w:rsidRPr="007475E4" w:rsidRDefault="005371B7" w:rsidP="00061B22">
            <w:pPr>
              <w:spacing w:line="200" w:lineRule="exact"/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t>-  широта его интересов;</w:t>
            </w:r>
          </w:p>
          <w:p w:rsidR="005371B7" w:rsidRPr="007475E4" w:rsidRDefault="005371B7" w:rsidP="00061B22">
            <w:pPr>
              <w:spacing w:line="200" w:lineRule="exact"/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t>-  любознательность.</w:t>
            </w:r>
          </w:p>
        </w:tc>
        <w:tc>
          <w:tcPr>
            <w:tcW w:w="3420" w:type="dxa"/>
          </w:tcPr>
          <w:p w:rsidR="005371B7" w:rsidRPr="007475E4" w:rsidRDefault="005371B7" w:rsidP="00061B22">
            <w:pPr>
              <w:spacing w:line="200" w:lineRule="exact"/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t>- потребность во взрослости;</w:t>
            </w:r>
          </w:p>
          <w:p w:rsidR="005371B7" w:rsidRPr="007475E4" w:rsidRDefault="005371B7" w:rsidP="00061B22">
            <w:pPr>
              <w:spacing w:line="200" w:lineRule="exact"/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t>- общая активность подростка, его готовность включаться в разные виды деятельности со взрослыми и детьми;</w:t>
            </w:r>
          </w:p>
          <w:p w:rsidR="005371B7" w:rsidRPr="007475E4" w:rsidRDefault="005371B7" w:rsidP="00061B22">
            <w:pPr>
              <w:spacing w:line="200" w:lineRule="exact"/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t>- стремление подростка осознать себя как личность, по</w:t>
            </w: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softHyphen/>
              <w:t>требность в самоутверждении и самовыражении;</w:t>
            </w:r>
          </w:p>
          <w:p w:rsidR="005371B7" w:rsidRPr="007475E4" w:rsidRDefault="005371B7" w:rsidP="00061B22">
            <w:pPr>
              <w:spacing w:line="200" w:lineRule="exact"/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t>- стремление к самостоятельности;</w:t>
            </w:r>
          </w:p>
          <w:p w:rsidR="005371B7" w:rsidRPr="007475E4" w:rsidRDefault="005371B7" w:rsidP="00061B22">
            <w:pPr>
              <w:spacing w:line="200" w:lineRule="exact"/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t>- увеличение широты и разнообразия интересов, их дифференцированность;</w:t>
            </w:r>
          </w:p>
          <w:p w:rsidR="005371B7" w:rsidRPr="007475E4" w:rsidRDefault="005371B7" w:rsidP="00061B22">
            <w:pPr>
              <w:spacing w:line="200" w:lineRule="exact"/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t>- возрастная устойчивость интересов;</w:t>
            </w:r>
          </w:p>
          <w:p w:rsidR="005371B7" w:rsidRPr="007475E4" w:rsidRDefault="005371B7" w:rsidP="00061B22">
            <w:pPr>
              <w:spacing w:line="200" w:lineRule="exact"/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t>- развитие специальных способностей.</w:t>
            </w:r>
          </w:p>
        </w:tc>
        <w:tc>
          <w:tcPr>
            <w:tcW w:w="3780" w:type="dxa"/>
          </w:tcPr>
          <w:p w:rsidR="005371B7" w:rsidRPr="007475E4" w:rsidRDefault="005371B7" w:rsidP="00061B22">
            <w:pPr>
              <w:spacing w:line="200" w:lineRule="exact"/>
              <w:ind w:right="90"/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t>-          потребность в жизненном самоопределении и обращен</w:t>
            </w: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softHyphen/>
              <w:t>ность</w:t>
            </w:r>
          </w:p>
          <w:p w:rsidR="005371B7" w:rsidRPr="007475E4" w:rsidRDefault="005371B7" w:rsidP="00061B22">
            <w:pPr>
              <w:spacing w:line="200" w:lineRule="exact"/>
              <w:ind w:right="90"/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t> планов в будущее, осмысление с этих позиций на</w:t>
            </w: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softHyphen/>
              <w:t>стоящего;</w:t>
            </w:r>
          </w:p>
          <w:p w:rsidR="005371B7" w:rsidRPr="007475E4" w:rsidRDefault="005371B7" w:rsidP="00061B22">
            <w:pPr>
              <w:spacing w:line="200" w:lineRule="exact"/>
              <w:ind w:right="90"/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t>-становление социальных мотивов гражданского долга;</w:t>
            </w:r>
          </w:p>
          <w:p w:rsidR="005371B7" w:rsidRPr="007475E4" w:rsidRDefault="005371B7" w:rsidP="00061B22">
            <w:pPr>
              <w:spacing w:line="200" w:lineRule="exact"/>
              <w:ind w:right="90"/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t>-тенденция к осознанию школьником своего мировоззре</w:t>
            </w: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softHyphen/>
              <w:t>ния;</w:t>
            </w:r>
          </w:p>
          <w:p w:rsidR="005371B7" w:rsidRPr="007475E4" w:rsidRDefault="005371B7" w:rsidP="00061B22">
            <w:pPr>
              <w:spacing w:line="200" w:lineRule="exact"/>
              <w:ind w:right="90"/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t>- потребность в осознании себя как целостной личности.оценке своих возможностей в выборе профессии, в осоз</w:t>
            </w: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softHyphen/>
              <w:t>нании своей жизненной позиции;</w:t>
            </w:r>
          </w:p>
          <w:p w:rsidR="005371B7" w:rsidRPr="007475E4" w:rsidRDefault="005371B7" w:rsidP="00061B22">
            <w:pPr>
              <w:spacing w:line="200" w:lineRule="exact"/>
              <w:ind w:right="90"/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t>- необходимость самоограничения;</w:t>
            </w:r>
          </w:p>
          <w:p w:rsidR="005371B7" w:rsidRPr="007475E4" w:rsidRDefault="005371B7" w:rsidP="00061B22">
            <w:pPr>
              <w:spacing w:line="200" w:lineRule="exact"/>
              <w:ind w:right="90"/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t>- становление целеполагания;</w:t>
            </w:r>
          </w:p>
          <w:p w:rsidR="005371B7" w:rsidRPr="007475E4" w:rsidRDefault="005371B7" w:rsidP="00061B22">
            <w:pPr>
              <w:spacing w:line="200" w:lineRule="exact"/>
              <w:ind w:right="90"/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t>- интерес ко всем формам самообразования;</w:t>
            </w:r>
          </w:p>
          <w:p w:rsidR="005371B7" w:rsidRPr="007475E4" w:rsidRDefault="005371B7" w:rsidP="00061B22">
            <w:pPr>
              <w:spacing w:line="200" w:lineRule="exact"/>
              <w:ind w:right="90"/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t>- избирательность познавательных мотивов, диктуемая выбором профессии;</w:t>
            </w:r>
          </w:p>
          <w:p w:rsidR="005371B7" w:rsidRPr="007475E4" w:rsidRDefault="005371B7" w:rsidP="00061B22">
            <w:pPr>
              <w:spacing w:line="200" w:lineRule="exact"/>
              <w:ind w:right="90"/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t>- устойчивость интересов, их относительная независимость от мнения окружающих.</w:t>
            </w:r>
          </w:p>
        </w:tc>
      </w:tr>
      <w:tr w:rsidR="005371B7" w:rsidRPr="007475E4">
        <w:trPr>
          <w:gridBefore w:val="1"/>
          <w:cantSplit/>
          <w:trHeight w:val="1134"/>
          <w:jc w:val="center"/>
        </w:trPr>
        <w:tc>
          <w:tcPr>
            <w:tcW w:w="747" w:type="dxa"/>
            <w:textDirection w:val="btLr"/>
          </w:tcPr>
          <w:p w:rsidR="005371B7" w:rsidRPr="007475E4" w:rsidRDefault="005371B7" w:rsidP="00061B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b/>
                <w:bCs/>
                <w:color w:val="333300"/>
                <w:sz w:val="18"/>
                <w:szCs w:val="18"/>
                <w:lang w:eastAsia="ru-RU"/>
              </w:rPr>
              <w:t>Факторы, препятствующие мотивации учения («Что мешает мотивации учения?»)</w:t>
            </w:r>
          </w:p>
        </w:tc>
        <w:tc>
          <w:tcPr>
            <w:tcW w:w="2673" w:type="dxa"/>
          </w:tcPr>
          <w:p w:rsidR="005371B7" w:rsidRPr="007475E4" w:rsidRDefault="005371B7" w:rsidP="00061B22">
            <w:pPr>
              <w:spacing w:line="200" w:lineRule="exact"/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t>- ситуативность и неустойчивость интересов. Без поддерж</w:t>
            </w: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softHyphen/>
              <w:t>ки учителя они немедленно угасают;</w:t>
            </w:r>
          </w:p>
          <w:p w:rsidR="005371B7" w:rsidRPr="007475E4" w:rsidRDefault="005371B7" w:rsidP="00061B22">
            <w:pPr>
              <w:spacing w:line="200" w:lineRule="exact"/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t>- малоосознанность интересов. Младший школьник не зна</w:t>
            </w: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softHyphen/>
              <w:t>ет, что ему нравится в предмете и не может этого объяс</w:t>
            </w: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softHyphen/>
              <w:t>нить;</w:t>
            </w:r>
          </w:p>
          <w:p w:rsidR="005371B7" w:rsidRPr="007475E4" w:rsidRDefault="005371B7" w:rsidP="00061B22">
            <w:pPr>
              <w:spacing w:line="200" w:lineRule="exact"/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t>- слабая обобщенность интересов;</w:t>
            </w:r>
          </w:p>
          <w:p w:rsidR="005371B7" w:rsidRPr="007475E4" w:rsidRDefault="005371B7" w:rsidP="00061B22">
            <w:pPr>
              <w:spacing w:line="200" w:lineRule="exact"/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t>-  все интересы ориентированы чаще всего только на ре</w:t>
            </w: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softHyphen/>
              <w:t>зультат учения, но не на способы учебной деятельности.</w:t>
            </w:r>
          </w:p>
        </w:tc>
        <w:tc>
          <w:tcPr>
            <w:tcW w:w="3420" w:type="dxa"/>
          </w:tcPr>
          <w:p w:rsidR="005371B7" w:rsidRPr="007475E4" w:rsidRDefault="005371B7" w:rsidP="00061B22">
            <w:pPr>
              <w:spacing w:line="200" w:lineRule="exact"/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t>- подросток не принимает на веру мнение и оценки учите</w:t>
            </w: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softHyphen/>
              <w:t>ля;  - негативизм в оценках;</w:t>
            </w:r>
          </w:p>
          <w:p w:rsidR="005371B7" w:rsidRPr="007475E4" w:rsidRDefault="005371B7" w:rsidP="00061B22">
            <w:pPr>
              <w:spacing w:line="200" w:lineRule="exact"/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t>- внешнее безразличие к оценке и мнению учителя</w:t>
            </w:r>
          </w:p>
          <w:p w:rsidR="005371B7" w:rsidRPr="007475E4" w:rsidRDefault="005371B7" w:rsidP="00061B22">
            <w:pPr>
              <w:spacing w:line="200" w:lineRule="exact"/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t>- отрицательное отношение к готовым знаниям, простым и легким вопросам, воспроизводящим видам работы;</w:t>
            </w:r>
          </w:p>
          <w:p w:rsidR="005371B7" w:rsidRPr="007475E4" w:rsidRDefault="005371B7" w:rsidP="00061B22">
            <w:pPr>
              <w:spacing w:line="200" w:lineRule="exact"/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t>- непонимание связи учебных предметов с возможностью их использования в будущем;</w:t>
            </w:r>
          </w:p>
          <w:p w:rsidR="005371B7" w:rsidRPr="007475E4" w:rsidRDefault="005371B7" w:rsidP="00061B22">
            <w:pPr>
              <w:spacing w:line="200" w:lineRule="exact"/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t>- избирательный интерес к учебным предметам;</w:t>
            </w:r>
          </w:p>
          <w:p w:rsidR="005371B7" w:rsidRPr="007475E4" w:rsidRDefault="005371B7" w:rsidP="00061B22">
            <w:pPr>
              <w:spacing w:line="200" w:lineRule="exact"/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t>- поверхностность и разбросанность интересов;</w:t>
            </w:r>
          </w:p>
          <w:p w:rsidR="005371B7" w:rsidRPr="007475E4" w:rsidRDefault="005371B7" w:rsidP="00061B22">
            <w:pPr>
              <w:spacing w:line="200" w:lineRule="exact"/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t>- неустойчивость интересов.</w:t>
            </w:r>
          </w:p>
        </w:tc>
        <w:tc>
          <w:tcPr>
            <w:tcW w:w="3780" w:type="dxa"/>
          </w:tcPr>
          <w:p w:rsidR="005371B7" w:rsidRPr="007475E4" w:rsidRDefault="005371B7" w:rsidP="00061B22">
            <w:pPr>
              <w:spacing w:line="200" w:lineRule="exact"/>
              <w:ind w:right="90"/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t>- устойчивый интерес к одним предметам в ущерб другим;</w:t>
            </w:r>
          </w:p>
          <w:p w:rsidR="005371B7" w:rsidRPr="007475E4" w:rsidRDefault="005371B7" w:rsidP="00061B22">
            <w:pPr>
              <w:spacing w:line="200" w:lineRule="exact"/>
              <w:ind w:right="90"/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t>- неудовлетворенность однообразием форм учебных заня</w:t>
            </w: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softHyphen/>
              <w:t>тий, отсутствием творческих и проблемно-поисковых форм учебной деятельности;</w:t>
            </w:r>
          </w:p>
          <w:p w:rsidR="005371B7" w:rsidRPr="007475E4" w:rsidRDefault="005371B7" w:rsidP="00061B22">
            <w:pPr>
              <w:spacing w:line="200" w:lineRule="exact"/>
              <w:ind w:right="90"/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t>- отрицательное отношение к формам жесткого контроля со стороны учителя;</w:t>
            </w:r>
          </w:p>
          <w:p w:rsidR="005371B7" w:rsidRPr="007475E4" w:rsidRDefault="005371B7" w:rsidP="00061B22">
            <w:pPr>
              <w:spacing w:line="200" w:lineRule="exact"/>
              <w:ind w:right="90"/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t>- сохранение ситуативных мотивов выбора жизненного пути;</w:t>
            </w:r>
          </w:p>
          <w:p w:rsidR="005371B7" w:rsidRPr="007475E4" w:rsidRDefault="005371B7" w:rsidP="00061B22">
            <w:pPr>
              <w:spacing w:line="200" w:lineRule="exact"/>
              <w:ind w:right="90"/>
              <w:jc w:val="both"/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</w:pP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t>- недостаточная устойчивость социальных мотивов долга при столкновении с препятствиями на пути их реализа</w:t>
            </w:r>
            <w:r w:rsidRPr="007475E4">
              <w:rPr>
                <w:rFonts w:ascii="Times New Roman" w:hAnsi="Times New Roman" w:cs="Times New Roman"/>
                <w:color w:val="333300"/>
                <w:sz w:val="18"/>
                <w:szCs w:val="18"/>
                <w:lang w:eastAsia="ru-RU"/>
              </w:rPr>
              <w:softHyphen/>
              <w:t>ции</w:t>
            </w:r>
          </w:p>
        </w:tc>
      </w:tr>
    </w:tbl>
    <w:p w:rsidR="005371B7" w:rsidRDefault="005371B7">
      <w:pPr>
        <w:rPr>
          <w:rFonts w:ascii="Times New Roman" w:hAnsi="Times New Roman" w:cs="Times New Roman"/>
          <w:sz w:val="24"/>
          <w:szCs w:val="24"/>
        </w:rPr>
      </w:pPr>
    </w:p>
    <w:p w:rsidR="005371B7" w:rsidRDefault="005371B7">
      <w:pPr>
        <w:rPr>
          <w:rFonts w:ascii="Times New Roman" w:hAnsi="Times New Roman" w:cs="Times New Roman"/>
          <w:sz w:val="24"/>
          <w:szCs w:val="24"/>
        </w:rPr>
      </w:pPr>
    </w:p>
    <w:p w:rsidR="005371B7" w:rsidRPr="00AC3679" w:rsidRDefault="005371B7" w:rsidP="008639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679">
        <w:rPr>
          <w:rFonts w:ascii="Times New Roman" w:hAnsi="Times New Roman" w:cs="Times New Roman"/>
          <w:sz w:val="28"/>
          <w:szCs w:val="28"/>
        </w:rPr>
        <w:t>В методической разработке Колупаевой Л.А. (3) предлагаются некоторые варианты педагогической работы по формированию познавательной и социальной мотивации обучающихся:</w:t>
      </w:r>
    </w:p>
    <w:p w:rsidR="005371B7" w:rsidRDefault="005371B7" w:rsidP="00657AF2">
      <w:pPr>
        <w:rPr>
          <w:rFonts w:ascii="Times New Roman" w:hAnsi="Times New Roman" w:cs="Times New Roman"/>
          <w:sz w:val="28"/>
          <w:szCs w:val="28"/>
        </w:rPr>
      </w:pPr>
    </w:p>
    <w:p w:rsidR="005371B7" w:rsidRDefault="005371B7" w:rsidP="00657AF2">
      <w:pPr>
        <w:rPr>
          <w:rFonts w:ascii="Times New Roman" w:hAnsi="Times New Roman" w:cs="Times New Roman"/>
          <w:sz w:val="28"/>
          <w:szCs w:val="28"/>
        </w:rPr>
      </w:pPr>
    </w:p>
    <w:p w:rsidR="005371B7" w:rsidRPr="008639B8" w:rsidRDefault="005371B7" w:rsidP="008639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9B8">
        <w:rPr>
          <w:rFonts w:ascii="Times New Roman" w:hAnsi="Times New Roman" w:cs="Times New Roman"/>
          <w:b/>
          <w:bCs/>
          <w:sz w:val="28"/>
          <w:szCs w:val="28"/>
        </w:rPr>
        <w:t>Педагогические средства развития  учебной мотивации</w:t>
      </w:r>
    </w:p>
    <w:p w:rsidR="005371B7" w:rsidRPr="00AC3679" w:rsidRDefault="005371B7" w:rsidP="00657AF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2" w:type="dxa"/>
        <w:tblLook w:val="01E0"/>
      </w:tblPr>
      <w:tblGrid>
        <w:gridCol w:w="10080"/>
      </w:tblGrid>
      <w:tr w:rsidR="005371B7" w:rsidRPr="007475E4">
        <w:trPr>
          <w:trHeight w:val="2253"/>
        </w:trPr>
        <w:tc>
          <w:tcPr>
            <w:tcW w:w="10080" w:type="dxa"/>
          </w:tcPr>
          <w:p w:rsidR="005371B7" w:rsidRPr="007475E4" w:rsidRDefault="005371B7" w:rsidP="0074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5E4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5E4">
              <w:rPr>
                <w:rFonts w:ascii="Times New Roman" w:hAnsi="Times New Roman" w:cs="Times New Roman"/>
                <w:sz w:val="28"/>
                <w:szCs w:val="28"/>
              </w:rPr>
              <w:t>Приемы, связанные  со стимулирующим влиянием содержания учебного материала: показ новизны содержания; обновление уже усвоенных знаний, их углубление; раскрытие практической, научной и др. значимости знаний  и способов действий; профессиональная направленность содержания, межпредметные, внутрипредметные и межцикловые связи; занимательность изучаемого материала; историзм, показ достижений   современной науки и пр.</w:t>
            </w:r>
          </w:p>
          <w:p w:rsidR="005371B7" w:rsidRPr="007475E4" w:rsidRDefault="005371B7" w:rsidP="00747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1B7" w:rsidRPr="007475E4">
        <w:trPr>
          <w:trHeight w:val="2740"/>
        </w:trPr>
        <w:tc>
          <w:tcPr>
            <w:tcW w:w="10080" w:type="dxa"/>
          </w:tcPr>
          <w:p w:rsidR="005371B7" w:rsidRPr="007475E4" w:rsidRDefault="005371B7" w:rsidP="0074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5E4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5E4">
              <w:rPr>
                <w:rFonts w:ascii="Times New Roman" w:hAnsi="Times New Roman" w:cs="Times New Roman"/>
                <w:sz w:val="28"/>
                <w:szCs w:val="28"/>
              </w:rPr>
              <w:t>Значительное влияние на развитие учебной мотивации оказывают методы, особенно методы проблемного обучения и интерактивные. Для реализации возможностей методов обучения  в развитии учебной мотивации служат приемы: разъяснение целей деятельности, постановка информационных и проблемных вопросов, создание проблемных ситуаций, организация работы  с источниками, применение знаний на производственной основе, использование занимательных и игровых форм занятий и др.</w:t>
            </w:r>
          </w:p>
          <w:p w:rsidR="005371B7" w:rsidRPr="007475E4" w:rsidRDefault="005371B7" w:rsidP="00747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1B7" w:rsidRPr="007475E4">
        <w:trPr>
          <w:trHeight w:val="1438"/>
        </w:trPr>
        <w:tc>
          <w:tcPr>
            <w:tcW w:w="10080" w:type="dxa"/>
          </w:tcPr>
          <w:p w:rsidR="005371B7" w:rsidRPr="007475E4" w:rsidRDefault="005371B7" w:rsidP="0074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5E4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5E4">
              <w:rPr>
                <w:rFonts w:ascii="Times New Roman" w:hAnsi="Times New Roman" w:cs="Times New Roman"/>
                <w:sz w:val="28"/>
                <w:szCs w:val="28"/>
              </w:rPr>
              <w:t>Приемы,  связанные   с применением  наглядных, дидактических и  технических средств обучения: использование карточек  с дозированной помощью,   с образцами решения задач (алгоритмами действий); предъявление  информации  с помощью ТСО и компьютеров, обеспечение учащихся оперативной обратной связью; постановка заданий  к  наглядной информации; повторная подача информации, опорных сигналов; управление самостоятельной работой учащихся и т.д.</w:t>
            </w:r>
          </w:p>
          <w:p w:rsidR="005371B7" w:rsidRPr="007475E4" w:rsidRDefault="005371B7" w:rsidP="00747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1B7" w:rsidRPr="007475E4">
        <w:trPr>
          <w:trHeight w:val="2398"/>
        </w:trPr>
        <w:tc>
          <w:tcPr>
            <w:tcW w:w="10080" w:type="dxa"/>
          </w:tcPr>
          <w:p w:rsidR="005371B7" w:rsidRPr="007475E4" w:rsidRDefault="005371B7" w:rsidP="0074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5E4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5E4">
              <w:rPr>
                <w:rFonts w:ascii="Times New Roman" w:hAnsi="Times New Roman" w:cs="Times New Roman"/>
                <w:sz w:val="28"/>
                <w:szCs w:val="28"/>
              </w:rPr>
              <w:t>Приемы, основанные на общении, взаимодействия педагога и учащихся: оценочные обращения учителя (опосредованная оценка, замечание, отрицание, согласие, одобрение), поощрение (похвала, подбадривание), создание ситуации успеха, оказание помощи, стимулирование педагогом постановки вопросов самими учащимися,  поддержка их начинаний, прием апперцепции (связь с жизненным опытом учащихся, их  интересами, склонностями) и др.</w:t>
            </w:r>
          </w:p>
          <w:p w:rsidR="005371B7" w:rsidRPr="007475E4" w:rsidRDefault="005371B7" w:rsidP="00747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1B7" w:rsidRPr="007475E4">
        <w:trPr>
          <w:trHeight w:val="2081"/>
        </w:trPr>
        <w:tc>
          <w:tcPr>
            <w:tcW w:w="10080" w:type="dxa"/>
          </w:tcPr>
          <w:p w:rsidR="005371B7" w:rsidRPr="007475E4" w:rsidRDefault="005371B7" w:rsidP="0074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5E4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5E4">
              <w:rPr>
                <w:rFonts w:ascii="Times New Roman" w:hAnsi="Times New Roman" w:cs="Times New Roman"/>
                <w:sz w:val="28"/>
                <w:szCs w:val="28"/>
              </w:rPr>
              <w:t>Приемы, учитывающие внутриколлективные отношения: организация коллективной  работы по планированию и выполнению совместной деятельности; проведение коллективного обсуждения итогов работы; задания по взаимоконтролю и взаимопомощи учащихся; сочетание различных форм  совместной работы; общественная оценка действий учащихся, опора на общественное мнение  и др.</w:t>
            </w:r>
          </w:p>
        </w:tc>
      </w:tr>
    </w:tbl>
    <w:p w:rsidR="005371B7" w:rsidRDefault="005371B7" w:rsidP="00AD196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371B7" w:rsidRDefault="005371B7" w:rsidP="00AD196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371B7" w:rsidRDefault="005371B7" w:rsidP="00641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Учитель, проектирующий развитие личности ученика, может ответить на                следующие вопросы:</w:t>
      </w:r>
    </w:p>
    <w:p w:rsidR="005371B7" w:rsidRPr="00AD1969" w:rsidRDefault="005371B7" w:rsidP="00AD196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D1969">
        <w:rPr>
          <w:rFonts w:ascii="Times New Roman" w:hAnsi="Times New Roman" w:cs="Times New Roman"/>
          <w:sz w:val="28"/>
          <w:szCs w:val="28"/>
        </w:rPr>
        <w:t>акие возможности предоставляет работа с учебником (работа в группе, выполнение задания …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969">
        <w:rPr>
          <w:rFonts w:ascii="Times New Roman" w:hAnsi="Times New Roman" w:cs="Times New Roman"/>
          <w:sz w:val="28"/>
          <w:szCs w:val="28"/>
        </w:rPr>
        <w:t>т.п.) для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личностных</w:t>
      </w:r>
      <w:r w:rsidRPr="00AD1969">
        <w:rPr>
          <w:rFonts w:ascii="Times New Roman" w:hAnsi="Times New Roman" w:cs="Times New Roman"/>
          <w:sz w:val="28"/>
          <w:szCs w:val="28"/>
        </w:rPr>
        <w:t xml:space="preserve"> УУД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371B7" w:rsidRPr="00AD1969" w:rsidRDefault="005371B7" w:rsidP="00AD196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969">
        <w:rPr>
          <w:rFonts w:ascii="Times New Roman" w:hAnsi="Times New Roman" w:cs="Times New Roman"/>
          <w:sz w:val="28"/>
          <w:szCs w:val="28"/>
        </w:rPr>
        <w:t xml:space="preserve">Какие именно </w:t>
      </w:r>
      <w:r>
        <w:rPr>
          <w:rFonts w:ascii="Times New Roman" w:hAnsi="Times New Roman" w:cs="Times New Roman"/>
          <w:sz w:val="28"/>
          <w:szCs w:val="28"/>
        </w:rPr>
        <w:t xml:space="preserve">личностные </w:t>
      </w:r>
      <w:r w:rsidRPr="00AD1969">
        <w:rPr>
          <w:rFonts w:ascii="Times New Roman" w:hAnsi="Times New Roman" w:cs="Times New Roman"/>
          <w:sz w:val="28"/>
          <w:szCs w:val="28"/>
        </w:rPr>
        <w:t>универсальные</w:t>
      </w:r>
      <w:r>
        <w:rPr>
          <w:rFonts w:ascii="Times New Roman" w:hAnsi="Times New Roman" w:cs="Times New Roman"/>
          <w:sz w:val="28"/>
          <w:szCs w:val="28"/>
        </w:rPr>
        <w:t xml:space="preserve"> учебные</w:t>
      </w:r>
      <w:r w:rsidRPr="00AD1969">
        <w:rPr>
          <w:rFonts w:ascii="Times New Roman" w:hAnsi="Times New Roman" w:cs="Times New Roman"/>
          <w:sz w:val="28"/>
          <w:szCs w:val="28"/>
        </w:rPr>
        <w:t xml:space="preserve"> действия учеников востребованы содержанием заданий и текстом параграфа?</w:t>
      </w:r>
    </w:p>
    <w:p w:rsidR="005371B7" w:rsidRDefault="005371B7" w:rsidP="00657AF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D1969">
        <w:rPr>
          <w:rFonts w:ascii="Times New Roman" w:hAnsi="Times New Roman" w:cs="Times New Roman"/>
          <w:sz w:val="28"/>
          <w:szCs w:val="28"/>
        </w:rPr>
        <w:t>акое учебное</w:t>
      </w:r>
      <w:r>
        <w:rPr>
          <w:rFonts w:ascii="Times New Roman" w:hAnsi="Times New Roman" w:cs="Times New Roman"/>
          <w:sz w:val="28"/>
          <w:szCs w:val="28"/>
        </w:rPr>
        <w:t xml:space="preserve"> пособие </w:t>
      </w:r>
      <w:r w:rsidRPr="00AD1969">
        <w:rPr>
          <w:rFonts w:ascii="Times New Roman" w:hAnsi="Times New Roman" w:cs="Times New Roman"/>
          <w:sz w:val="28"/>
          <w:szCs w:val="28"/>
        </w:rPr>
        <w:t xml:space="preserve">или другое учебное средство наиболее эффективно обеспечивает личностное самоопределение школьника в изучении конкретной темы (вызов интереса, смыслообразование, ценностное отношение, возможности выразить свое отношение). </w:t>
      </w:r>
    </w:p>
    <w:p w:rsidR="005371B7" w:rsidRPr="00AD1969" w:rsidRDefault="005371B7" w:rsidP="00657AF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будет развивающий эффект урока?</w:t>
      </w:r>
      <w:bookmarkStart w:id="0" w:name="_GoBack"/>
      <w:bookmarkEnd w:id="0"/>
    </w:p>
    <w:p w:rsidR="005371B7" w:rsidRDefault="005371B7" w:rsidP="00641733">
      <w:pPr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Имеющийся в опыте педагога набор</w:t>
      </w:r>
      <w:r w:rsidRPr="00FA1665">
        <w:rPr>
          <w:rFonts w:ascii="Times New Roman" w:hAnsi="Times New Roman" w:cs="Times New Roman"/>
          <w:sz w:val="28"/>
          <w:szCs w:val="28"/>
        </w:rPr>
        <w:t xml:space="preserve"> приёмов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1665">
        <w:rPr>
          <w:rFonts w:ascii="Times New Roman" w:hAnsi="Times New Roman" w:cs="Times New Roman"/>
          <w:sz w:val="28"/>
          <w:szCs w:val="28"/>
        </w:rPr>
        <w:t xml:space="preserve">а также возрастная характеристика развития мотивации могут стать основанием для выбора педагогом организационных форм и технологий урока, способов включения учеников в учебную деятельность, в которой возникнет новое личностное качество, отношение, произойдёт переход от одного уровня мотивации к другому, более высокому. </w:t>
      </w:r>
    </w:p>
    <w:p w:rsidR="005371B7" w:rsidRDefault="005371B7" w:rsidP="00FA166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371B7" w:rsidRDefault="005371B7" w:rsidP="00FA166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371B7" w:rsidRDefault="005371B7" w:rsidP="00FA166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371B7" w:rsidRDefault="005371B7" w:rsidP="00FA166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371B7" w:rsidRDefault="005371B7" w:rsidP="00FA166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371B7" w:rsidRDefault="005371B7" w:rsidP="00FA166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371B7" w:rsidRDefault="005371B7" w:rsidP="00FA166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371B7" w:rsidRDefault="005371B7" w:rsidP="00FA166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371B7" w:rsidRDefault="005371B7" w:rsidP="00FA166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371B7" w:rsidRDefault="005371B7" w:rsidP="00FA166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371B7" w:rsidRPr="00FA1665" w:rsidRDefault="005371B7" w:rsidP="00FA166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371B7" w:rsidRPr="00AC3679" w:rsidRDefault="005371B7" w:rsidP="00657AF2">
      <w:pPr>
        <w:rPr>
          <w:sz w:val="28"/>
          <w:szCs w:val="28"/>
        </w:rPr>
      </w:pPr>
    </w:p>
    <w:p w:rsidR="005371B7" w:rsidRPr="00AC3679" w:rsidRDefault="005371B7" w:rsidP="006A04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5371B7" w:rsidRPr="00AC3679" w:rsidRDefault="005371B7" w:rsidP="00AC367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679">
        <w:rPr>
          <w:rFonts w:ascii="Times New Roman" w:hAnsi="Times New Roman" w:cs="Times New Roman"/>
          <w:sz w:val="28"/>
          <w:szCs w:val="28"/>
        </w:rPr>
        <w:t>Абакумова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3679">
        <w:rPr>
          <w:rFonts w:ascii="Times New Roman" w:hAnsi="Times New Roman" w:cs="Times New Roman"/>
          <w:sz w:val="28"/>
          <w:szCs w:val="28"/>
        </w:rPr>
        <w:t xml:space="preserve"> И.В. Обучение и смысл: смысл</w:t>
      </w:r>
      <w:r>
        <w:rPr>
          <w:rFonts w:ascii="Times New Roman" w:hAnsi="Times New Roman" w:cs="Times New Roman"/>
          <w:sz w:val="28"/>
          <w:szCs w:val="28"/>
        </w:rPr>
        <w:t>ообразование в учебном процессе/</w:t>
      </w:r>
      <w:r w:rsidRPr="00AC3679">
        <w:rPr>
          <w:rFonts w:ascii="Times New Roman" w:hAnsi="Times New Roman" w:cs="Times New Roman"/>
          <w:sz w:val="28"/>
          <w:szCs w:val="28"/>
        </w:rPr>
        <w:t>И.В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3679">
        <w:rPr>
          <w:rFonts w:ascii="Times New Roman" w:hAnsi="Times New Roman" w:cs="Times New Roman"/>
          <w:sz w:val="28"/>
          <w:szCs w:val="28"/>
        </w:rPr>
        <w:t>Абакумова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C3679">
        <w:rPr>
          <w:rFonts w:ascii="Times New Roman" w:hAnsi="Times New Roman" w:cs="Times New Roman"/>
          <w:sz w:val="28"/>
          <w:szCs w:val="28"/>
        </w:rPr>
        <w:t>Р-н-Д, 2003.</w:t>
      </w:r>
    </w:p>
    <w:p w:rsidR="005371B7" w:rsidRPr="00AC3679" w:rsidRDefault="005371B7" w:rsidP="00AC367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679">
        <w:rPr>
          <w:rFonts w:ascii="Times New Roman" w:hAnsi="Times New Roman" w:cs="Times New Roman"/>
          <w:sz w:val="28"/>
          <w:szCs w:val="28"/>
        </w:rPr>
        <w:t xml:space="preserve">Как проектировать универсальные учебные действия в начальной школе: от действия к мысли: пособие для учителя / под ред. А.Г. Асмолова.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3679">
        <w:rPr>
          <w:rFonts w:ascii="Times New Roman" w:hAnsi="Times New Roman" w:cs="Times New Roman"/>
          <w:sz w:val="28"/>
          <w:szCs w:val="28"/>
        </w:rPr>
        <w:t>М.: Просвещение, 2008.</w:t>
      </w:r>
    </w:p>
    <w:p w:rsidR="005371B7" w:rsidRPr="00AC3679" w:rsidRDefault="005371B7" w:rsidP="00AC367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679">
        <w:rPr>
          <w:rFonts w:ascii="Times New Roman" w:hAnsi="Times New Roman" w:cs="Times New Roman"/>
          <w:sz w:val="28"/>
          <w:szCs w:val="28"/>
        </w:rPr>
        <w:t>Колупаева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3679">
        <w:rPr>
          <w:rFonts w:ascii="Times New Roman" w:hAnsi="Times New Roman" w:cs="Times New Roman"/>
          <w:sz w:val="28"/>
          <w:szCs w:val="28"/>
        </w:rPr>
        <w:t xml:space="preserve"> Л.А. Приемы педагогической техники, способствующие развитию учебной мотивации обучающихся на уроках технологии и материаловедения (Методическое пособие)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C3679">
        <w:rPr>
          <w:rFonts w:ascii="Times New Roman" w:hAnsi="Times New Roman" w:cs="Times New Roman"/>
          <w:sz w:val="28"/>
          <w:szCs w:val="28"/>
        </w:rPr>
        <w:t xml:space="preserve">Л.А.  Колупаева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3679">
        <w:rPr>
          <w:rFonts w:ascii="Times New Roman" w:hAnsi="Times New Roman" w:cs="Times New Roman"/>
          <w:sz w:val="28"/>
          <w:szCs w:val="28"/>
        </w:rPr>
        <w:t>Орлов, 2011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1B7" w:rsidRPr="004D0A83" w:rsidRDefault="005371B7" w:rsidP="004D0A8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3679">
        <w:rPr>
          <w:rFonts w:ascii="Times New Roman" w:hAnsi="Times New Roman" w:cs="Times New Roman"/>
          <w:sz w:val="28"/>
          <w:szCs w:val="28"/>
        </w:rPr>
        <w:t xml:space="preserve">Программа развития универсальных учебных действий, включающая  формирование компетенций обучающихся в области использования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3679">
        <w:rPr>
          <w:rFonts w:ascii="Times New Roman" w:hAnsi="Times New Roman" w:cs="Times New Roman"/>
          <w:sz w:val="28"/>
          <w:szCs w:val="28"/>
        </w:rPr>
        <w:t>нформационно-коммуникационных технологий, учебно-исследовательской и проектной деятельности.</w:t>
      </w:r>
      <w:r>
        <w:rPr>
          <w:rFonts w:ascii="Times New Roman" w:hAnsi="Times New Roman" w:cs="Times New Roman"/>
          <w:sz w:val="28"/>
          <w:szCs w:val="28"/>
          <w:lang w:eastAsia="ru-RU"/>
        </w:rPr>
        <w:t>[Электронный ресурс]</w:t>
      </w:r>
      <w:r w:rsidRPr="00AC3679">
        <w:rPr>
          <w:rFonts w:ascii="Times New Roman" w:hAnsi="Times New Roman" w:cs="Times New Roman"/>
          <w:sz w:val="28"/>
          <w:szCs w:val="28"/>
          <w:lang w:eastAsia="ru-RU"/>
        </w:rPr>
        <w:t xml:space="preserve">– Режим доступа: </w:t>
      </w:r>
      <w:hyperlink r:id="rId15" w:history="1">
        <w:r w:rsidRPr="00AC3679">
          <w:rPr>
            <w:rStyle w:val="Hyperlink"/>
            <w:sz w:val="28"/>
            <w:szCs w:val="28"/>
            <w:lang w:eastAsia="ru-RU"/>
          </w:rPr>
          <w:t>http://edu.crowdexpert.ru/files</w:t>
        </w:r>
      </w:hyperlink>
      <w:r w:rsidRPr="00AC367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371B7" w:rsidRPr="00AC3679" w:rsidRDefault="005371B7" w:rsidP="00AC367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3679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 у обучающихся на ступени начального общего образования.</w:t>
      </w:r>
      <w:r w:rsidRPr="004D0A83">
        <w:rPr>
          <w:rFonts w:ascii="Times New Roman" w:hAnsi="Times New Roman" w:cs="Times New Roman"/>
          <w:sz w:val="28"/>
          <w:szCs w:val="28"/>
          <w:lang w:eastAsia="ru-RU"/>
        </w:rPr>
        <w:t>[Электронный ресурс]</w:t>
      </w:r>
      <w:r w:rsidRPr="00AC3679">
        <w:rPr>
          <w:rFonts w:ascii="Times New Roman" w:hAnsi="Times New Roman" w:cs="Times New Roman"/>
          <w:sz w:val="28"/>
          <w:szCs w:val="28"/>
          <w:lang w:eastAsia="ru-RU"/>
        </w:rPr>
        <w:t>– Режим доступа:</w:t>
      </w:r>
      <w:hyperlink r:id="rId16" w:history="1">
        <w:r w:rsidRPr="00AC3679">
          <w:rPr>
            <w:rStyle w:val="Hyperlink"/>
            <w:sz w:val="28"/>
            <w:szCs w:val="28"/>
          </w:rPr>
          <w:t>http://edu.crowdexpert.ru/files/attachments/25669</w:t>
        </w:r>
      </w:hyperlink>
      <w:r w:rsidRPr="00AC36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1B7" w:rsidRPr="00AC3679" w:rsidRDefault="005371B7" w:rsidP="00AC367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679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/ Министерство образования и науки Российской Федерации. – М.: Просвещение, 2010. </w:t>
      </w:r>
    </w:p>
    <w:p w:rsidR="005371B7" w:rsidRPr="00AC3679" w:rsidRDefault="005371B7" w:rsidP="00AC367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679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/ Министерство образования и науки Российской Федерации. – М.: Просвещение, 2011. </w:t>
      </w:r>
    </w:p>
    <w:p w:rsidR="005371B7" w:rsidRPr="00AC3679" w:rsidRDefault="005371B7" w:rsidP="00AC367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67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(полного) общего образования / Министерство образования и науки Российской Федерации. – М.: Просвещение, 2013..</w:t>
      </w:r>
    </w:p>
    <w:p w:rsidR="005371B7" w:rsidRDefault="005371B7" w:rsidP="00AC367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679">
        <w:rPr>
          <w:rFonts w:ascii="Times New Roman" w:hAnsi="Times New Roman" w:cs="Times New Roman"/>
          <w:sz w:val="28"/>
          <w:szCs w:val="28"/>
        </w:rPr>
        <w:t xml:space="preserve">Формирование универсальных учебных действий в основной школе: от действия к мысли. Система заданий: пособие для учителя / под ред. А.Г. Асмолова. – М.: Просвещение, 2010. </w:t>
      </w:r>
    </w:p>
    <w:p w:rsidR="005371B7" w:rsidRPr="003D49C5" w:rsidRDefault="005371B7" w:rsidP="003D49C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9C5">
        <w:rPr>
          <w:rFonts w:ascii="Times New Roman" w:hAnsi="Times New Roman" w:cs="Times New Roman"/>
          <w:sz w:val="28"/>
          <w:szCs w:val="28"/>
        </w:rPr>
        <w:t>Фундаментальноеядро содержания общего образования / под ред.В. В. Козлова, А. М. Кондакова. — 4-е изд., дораб. —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3D49C5">
        <w:rPr>
          <w:rFonts w:ascii="Times New Roman" w:hAnsi="Times New Roman" w:cs="Times New Roman"/>
          <w:sz w:val="28"/>
          <w:szCs w:val="28"/>
        </w:rPr>
        <w:t>: Просвещение, 2011.</w:t>
      </w:r>
    </w:p>
    <w:p w:rsidR="005371B7" w:rsidRPr="00AC3679" w:rsidRDefault="005371B7" w:rsidP="003D49C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371B7" w:rsidRPr="00657AF2" w:rsidRDefault="005371B7" w:rsidP="00657AF2"/>
    <w:sectPr w:rsidR="005371B7" w:rsidRPr="00657AF2" w:rsidSect="00AC36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155"/>
    <w:multiLevelType w:val="hybridMultilevel"/>
    <w:tmpl w:val="A67ED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2E32D8"/>
    <w:multiLevelType w:val="hybridMultilevel"/>
    <w:tmpl w:val="D206D23A"/>
    <w:lvl w:ilvl="0" w:tplc="006219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83A60DA"/>
    <w:multiLevelType w:val="hybridMultilevel"/>
    <w:tmpl w:val="BE30B3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3"/>
    </w:lvlOverride>
  </w:num>
  <w:num w:numId="2">
    <w:abstractNumId w:val="3"/>
    <w:lvlOverride w:ilvl="0">
      <w:startOverride w:val="5"/>
    </w:lvlOverride>
  </w:num>
  <w:num w:numId="3">
    <w:abstractNumId w:val="5"/>
    <w:lvlOverride w:ilvl="0">
      <w:startOverride w:val="7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624"/>
    <w:rsid w:val="00061B22"/>
    <w:rsid w:val="000F0299"/>
    <w:rsid w:val="00210EC5"/>
    <w:rsid w:val="002F1533"/>
    <w:rsid w:val="003063F9"/>
    <w:rsid w:val="003346CA"/>
    <w:rsid w:val="00347888"/>
    <w:rsid w:val="003A0201"/>
    <w:rsid w:val="003A5228"/>
    <w:rsid w:val="003D49C5"/>
    <w:rsid w:val="004D0A83"/>
    <w:rsid w:val="005371B7"/>
    <w:rsid w:val="005A3BC4"/>
    <w:rsid w:val="00641733"/>
    <w:rsid w:val="0065359B"/>
    <w:rsid w:val="00653B44"/>
    <w:rsid w:val="00657AF2"/>
    <w:rsid w:val="006952B3"/>
    <w:rsid w:val="0069702C"/>
    <w:rsid w:val="006A04EC"/>
    <w:rsid w:val="0073355F"/>
    <w:rsid w:val="007475E4"/>
    <w:rsid w:val="00857798"/>
    <w:rsid w:val="0086073B"/>
    <w:rsid w:val="008639B8"/>
    <w:rsid w:val="00942852"/>
    <w:rsid w:val="00AC3679"/>
    <w:rsid w:val="00AC50E8"/>
    <w:rsid w:val="00AD1969"/>
    <w:rsid w:val="00B55763"/>
    <w:rsid w:val="00BC1307"/>
    <w:rsid w:val="00CD74D0"/>
    <w:rsid w:val="00CF33DA"/>
    <w:rsid w:val="00D1562E"/>
    <w:rsid w:val="00D3389D"/>
    <w:rsid w:val="00DF1C96"/>
    <w:rsid w:val="00E02F3B"/>
    <w:rsid w:val="00E24624"/>
    <w:rsid w:val="00E55F2C"/>
    <w:rsid w:val="00F53143"/>
    <w:rsid w:val="00FA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2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462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24624"/>
    <w:pPr>
      <w:ind w:left="72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653B4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65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C36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8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/mo/Data/d_09/m373.html" TargetMode="External"/><Relationship Id="rId13" Type="http://schemas.openxmlformats.org/officeDocument/2006/relationships/hyperlink" Target="http://www.edu.ru/db/mo/Data/d_09/m373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.ru/db/mo/Data/d_09/m373.html" TargetMode="External"/><Relationship Id="rId12" Type="http://schemas.openxmlformats.org/officeDocument/2006/relationships/hyperlink" Target="http://www.edu.ru/db/mo/Data/d_09/m373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du.crowdexpert.ru/files/attachments/2566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db/mo/Data/d_09/m373.html" TargetMode="External"/><Relationship Id="rId11" Type="http://schemas.openxmlformats.org/officeDocument/2006/relationships/hyperlink" Target="http://www.edu.ru/db/mo/Data/d_09/m373.html" TargetMode="External"/><Relationship Id="rId5" Type="http://schemas.openxmlformats.org/officeDocument/2006/relationships/hyperlink" Target="http://www.edu.ru/db/mo/Data/d_09/m373.html" TargetMode="External"/><Relationship Id="rId15" Type="http://schemas.openxmlformats.org/officeDocument/2006/relationships/hyperlink" Target="http://edu.crowdexpert.ru/files" TargetMode="External"/><Relationship Id="rId10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db/mo/Data/d_09/m373.html" TargetMode="External"/><Relationship Id="rId14" Type="http://schemas.openxmlformats.org/officeDocument/2006/relationships/hyperlink" Target="http://psy.1september.ru/article.php?ID=200401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11</Pages>
  <Words>3629</Words>
  <Characters>20689</Characters>
  <Application>Microsoft Office Outlook</Application>
  <DocSecurity>0</DocSecurity>
  <Lines>0</Lines>
  <Paragraphs>0</Paragraphs>
  <ScaleCrop>false</ScaleCrop>
  <Company>ipkro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14</cp:revision>
  <dcterms:created xsi:type="dcterms:W3CDTF">2015-06-08T10:28:00Z</dcterms:created>
  <dcterms:modified xsi:type="dcterms:W3CDTF">2015-11-23T13:52:00Z</dcterms:modified>
</cp:coreProperties>
</file>