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2A" w:rsidRDefault="004E782A" w:rsidP="004E782A">
      <w:pPr>
        <w:jc w:val="center"/>
      </w:pPr>
      <w:bookmarkStart w:id="0" w:name="_GoBack"/>
      <w:bookmarkEnd w:id="0"/>
      <w:r>
        <w:t xml:space="preserve">Государственное автономное учреждение </w:t>
      </w:r>
    </w:p>
    <w:p w:rsidR="004E782A" w:rsidRDefault="004E782A" w:rsidP="004E782A">
      <w:pPr>
        <w:jc w:val="center"/>
      </w:pPr>
      <w:r>
        <w:t xml:space="preserve">дополнительного профессионального образования Республики Карелия </w:t>
      </w:r>
    </w:p>
    <w:p w:rsidR="004E782A" w:rsidRDefault="004E782A" w:rsidP="004E782A">
      <w:pPr>
        <w:jc w:val="center"/>
      </w:pPr>
      <w:r>
        <w:t>«Карельский институт развития образования»</w:t>
      </w:r>
    </w:p>
    <w:p w:rsidR="004E782A" w:rsidRDefault="004E782A" w:rsidP="004E782A">
      <w:pPr>
        <w:rPr>
          <w:b/>
        </w:rPr>
      </w:pPr>
    </w:p>
    <w:p w:rsidR="004E782A" w:rsidRDefault="004E782A" w:rsidP="004E782A">
      <w:pPr>
        <w:jc w:val="center"/>
        <w:rPr>
          <w:sz w:val="20"/>
          <w:szCs w:val="20"/>
        </w:rPr>
      </w:pPr>
    </w:p>
    <w:p w:rsidR="004E782A" w:rsidRDefault="004E782A" w:rsidP="004E782A">
      <w:pPr>
        <w:ind w:firstLine="5940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4E782A" w:rsidRDefault="004E782A" w:rsidP="004E782A">
      <w:pPr>
        <w:spacing w:line="360" w:lineRule="auto"/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Первый проректор </w:t>
      </w:r>
    </w:p>
    <w:p w:rsidR="004E782A" w:rsidRDefault="004E782A" w:rsidP="004E782A">
      <w:pPr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О.Ю.Дьячкова</w:t>
      </w:r>
      <w:proofErr w:type="spellEnd"/>
    </w:p>
    <w:p w:rsidR="004E782A" w:rsidRDefault="004E782A" w:rsidP="004E782A">
      <w:pPr>
        <w:ind w:firstLine="5940"/>
        <w:rPr>
          <w:sz w:val="20"/>
          <w:szCs w:val="20"/>
        </w:rPr>
      </w:pPr>
      <w:r>
        <w:rPr>
          <w:sz w:val="20"/>
          <w:szCs w:val="20"/>
        </w:rPr>
        <w:t>«____»____________2015 г.</w:t>
      </w:r>
    </w:p>
    <w:p w:rsidR="004E782A" w:rsidRDefault="004E782A" w:rsidP="004E782A">
      <w:pPr>
        <w:rPr>
          <w:sz w:val="20"/>
          <w:szCs w:val="20"/>
        </w:rPr>
      </w:pPr>
    </w:p>
    <w:p w:rsidR="004E782A" w:rsidRDefault="004E782A" w:rsidP="004E782A">
      <w:pPr>
        <w:ind w:left="594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E782A" w:rsidRDefault="004E782A" w:rsidP="004E782A">
      <w:pPr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Зав. отделом профессионального образования </w:t>
      </w:r>
    </w:p>
    <w:p w:rsidR="004E782A" w:rsidRDefault="004E782A" w:rsidP="004E782A">
      <w:pPr>
        <w:ind w:left="5940"/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spellStart"/>
      <w:r>
        <w:rPr>
          <w:sz w:val="20"/>
          <w:szCs w:val="20"/>
        </w:rPr>
        <w:t>Боршуляк</w:t>
      </w:r>
      <w:proofErr w:type="spellEnd"/>
      <w:r>
        <w:rPr>
          <w:sz w:val="20"/>
          <w:szCs w:val="20"/>
        </w:rPr>
        <w:t xml:space="preserve"> А.А.</w:t>
      </w:r>
    </w:p>
    <w:p w:rsidR="004E782A" w:rsidRDefault="004E782A" w:rsidP="004E782A">
      <w:pPr>
        <w:ind w:left="5940"/>
        <w:rPr>
          <w:sz w:val="20"/>
          <w:szCs w:val="20"/>
        </w:rPr>
      </w:pPr>
      <w:r>
        <w:rPr>
          <w:sz w:val="20"/>
          <w:szCs w:val="20"/>
        </w:rPr>
        <w:t>«___»____________ 2015 г.</w:t>
      </w:r>
    </w:p>
    <w:p w:rsidR="004E782A" w:rsidRDefault="004E782A" w:rsidP="004E782A">
      <w:pPr>
        <w:tabs>
          <w:tab w:val="left" w:pos="2520"/>
          <w:tab w:val="left" w:pos="9355"/>
        </w:tabs>
        <w:jc w:val="right"/>
        <w:rPr>
          <w:b/>
        </w:rPr>
      </w:pPr>
    </w:p>
    <w:p w:rsidR="004E782A" w:rsidRDefault="004E782A" w:rsidP="004E782A">
      <w:pPr>
        <w:tabs>
          <w:tab w:val="left" w:pos="2520"/>
          <w:tab w:val="left" w:pos="9355"/>
        </w:tabs>
        <w:jc w:val="right"/>
        <w:rPr>
          <w:b/>
        </w:rPr>
      </w:pPr>
    </w:p>
    <w:p w:rsidR="004E782A" w:rsidRDefault="004E782A" w:rsidP="004E782A">
      <w:pPr>
        <w:tabs>
          <w:tab w:val="left" w:pos="2520"/>
          <w:tab w:val="left" w:pos="9355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УЧЕБНЫХ  ЗАНЯТИЙ</w:t>
      </w:r>
    </w:p>
    <w:p w:rsidR="004E782A" w:rsidRDefault="004E782A" w:rsidP="004E782A">
      <w:r>
        <w:rPr>
          <w:sz w:val="22"/>
          <w:szCs w:val="22"/>
          <w:u w:val="single"/>
        </w:rPr>
        <w:t xml:space="preserve">Название программы: </w:t>
      </w:r>
      <w:r>
        <w:rPr>
          <w:b/>
          <w:sz w:val="22"/>
          <w:szCs w:val="22"/>
        </w:rPr>
        <w:t>«</w:t>
      </w:r>
      <w:r>
        <w:rPr>
          <w:b/>
        </w:rPr>
        <w:t>Современные образовательные технологии в деятельности преподавателя общеобразовательных дисциплин»</w:t>
      </w:r>
      <w:r>
        <w:t>.</w:t>
      </w:r>
    </w:p>
    <w:p w:rsidR="004E782A" w:rsidRDefault="004E782A" w:rsidP="004E782A">
      <w:r>
        <w:rPr>
          <w:sz w:val="22"/>
          <w:szCs w:val="22"/>
          <w:u w:val="single"/>
        </w:rPr>
        <w:t>Категория слушателей</w:t>
      </w:r>
      <w:r>
        <w:rPr>
          <w:sz w:val="22"/>
          <w:szCs w:val="22"/>
        </w:rPr>
        <w:t>: преподаватели общеобразовательных дисциплин</w:t>
      </w:r>
    </w:p>
    <w:p w:rsidR="004E782A" w:rsidRDefault="004E782A" w:rsidP="004E782A">
      <w:pPr>
        <w:tabs>
          <w:tab w:val="left" w:pos="2520"/>
          <w:tab w:val="left" w:pos="9355"/>
        </w:tabs>
        <w:jc w:val="both"/>
      </w:pPr>
      <w:r>
        <w:rPr>
          <w:sz w:val="22"/>
          <w:szCs w:val="22"/>
          <w:u w:val="single"/>
        </w:rPr>
        <w:t>Срок обучения:</w:t>
      </w:r>
      <w:r w:rsidRPr="004E782A">
        <w:rPr>
          <w:b/>
          <w:sz w:val="22"/>
          <w:szCs w:val="22"/>
          <w:u w:val="single"/>
        </w:rPr>
        <w:t>16.03</w:t>
      </w:r>
      <w:r>
        <w:rPr>
          <w:b/>
        </w:rPr>
        <w:t xml:space="preserve"> -20.03.2015 </w:t>
      </w:r>
      <w:r>
        <w:t>г.</w:t>
      </w:r>
    </w:p>
    <w:p w:rsidR="004E782A" w:rsidRDefault="004E782A" w:rsidP="004E782A">
      <w:pPr>
        <w:tabs>
          <w:tab w:val="left" w:pos="2520"/>
          <w:tab w:val="left" w:pos="9355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Режим занятий</w:t>
      </w:r>
      <w:r>
        <w:rPr>
          <w:sz w:val="22"/>
          <w:szCs w:val="22"/>
        </w:rPr>
        <w:t>: 6- 8  часов в день</w:t>
      </w:r>
    </w:p>
    <w:p w:rsidR="004E782A" w:rsidRDefault="004E782A" w:rsidP="004E782A">
      <w:pPr>
        <w:tabs>
          <w:tab w:val="left" w:pos="2520"/>
          <w:tab w:val="left" w:pos="9355"/>
        </w:tabs>
        <w:jc w:val="both"/>
        <w:rPr>
          <w:sz w:val="22"/>
          <w:szCs w:val="22"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790"/>
        <w:gridCol w:w="2589"/>
        <w:gridCol w:w="2398"/>
        <w:gridCol w:w="1866"/>
      </w:tblGrid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учебного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Время учебного занятия/кол-во академических часов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учебного занятия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Ф.И.О. лектора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 аудитории</w:t>
            </w:r>
          </w:p>
        </w:tc>
      </w:tr>
      <w:tr w:rsidR="004E782A" w:rsidTr="004E782A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 w:rsidP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Понедельник, 16 марта 2015 г.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10.00-10.45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10.50-11.35(1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Инновационные образовательные технологии. Суть проблемы.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Боршуляк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начальник отдела профессионального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образованияГАУ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ДПО РК «Карельский институт развития образования», Почетный работник СПО РФ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C06E1E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11.45-12.30 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125005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Перерыв на обед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125005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5" w:rsidRDefault="00125005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12.35-13.20 (1 ч)</w:t>
            </w:r>
          </w:p>
          <w:p w:rsidR="004E782A" w:rsidRDefault="004E782A" w:rsidP="00125005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13.20-14.20</w:t>
            </w:r>
            <w:r w:rsidR="00125005">
              <w:rPr>
                <w:sz w:val="22"/>
                <w:szCs w:val="22"/>
                <w:lang w:eastAsia="en-US"/>
              </w:rPr>
              <w:t>(1ч)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125005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 w:rsidRPr="00B602D9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B602D9">
              <w:rPr>
                <w:color w:val="000000"/>
                <w:sz w:val="22"/>
                <w:szCs w:val="22"/>
              </w:rPr>
              <w:t>кейс-технологии</w:t>
            </w:r>
            <w:proofErr w:type="gramEnd"/>
            <w:r w:rsidRPr="00B602D9">
              <w:rPr>
                <w:color w:val="000000"/>
                <w:sz w:val="22"/>
                <w:szCs w:val="22"/>
              </w:rPr>
              <w:t xml:space="preserve"> в работе педагога профессионального образования.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125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02D9">
              <w:rPr>
                <w:color w:val="000000"/>
                <w:sz w:val="20"/>
                <w:szCs w:val="20"/>
              </w:rPr>
              <w:t>Забродина И.Ю.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02D9">
              <w:rPr>
                <w:color w:val="000000"/>
                <w:sz w:val="20"/>
                <w:szCs w:val="20"/>
              </w:rPr>
              <w:t xml:space="preserve"> зав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602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центра модернизации образования,</w:t>
            </w:r>
            <w:r w:rsidRPr="00B602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D9">
              <w:rPr>
                <w:color w:val="000000"/>
                <w:sz w:val="20"/>
                <w:szCs w:val="20"/>
              </w:rPr>
              <w:t>к.п.н</w:t>
            </w:r>
            <w:proofErr w:type="spellEnd"/>
            <w:r w:rsidRPr="00B602D9">
              <w:rPr>
                <w:color w:val="000000"/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 xml:space="preserve"> ГАУ ДПО РК «Карельский институт развития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C06E1E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14.20-15.05(1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15.10-15.55(1 ч) 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125005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>
              <w:t>Использование интерактивной доски в образовательном процессе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125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Петрова Г.А.</w:t>
            </w:r>
            <w:r w:rsidRPr="00B602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зав. отделом зав. Центром инф. Технологий </w:t>
            </w:r>
            <w:r w:rsidRPr="00B602D9">
              <w:rPr>
                <w:sz w:val="20"/>
                <w:szCs w:val="20"/>
              </w:rPr>
              <w:t>ГАУ ДПО РК «Карельский</w:t>
            </w:r>
            <w:r>
              <w:rPr>
                <w:sz w:val="20"/>
                <w:szCs w:val="20"/>
              </w:rPr>
              <w:t xml:space="preserve"> институт развития образования»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</w:tr>
      <w:tr w:rsidR="004E782A" w:rsidTr="004E782A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 w:rsidP="00125005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Вторник, </w:t>
            </w:r>
            <w:r w:rsidR="00125005">
              <w:rPr>
                <w:b/>
                <w:sz w:val="20"/>
                <w:szCs w:val="20"/>
                <w:lang w:eastAsia="en-US"/>
              </w:rPr>
              <w:t>17 марта</w:t>
            </w:r>
            <w:r>
              <w:rPr>
                <w:b/>
                <w:sz w:val="20"/>
                <w:szCs w:val="20"/>
                <w:lang w:eastAsia="en-US"/>
              </w:rPr>
              <w:t xml:space="preserve"> 2015 г.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09.15-10.00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10.05-10.50(1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9C4303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 w:rsidRPr="00603154">
              <w:rPr>
                <w:sz w:val="22"/>
                <w:szCs w:val="22"/>
              </w:rPr>
              <w:t xml:space="preserve">Технологии работы по созданию электронных образовательных </w:t>
            </w:r>
            <w:r w:rsidRPr="00603154">
              <w:rPr>
                <w:sz w:val="22"/>
                <w:szCs w:val="22"/>
              </w:rPr>
              <w:lastRenderedPageBreak/>
              <w:t>ресурсов и их использование в образовательном процессе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9C43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02D9">
              <w:rPr>
                <w:sz w:val="20"/>
                <w:szCs w:val="20"/>
              </w:rPr>
              <w:lastRenderedPageBreak/>
              <w:t>Кокарева Е</w:t>
            </w:r>
            <w:r>
              <w:rPr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 xml:space="preserve">, преподаватель технических дисциплин ГАОУ СПО РК </w:t>
            </w:r>
            <w:r w:rsidRPr="00B602D9">
              <w:rPr>
                <w:sz w:val="20"/>
                <w:szCs w:val="20"/>
              </w:rPr>
              <w:lastRenderedPageBreak/>
              <w:t>«Индустриальный колледж»</w:t>
            </w:r>
          </w:p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315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11.00-11.45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11.50-12.35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03" w:rsidRDefault="009C4303" w:rsidP="009C4303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  <w:r w:rsidRPr="00603154">
              <w:rPr>
                <w:sz w:val="22"/>
                <w:szCs w:val="22"/>
              </w:rPr>
              <w:t>Технологии работы по созданию электронных образовательных ресурсов и их использование в образовательном процессе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 w:rsidP="009C43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02D9">
              <w:rPr>
                <w:sz w:val="20"/>
                <w:szCs w:val="20"/>
              </w:rPr>
              <w:t>Кокарева Е</w:t>
            </w:r>
            <w:r>
              <w:rPr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12.35-13.35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Перерыв на обед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13.35-14.20(1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14.25-15.10(1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15.15-16.00 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16.05-16.50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>
            <w:pPr>
              <w:spacing w:line="276" w:lineRule="auto"/>
              <w:rPr>
                <w:lang w:eastAsia="en-US"/>
              </w:rPr>
            </w:pPr>
            <w:r w:rsidRPr="00603154">
              <w:rPr>
                <w:sz w:val="22"/>
                <w:szCs w:val="22"/>
              </w:rPr>
              <w:t>Технология создания сайта преподавателя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C4303" w:rsidP="009C43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02D9">
              <w:rPr>
                <w:sz w:val="20"/>
                <w:szCs w:val="20"/>
              </w:rPr>
              <w:t>Кокарева Е</w:t>
            </w:r>
            <w:r>
              <w:rPr>
                <w:sz w:val="20"/>
                <w:szCs w:val="20"/>
              </w:rPr>
              <w:t>.</w:t>
            </w:r>
            <w:r w:rsidRPr="00B602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4E782A" w:rsidTr="004E782A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 w:rsidP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Среда, </w:t>
            </w:r>
            <w:r w:rsidR="009C4303">
              <w:rPr>
                <w:b/>
                <w:sz w:val="20"/>
                <w:szCs w:val="20"/>
                <w:lang w:eastAsia="en-US"/>
              </w:rPr>
              <w:t>18марта</w:t>
            </w:r>
            <w:r>
              <w:rPr>
                <w:b/>
                <w:sz w:val="20"/>
                <w:szCs w:val="20"/>
                <w:lang w:eastAsia="en-US"/>
              </w:rPr>
              <w:t xml:space="preserve"> 2015 г.</w:t>
            </w:r>
          </w:p>
        </w:tc>
      </w:tr>
      <w:tr w:rsidR="004E782A" w:rsidTr="009C43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09.15-10.00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10.05-10.50(1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1D6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Технологии и принцип организации дистанционного обучения в образовательном учреждении. Модель дистанционного урока.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1D67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Петрова Г.А.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1D67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</w:tr>
      <w:tr w:rsidR="009C4303" w:rsidTr="009C43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3" w:rsidRDefault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3" w:rsidRDefault="009C4303" w:rsidP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11.00-11.45 (1 ч)</w:t>
            </w:r>
          </w:p>
          <w:p w:rsidR="009C4303" w:rsidRDefault="009C4303" w:rsidP="009C4303">
            <w:pPr>
              <w:tabs>
                <w:tab w:val="left" w:pos="935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11.50-12.35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A" w:rsidRPr="00B602D9" w:rsidRDefault="003E5A9A" w:rsidP="003E5A9A">
            <w:pPr>
              <w:tabs>
                <w:tab w:val="left" w:pos="2520"/>
                <w:tab w:val="lef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профессионального потенциала педагога как необходимое условие осуществления образовательного процесса</w:t>
            </w:r>
          </w:p>
          <w:p w:rsidR="009C4303" w:rsidRDefault="009C43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3" w:rsidRDefault="003E5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422C8">
              <w:t>К</w:t>
            </w:r>
            <w:r>
              <w:t>олеченок</w:t>
            </w:r>
            <w:proofErr w:type="spellEnd"/>
            <w:r>
              <w:t xml:space="preserve"> Е.Н. главный специалист отдела реализации проектов и программ ГБУ РК «Карельский региональный центр молодежи»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03" w:rsidRDefault="00C06E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12.35-13.35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Перерыв на обед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13.35-14.20(1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14.25-15.10(1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15.15-16.00 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16.05-16.50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3E5A9A">
            <w:pPr>
              <w:spacing w:line="276" w:lineRule="auto"/>
              <w:rPr>
                <w:lang w:eastAsia="en-US"/>
              </w:rPr>
            </w:pPr>
            <w:r w:rsidRPr="00B602D9">
              <w:rPr>
                <w:sz w:val="22"/>
                <w:szCs w:val="22"/>
              </w:rPr>
              <w:t>Психолого-педагогические основы современных образовательных технологий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3E5A9A">
            <w:pPr>
              <w:snapToGrid w:val="0"/>
              <w:spacing w:line="276" w:lineRule="auto"/>
              <w:rPr>
                <w:color w:val="A6A6A6"/>
                <w:lang w:eastAsia="en-US"/>
              </w:rPr>
            </w:pPr>
            <w:r w:rsidRPr="00B602D9">
              <w:rPr>
                <w:sz w:val="20"/>
                <w:szCs w:val="20"/>
              </w:rPr>
              <w:t>Максимова Н.Д.,</w:t>
            </w:r>
            <w:r w:rsidRPr="00B602D9">
              <w:rPr>
                <w:color w:val="000000"/>
              </w:rPr>
              <w:t xml:space="preserve"> </w:t>
            </w:r>
            <w:r w:rsidRPr="00B602D9">
              <w:rPr>
                <w:color w:val="000000"/>
                <w:sz w:val="20"/>
                <w:szCs w:val="20"/>
              </w:rPr>
              <w:t>зав. отделом  педагогики и психологии ГАОУ РК ИПКРО, Заслуженный работник образования РК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C06E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 w:rsidP="009C4303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Четверг, </w:t>
            </w:r>
            <w:r w:rsidR="009C4303">
              <w:rPr>
                <w:b/>
                <w:sz w:val="20"/>
                <w:szCs w:val="20"/>
                <w:lang w:eastAsia="en-US"/>
              </w:rPr>
              <w:t>19 марта</w:t>
            </w: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9C4303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09.15-10.00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10.05-10.50(1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BF644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разработки сценария урока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46" w:rsidRPr="00B602D9" w:rsidRDefault="00BF6446" w:rsidP="00BF64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Черненков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В.И.</w:t>
            </w:r>
            <w:r>
              <w:rPr>
                <w:sz w:val="20"/>
                <w:szCs w:val="20"/>
              </w:rPr>
              <w:t xml:space="preserve"> к.ф.н. научный сотрудник учебного отдела</w:t>
            </w:r>
            <w:r w:rsidRPr="00B602D9">
              <w:rPr>
                <w:sz w:val="20"/>
                <w:szCs w:val="20"/>
              </w:rPr>
              <w:t xml:space="preserve"> ГАУ ДПО РК «Карельский</w:t>
            </w:r>
            <w:r>
              <w:rPr>
                <w:sz w:val="20"/>
                <w:szCs w:val="20"/>
              </w:rPr>
              <w:t xml:space="preserve"> институт развития образования»</w:t>
            </w:r>
          </w:p>
          <w:p w:rsidR="004E782A" w:rsidRDefault="004E782A" w:rsidP="00F16A0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C06E1E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11.00-11.45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11.50</w:t>
            </w:r>
            <w:r w:rsidR="00F16A0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-12.35 (1 ч</w:t>
            </w:r>
            <w:r w:rsidR="00682FB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F16A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Анализ </w:t>
            </w:r>
            <w:r w:rsidRPr="00B602D9">
              <w:rPr>
                <w:sz w:val="22"/>
                <w:szCs w:val="22"/>
              </w:rPr>
              <w:t xml:space="preserve"> учебного </w:t>
            </w:r>
            <w:r w:rsidRPr="00B602D9">
              <w:rPr>
                <w:sz w:val="22"/>
                <w:szCs w:val="22"/>
              </w:rPr>
              <w:lastRenderedPageBreak/>
              <w:t>занятия в соответствии с  современными требованиями ФГОС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F16A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Боршуляк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C06E1E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12.35-13.35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Перерыв на обед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13.35-14.20(1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14.25-15.10(1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F8200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Игровые технологии на уроке английского языка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943127" w:rsidP="0094312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Мельникова Е.А. преподаватель иностранного  языка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F16A0D" w:rsidP="00501E94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базе </w:t>
            </w:r>
            <w:r w:rsidR="00501E94">
              <w:rPr>
                <w:sz w:val="20"/>
                <w:szCs w:val="20"/>
                <w:lang w:eastAsia="en-US"/>
              </w:rPr>
              <w:t>ГОУ</w:t>
            </w:r>
            <w:r w:rsidR="00190DC2">
              <w:rPr>
                <w:sz w:val="20"/>
                <w:szCs w:val="20"/>
                <w:lang w:eastAsia="en-US"/>
              </w:rPr>
              <w:t xml:space="preserve"> СПО «Петрозаводский базовый медицинский колледж»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15.15-16.00 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16.05-16.50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0B3974" w:rsidP="009431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дифференцированного обучения. Обзор по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0B397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Боршуляк</w:t>
            </w:r>
            <w:proofErr w:type="spellEnd"/>
            <w:r>
              <w:rPr>
                <w:color w:val="000000"/>
                <w:lang w:eastAsia="en-US"/>
              </w:rPr>
              <w:t xml:space="preserve"> А.А.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682FB0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базе ГОУ СПО «Петрозаводский базовый медицинский колледж»</w:t>
            </w:r>
          </w:p>
        </w:tc>
      </w:tr>
      <w:tr w:rsidR="004E782A" w:rsidTr="004E782A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 w:rsidP="00F16A0D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Пятница, </w:t>
            </w:r>
            <w:r w:rsidR="00F16A0D">
              <w:rPr>
                <w:b/>
                <w:sz w:val="20"/>
                <w:szCs w:val="20"/>
                <w:lang w:eastAsia="en-US"/>
              </w:rPr>
              <w:t>20 марта</w:t>
            </w: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F16A0D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09.15-10.00 (1 ч)</w:t>
            </w:r>
          </w:p>
          <w:p w:rsidR="004E782A" w:rsidRDefault="004E782A">
            <w:pPr>
              <w:tabs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10.05-10.50(1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F16A0D">
            <w:pPr>
              <w:snapToGrid w:val="0"/>
              <w:spacing w:line="276" w:lineRule="auto"/>
              <w:rPr>
                <w:shd w:val="clear" w:color="auto" w:fill="FFFF00"/>
                <w:lang w:eastAsia="en-US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Pr="00B602D9">
              <w:rPr>
                <w:sz w:val="22"/>
                <w:szCs w:val="22"/>
              </w:rPr>
              <w:t xml:space="preserve"> учебного занятия в соответствии с  современными требованиями ФГОС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7B6F4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Боршуляк</w:t>
            </w:r>
            <w:proofErr w:type="spellEnd"/>
            <w:r>
              <w:rPr>
                <w:color w:val="000000"/>
                <w:lang w:eastAsia="en-US"/>
              </w:rPr>
              <w:t xml:space="preserve"> А.А.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682FB0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F16A0D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0D" w:rsidRDefault="00F16A0D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6" w:rsidRDefault="00BF6446" w:rsidP="00BF6446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11.00-11.45 (1 ч)</w:t>
            </w:r>
          </w:p>
          <w:p w:rsidR="00F16A0D" w:rsidRDefault="00BF6446" w:rsidP="00BF6446">
            <w:pPr>
              <w:tabs>
                <w:tab w:val="left" w:pos="935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11.50-12.35 (1 ч)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0D" w:rsidRDefault="00BF644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B0046">
              <w:rPr>
                <w:sz w:val="22"/>
                <w:szCs w:val="22"/>
              </w:rPr>
              <w:t>Методическое сопровождение процедуры аттестации педагогических работников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0D" w:rsidRDefault="00BF644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Хузина</w:t>
            </w:r>
            <w:proofErr w:type="spellEnd"/>
            <w:r>
              <w:rPr>
                <w:color w:val="000000"/>
              </w:rPr>
              <w:t xml:space="preserve"> Н.М. методист  </w:t>
            </w:r>
            <w:r w:rsidRPr="00635500">
              <w:rPr>
                <w:color w:val="000000"/>
                <w:sz w:val="20"/>
                <w:szCs w:val="20"/>
              </w:rPr>
              <w:t>отдела аттестации педагогических кадров</w:t>
            </w:r>
            <w:r w:rsidRPr="00397606">
              <w:rPr>
                <w:sz w:val="20"/>
                <w:szCs w:val="20"/>
              </w:rPr>
              <w:t xml:space="preserve"> ГАУ ДПО РК «Карельский институт развития образования»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0D" w:rsidRDefault="00682FB0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12.35-13.35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Перерыв на обед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782A" w:rsidTr="004E782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13.35-14.20(1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14.25-15.10(1 ч)</w:t>
            </w:r>
          </w:p>
          <w:p w:rsidR="004E782A" w:rsidRDefault="004E782A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4E782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Кармазин А.С. проректор</w:t>
            </w:r>
            <w:r>
              <w:rPr>
                <w:sz w:val="20"/>
                <w:szCs w:val="20"/>
                <w:lang w:eastAsia="en-US"/>
              </w:rPr>
              <w:t xml:space="preserve"> ГАУ ДПО РК «Карельский институт развития образования», </w:t>
            </w:r>
            <w:proofErr w:type="spellStart"/>
            <w:r>
              <w:rPr>
                <w:sz w:val="20"/>
                <w:szCs w:val="20"/>
                <w:lang w:eastAsia="en-US"/>
              </w:rPr>
              <w:t>Боршуляк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Осипова Т.Н. методист ГАУ ДПО РК «Карельский институт развития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A" w:rsidRDefault="00682FB0" w:rsidP="00682FB0">
            <w:pPr>
              <w:tabs>
                <w:tab w:val="left" w:pos="2520"/>
                <w:tab w:val="lef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</w:tr>
    </w:tbl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Организатор курсов повышения квалификации  __________________ (А.А. </w:t>
      </w:r>
      <w:proofErr w:type="spellStart"/>
      <w:r>
        <w:rPr>
          <w:sz w:val="22"/>
          <w:szCs w:val="22"/>
        </w:rPr>
        <w:t>Боршуляк</w:t>
      </w:r>
      <w:proofErr w:type="spellEnd"/>
      <w:r>
        <w:rPr>
          <w:sz w:val="22"/>
          <w:szCs w:val="22"/>
        </w:rPr>
        <w:t>)</w:t>
      </w:r>
    </w:p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>
      <w:pPr>
        <w:rPr>
          <w:sz w:val="22"/>
          <w:szCs w:val="22"/>
        </w:rPr>
      </w:pPr>
    </w:p>
    <w:p w:rsidR="004E782A" w:rsidRDefault="004E782A" w:rsidP="004E782A"/>
    <w:p w:rsidR="004E782A" w:rsidRDefault="004E782A" w:rsidP="004E782A"/>
    <w:p w:rsidR="004E782A" w:rsidRDefault="004E782A" w:rsidP="004E782A"/>
    <w:p w:rsidR="004E782A" w:rsidRDefault="004E782A" w:rsidP="004E782A"/>
    <w:p w:rsidR="00CA7A84" w:rsidRDefault="00CA7A84"/>
    <w:sectPr w:rsidR="00CA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2A"/>
    <w:rsid w:val="000B3974"/>
    <w:rsid w:val="00125005"/>
    <w:rsid w:val="00190DC2"/>
    <w:rsid w:val="001D67AA"/>
    <w:rsid w:val="002F4C69"/>
    <w:rsid w:val="003175A7"/>
    <w:rsid w:val="003E5A9A"/>
    <w:rsid w:val="004E782A"/>
    <w:rsid w:val="00501E94"/>
    <w:rsid w:val="005F4F86"/>
    <w:rsid w:val="00682FB0"/>
    <w:rsid w:val="007B6F43"/>
    <w:rsid w:val="00943127"/>
    <w:rsid w:val="009C4303"/>
    <w:rsid w:val="00BF6446"/>
    <w:rsid w:val="00C06E1E"/>
    <w:rsid w:val="00CA7A84"/>
    <w:rsid w:val="00E5562D"/>
    <w:rsid w:val="00F16A0D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550D-15E8-491A-A9DA-0AF77605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2015-03-11T10:05:00Z</cp:lastPrinted>
  <dcterms:created xsi:type="dcterms:W3CDTF">2015-03-11T10:22:00Z</dcterms:created>
  <dcterms:modified xsi:type="dcterms:W3CDTF">2015-03-11T10:22:00Z</dcterms:modified>
</cp:coreProperties>
</file>